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0952C" w14:textId="2ADACBEE" w:rsidR="005051D8" w:rsidRPr="00E26D35" w:rsidRDefault="005051D8" w:rsidP="005051D8">
      <w:pPr>
        <w:spacing w:before="3" w:after="0" w:line="240" w:lineRule="auto"/>
        <w:jc w:val="center"/>
        <w:rPr>
          <w:bCs/>
          <w:smallCaps/>
          <w:spacing w:val="-1"/>
          <w:sz w:val="32"/>
          <w:szCs w:val="32"/>
        </w:rPr>
      </w:pPr>
      <w:r w:rsidRPr="00E26D35">
        <w:rPr>
          <w:bCs/>
          <w:smallCaps/>
          <w:spacing w:val="-1"/>
          <w:sz w:val="32"/>
          <w:szCs w:val="32"/>
        </w:rPr>
        <w:t>FY202</w:t>
      </w:r>
      <w:r>
        <w:rPr>
          <w:bCs/>
          <w:smallCaps/>
          <w:spacing w:val="-1"/>
          <w:sz w:val="32"/>
          <w:szCs w:val="32"/>
        </w:rPr>
        <w:t>5</w:t>
      </w:r>
      <w:r w:rsidRPr="00E26D35">
        <w:rPr>
          <w:bCs/>
          <w:smallCaps/>
          <w:spacing w:val="-1"/>
          <w:sz w:val="32"/>
          <w:szCs w:val="32"/>
        </w:rPr>
        <w:t xml:space="preserve"> Request for Proposals for Continuum of Care Bonus, Domestic Violence Bonus and Reallocation Projects</w:t>
      </w:r>
    </w:p>
    <w:p w14:paraId="4D0F4636" w14:textId="77777777" w:rsidR="00F34141" w:rsidRDefault="00F34141" w:rsidP="00D01C6C">
      <w:pPr>
        <w:spacing w:before="3" w:after="0" w:line="240" w:lineRule="auto"/>
        <w:jc w:val="center"/>
        <w:rPr>
          <w:bCs/>
          <w:smallCaps/>
          <w:spacing w:val="-1"/>
          <w:sz w:val="32"/>
          <w:szCs w:val="32"/>
        </w:rPr>
      </w:pPr>
    </w:p>
    <w:p w14:paraId="1E377A2A" w14:textId="09F3123C" w:rsidR="005051D8" w:rsidRPr="00E26D35" w:rsidRDefault="005051D8" w:rsidP="005051D8">
      <w:pPr>
        <w:spacing w:before="3" w:line="240" w:lineRule="auto"/>
        <w:jc w:val="center"/>
        <w:rPr>
          <w:bCs/>
          <w:smallCaps/>
          <w:spacing w:val="-1"/>
          <w:sz w:val="32"/>
          <w:szCs w:val="32"/>
        </w:rPr>
      </w:pPr>
      <w:r w:rsidRPr="00E26D35">
        <w:rPr>
          <w:bCs/>
          <w:smallCaps/>
          <w:spacing w:val="-1"/>
          <w:sz w:val="32"/>
          <w:szCs w:val="32"/>
        </w:rPr>
        <w:t>New Projects and Expansion Project</w:t>
      </w:r>
      <w:r>
        <w:rPr>
          <w:bCs/>
          <w:smallCaps/>
          <w:spacing w:val="-1"/>
          <w:sz w:val="32"/>
          <w:szCs w:val="32"/>
        </w:rPr>
        <w:t>s</w:t>
      </w:r>
      <w:r w:rsidRPr="00E26D35">
        <w:rPr>
          <w:bCs/>
          <w:smallCaps/>
          <w:spacing w:val="-1"/>
          <w:sz w:val="32"/>
          <w:szCs w:val="32"/>
        </w:rPr>
        <w:t xml:space="preserve"> Documents Checklist</w:t>
      </w:r>
    </w:p>
    <w:p w14:paraId="515668E6" w14:textId="2749CC12" w:rsidR="005051D8" w:rsidRPr="00E26D35" w:rsidRDefault="005051D8" w:rsidP="005051D8">
      <w:pPr>
        <w:spacing w:before="3" w:line="240" w:lineRule="auto"/>
        <w:jc w:val="center"/>
        <w:rPr>
          <w:bCs/>
          <w:smallCaps/>
          <w:spacing w:val="-1"/>
          <w:sz w:val="24"/>
          <w:szCs w:val="24"/>
        </w:rPr>
      </w:pPr>
      <w:r w:rsidRPr="00E26D35">
        <w:rPr>
          <w:bCs/>
          <w:smallCaps/>
          <w:spacing w:val="-1"/>
          <w:sz w:val="24"/>
          <w:szCs w:val="24"/>
        </w:rPr>
        <w:t xml:space="preserve">Due </w:t>
      </w:r>
      <w:r w:rsidR="003F4979">
        <w:rPr>
          <w:bCs/>
          <w:smallCaps/>
          <w:spacing w:val="-1"/>
          <w:sz w:val="24"/>
          <w:szCs w:val="24"/>
        </w:rPr>
        <w:t>Friday</w:t>
      </w:r>
      <w:r w:rsidRPr="00E26D35">
        <w:rPr>
          <w:bCs/>
          <w:smallCaps/>
          <w:spacing w:val="-1"/>
          <w:sz w:val="24"/>
          <w:szCs w:val="24"/>
        </w:rPr>
        <w:t xml:space="preserve">, </w:t>
      </w:r>
      <w:r w:rsidR="003F4979">
        <w:rPr>
          <w:bCs/>
          <w:smallCaps/>
          <w:spacing w:val="-1"/>
          <w:sz w:val="24"/>
          <w:szCs w:val="24"/>
        </w:rPr>
        <w:t>January 2</w:t>
      </w:r>
      <w:r w:rsidRPr="00E26D35">
        <w:rPr>
          <w:bCs/>
          <w:smallCaps/>
          <w:spacing w:val="-1"/>
          <w:sz w:val="24"/>
          <w:szCs w:val="24"/>
        </w:rPr>
        <w:t xml:space="preserve">, </w:t>
      </w:r>
      <w:r w:rsidR="003F4979" w:rsidRPr="00E26D35">
        <w:rPr>
          <w:bCs/>
          <w:smallCaps/>
          <w:spacing w:val="-1"/>
          <w:sz w:val="24"/>
          <w:szCs w:val="24"/>
        </w:rPr>
        <w:t>202</w:t>
      </w:r>
      <w:r w:rsidR="003F4979">
        <w:rPr>
          <w:bCs/>
          <w:smallCaps/>
          <w:spacing w:val="-1"/>
          <w:sz w:val="24"/>
          <w:szCs w:val="24"/>
        </w:rPr>
        <w:t>6</w:t>
      </w:r>
      <w:r w:rsidRPr="00E26D35">
        <w:rPr>
          <w:bCs/>
          <w:smallCaps/>
          <w:spacing w:val="-1"/>
          <w:sz w:val="24"/>
          <w:szCs w:val="24"/>
        </w:rPr>
        <w:t xml:space="preserve">, By </w:t>
      </w:r>
      <w:r w:rsidR="00AA1C5E">
        <w:rPr>
          <w:bCs/>
          <w:smallCaps/>
          <w:spacing w:val="-1"/>
          <w:sz w:val="24"/>
          <w:szCs w:val="24"/>
        </w:rPr>
        <w:t>12</w:t>
      </w:r>
      <w:r w:rsidRPr="00E26D35">
        <w:rPr>
          <w:bCs/>
          <w:smallCaps/>
          <w:spacing w:val="-1"/>
          <w:sz w:val="24"/>
          <w:szCs w:val="24"/>
        </w:rPr>
        <w:t>:00 p.m. Pacific Time (PT)</w:t>
      </w:r>
    </w:p>
    <w:p w14:paraId="7B031442" w14:textId="2054A7A6" w:rsidR="005051D8" w:rsidRDefault="005051D8" w:rsidP="005051D8">
      <w:pPr>
        <w:spacing w:before="3"/>
        <w:ind w:right="1206"/>
        <w:jc w:val="both"/>
        <w:rPr>
          <w:b/>
        </w:rPr>
      </w:pPr>
      <w:r>
        <w:rPr>
          <w:b/>
        </w:rPr>
        <w:t xml:space="preserve">Agency </w:t>
      </w:r>
      <w:r w:rsidRPr="00282E12">
        <w:rPr>
          <w:b/>
        </w:rPr>
        <w:t>Name:</w:t>
      </w:r>
      <w:r w:rsidRPr="00E26D35">
        <w:rPr>
          <w:bCs/>
        </w:rPr>
        <w:t xml:space="preserve"> </w:t>
      </w:r>
      <w:sdt>
        <w:sdtPr>
          <w:rPr>
            <w:bCs/>
          </w:rPr>
          <w:id w:val="1703588966"/>
          <w:placeholder>
            <w:docPart w:val="DefaultPlaceholder_-1854013440"/>
          </w:placeholder>
        </w:sdtPr>
        <w:sdtEndPr/>
        <w:sdtContent>
          <w:r w:rsidRPr="00E26D35">
            <w:rPr>
              <w:bCs/>
            </w:rPr>
            <w:t>_____________________________________________________________</w:t>
          </w:r>
        </w:sdtContent>
      </w:sdt>
    </w:p>
    <w:p w14:paraId="402D2243" w14:textId="7E61EB29" w:rsidR="005051D8" w:rsidRPr="00E26D35" w:rsidRDefault="005051D8" w:rsidP="005051D8">
      <w:pPr>
        <w:spacing w:before="3"/>
        <w:ind w:right="1206"/>
        <w:jc w:val="both"/>
        <w:rPr>
          <w:bCs/>
        </w:rPr>
      </w:pPr>
      <w:r>
        <w:rPr>
          <w:b/>
        </w:rPr>
        <w:t xml:space="preserve">Project Name: </w:t>
      </w:r>
      <w:sdt>
        <w:sdtPr>
          <w:rPr>
            <w:b/>
          </w:rPr>
          <w:id w:val="453919232"/>
          <w:placeholder>
            <w:docPart w:val="DefaultPlaceholder_-1854013440"/>
          </w:placeholder>
        </w:sdtPr>
        <w:sdtEndPr>
          <w:rPr>
            <w:b w:val="0"/>
            <w:bCs/>
          </w:rPr>
        </w:sdtEndPr>
        <w:sdtContent>
          <w:r w:rsidRPr="00E26D35">
            <w:rPr>
              <w:bCs/>
            </w:rPr>
            <w:t>_____________________________________________________________</w:t>
          </w:r>
        </w:sdtContent>
      </w:sdt>
    </w:p>
    <w:p w14:paraId="3B923F7C" w14:textId="77777777" w:rsidR="0038127C" w:rsidRDefault="005051D8" w:rsidP="005051D8">
      <w:pPr>
        <w:spacing w:line="240" w:lineRule="auto"/>
        <w:jc w:val="both"/>
        <w:rPr>
          <w:rFonts w:cs="Calibri"/>
          <w:b/>
        </w:rPr>
      </w:pPr>
      <w:r w:rsidRPr="00A12490">
        <w:rPr>
          <w:rFonts w:cs="Calibri"/>
          <w:b/>
        </w:rPr>
        <w:t xml:space="preserve">The following documents along with this checklist must </w:t>
      </w:r>
      <w:r>
        <w:rPr>
          <w:rFonts w:cs="Calibri"/>
          <w:b/>
        </w:rPr>
        <w:t>be submitted with your agency’s new project proposal in response to the Request for Proposals (RFP)</w:t>
      </w:r>
      <w:r w:rsidRPr="00A12490">
        <w:rPr>
          <w:rFonts w:cs="Calibri"/>
          <w:b/>
        </w:rPr>
        <w:t>.</w:t>
      </w:r>
      <w:r>
        <w:rPr>
          <w:rFonts w:cs="Calibri"/>
          <w:b/>
        </w:rPr>
        <w:t xml:space="preserve"> </w:t>
      </w:r>
    </w:p>
    <w:p w14:paraId="30BD3C70" w14:textId="089D8239" w:rsidR="005051D8" w:rsidRDefault="00F25EBA" w:rsidP="005051D8">
      <w:pPr>
        <w:spacing w:line="240" w:lineRule="auto"/>
        <w:jc w:val="both"/>
        <w:rPr>
          <w:lang w:bidi="ar-SA"/>
        </w:rPr>
      </w:pPr>
      <w:r>
        <w:rPr>
          <w:rFonts w:cs="Calibri"/>
          <w:b/>
        </w:rPr>
        <w:t>Note</w:t>
      </w:r>
      <w:r w:rsidR="0038127C">
        <w:rPr>
          <w:rFonts w:cs="Calibri"/>
          <w:b/>
        </w:rPr>
        <w:t>:</w:t>
      </w:r>
      <w:r>
        <w:rPr>
          <w:rFonts w:cs="Calibri"/>
          <w:b/>
        </w:rPr>
        <w:t xml:space="preserve"> Exhibits 1 through 3 and Attachments 1 through 6 are </w:t>
      </w:r>
      <w:r w:rsidR="006B3E96">
        <w:rPr>
          <w:rFonts w:cs="Calibri"/>
          <w:b/>
        </w:rPr>
        <w:t xml:space="preserve">not listed, as they were </w:t>
      </w:r>
      <w:r>
        <w:rPr>
          <w:rFonts w:cs="Calibri"/>
          <w:b/>
        </w:rPr>
        <w:t>part of the Agency Administrative Review</w:t>
      </w:r>
      <w:r w:rsidR="001F374D">
        <w:rPr>
          <w:rStyle w:val="FootnoteReference"/>
          <w:rFonts w:cs="Calibri"/>
          <w:b/>
        </w:rPr>
        <w:footnoteReference w:id="1"/>
      </w:r>
      <w:r>
        <w:rPr>
          <w:rFonts w:cs="Calibri"/>
          <w:b/>
        </w:rPr>
        <w:t>.</w:t>
      </w:r>
      <w:r w:rsidR="008A3E8A">
        <w:rPr>
          <w:rFonts w:cs="Calibri"/>
          <w:b/>
        </w:rPr>
        <w:t xml:space="preserve"> </w:t>
      </w:r>
    </w:p>
    <w:p w14:paraId="3070B512" w14:textId="0A9A068B" w:rsidR="001B5730" w:rsidRPr="001B5730" w:rsidRDefault="00A75017" w:rsidP="00D01C6C">
      <w:pPr>
        <w:tabs>
          <w:tab w:val="left" w:pos="180"/>
        </w:tabs>
        <w:spacing w:after="0"/>
        <w:ind w:left="180"/>
        <w:jc w:val="both"/>
        <w:rPr>
          <w:b/>
          <w:bCs/>
        </w:rPr>
      </w:pPr>
      <w:sdt>
        <w:sdtPr>
          <w:rPr>
            <w:b/>
            <w:bCs/>
          </w:rPr>
          <w:id w:val="717013171"/>
          <w14:checkbox>
            <w14:checked w14:val="0"/>
            <w14:checkedState w14:val="2612" w14:font="MS Gothic"/>
            <w14:uncheckedState w14:val="2610" w14:font="MS Gothic"/>
          </w14:checkbox>
        </w:sdtPr>
        <w:sdtEndPr/>
        <w:sdtContent>
          <w:r w:rsidR="001B5730">
            <w:rPr>
              <w:rFonts w:ascii="MS Gothic" w:eastAsia="MS Gothic" w:hAnsi="MS Gothic" w:hint="eastAsia"/>
              <w:b/>
              <w:bCs/>
            </w:rPr>
            <w:t>☐</w:t>
          </w:r>
        </w:sdtContent>
      </w:sdt>
      <w:r w:rsidR="001B5730">
        <w:rPr>
          <w:b/>
          <w:bCs/>
        </w:rPr>
        <w:t xml:space="preserve"> </w:t>
      </w:r>
      <w:r w:rsidR="001B5730" w:rsidRPr="005F06BD">
        <w:rPr>
          <w:b/>
          <w:bCs/>
        </w:rPr>
        <w:t xml:space="preserve">Exhibit </w:t>
      </w:r>
      <w:r w:rsidR="001B5730">
        <w:rPr>
          <w:b/>
          <w:bCs/>
        </w:rPr>
        <w:t>4</w:t>
      </w:r>
      <w:r w:rsidR="001B5730" w:rsidRPr="005F06BD">
        <w:rPr>
          <w:b/>
          <w:bCs/>
        </w:rPr>
        <w:t xml:space="preserve">: </w:t>
      </w:r>
      <w:r w:rsidR="001B5730">
        <w:rPr>
          <w:b/>
          <w:bCs/>
        </w:rPr>
        <w:t>Project Information Form</w:t>
      </w:r>
      <w:r w:rsidR="001B5730" w:rsidRPr="00CB64F5">
        <w:rPr>
          <w:b/>
          <w:bCs/>
        </w:rPr>
        <w:t xml:space="preserve"> </w:t>
      </w:r>
    </w:p>
    <w:p w14:paraId="6EDF46C8" w14:textId="4BB50E46" w:rsidR="001B5730" w:rsidRDefault="001B5730" w:rsidP="00D01C6C">
      <w:pPr>
        <w:tabs>
          <w:tab w:val="left" w:pos="180"/>
        </w:tabs>
        <w:spacing w:after="0"/>
        <w:jc w:val="both"/>
        <w:rPr>
          <w:bCs/>
        </w:rPr>
      </w:pPr>
      <w:r>
        <w:rPr>
          <w:b/>
        </w:rPr>
        <w:tab/>
      </w:r>
      <w:r>
        <w:rPr>
          <w:b/>
        </w:rPr>
        <w:tab/>
      </w:r>
      <w:bookmarkStart w:id="0" w:name="_Hlk215567622"/>
      <w:sdt>
        <w:sdtPr>
          <w:rPr>
            <w:b/>
          </w:rPr>
          <w:id w:val="1006485052"/>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w:t>
      </w:r>
      <w:r w:rsidRPr="00855C96">
        <w:rPr>
          <w:rFonts w:eastAsia="Calibri" w:cs="Calibri"/>
          <w:b/>
        </w:rPr>
        <w:t>Attachment</w:t>
      </w:r>
      <w:r>
        <w:rPr>
          <w:b/>
        </w:rPr>
        <w:t xml:space="preserve"> 7: </w:t>
      </w:r>
      <w:bookmarkEnd w:id="0"/>
      <w:r>
        <w:rPr>
          <w:bCs/>
        </w:rPr>
        <w:t>Certification of Consistency with the Consolidated Plan</w:t>
      </w:r>
    </w:p>
    <w:p w14:paraId="45F8DF63" w14:textId="2D1B4F74" w:rsidR="001B5730" w:rsidRDefault="00A75017" w:rsidP="00D01C6C">
      <w:pPr>
        <w:tabs>
          <w:tab w:val="left" w:pos="180"/>
        </w:tabs>
        <w:spacing w:after="0"/>
        <w:ind w:left="720"/>
        <w:jc w:val="both"/>
        <w:rPr>
          <w:bCs/>
        </w:rPr>
      </w:pPr>
      <w:sdt>
        <w:sdtPr>
          <w:rPr>
            <w:b/>
          </w:rPr>
          <w:id w:val="-1733535332"/>
          <w14:checkbox>
            <w14:checked w14:val="0"/>
            <w14:checkedState w14:val="2612" w14:font="MS Gothic"/>
            <w14:uncheckedState w14:val="2610" w14:font="MS Gothic"/>
          </w14:checkbox>
        </w:sdtPr>
        <w:sdtEndPr/>
        <w:sdtContent>
          <w:r w:rsidR="001B5730">
            <w:rPr>
              <w:rFonts w:ascii="MS Gothic" w:eastAsia="MS Gothic" w:hAnsi="MS Gothic" w:hint="eastAsia"/>
              <w:b/>
            </w:rPr>
            <w:t>☐</w:t>
          </w:r>
        </w:sdtContent>
      </w:sdt>
      <w:r w:rsidR="001B5730">
        <w:rPr>
          <w:b/>
        </w:rPr>
        <w:t xml:space="preserve"> </w:t>
      </w:r>
      <w:r w:rsidR="001B5730" w:rsidRPr="00855C96">
        <w:rPr>
          <w:rFonts w:eastAsia="Calibri" w:cs="Calibri"/>
          <w:b/>
        </w:rPr>
        <w:t>Attachment</w:t>
      </w:r>
      <w:r w:rsidR="001B5730">
        <w:rPr>
          <w:b/>
        </w:rPr>
        <w:t xml:space="preserve"> 8: </w:t>
      </w:r>
      <w:r w:rsidR="001B5730">
        <w:rPr>
          <w:bCs/>
        </w:rPr>
        <w:t>Environmental Information – Limited Scope Environmental Review Form or Environmental Review of Categorically Excluded not Subject to Section 58.5 or Environmental Clearance Letter</w:t>
      </w:r>
    </w:p>
    <w:p w14:paraId="130C3F93" w14:textId="6360B157" w:rsidR="001B5730" w:rsidRPr="002D320F" w:rsidRDefault="00A75017" w:rsidP="00D01C6C">
      <w:pPr>
        <w:tabs>
          <w:tab w:val="left" w:pos="180"/>
        </w:tabs>
        <w:spacing w:after="0"/>
        <w:ind w:left="720"/>
        <w:jc w:val="both"/>
        <w:rPr>
          <w:b/>
        </w:rPr>
      </w:pPr>
      <w:sdt>
        <w:sdtPr>
          <w:rPr>
            <w:b/>
          </w:rPr>
          <w:id w:val="-1344390234"/>
          <w14:checkbox>
            <w14:checked w14:val="0"/>
            <w14:checkedState w14:val="2612" w14:font="MS Gothic"/>
            <w14:uncheckedState w14:val="2610" w14:font="MS Gothic"/>
          </w14:checkbox>
        </w:sdtPr>
        <w:sdtEndPr/>
        <w:sdtContent>
          <w:r w:rsidR="001B5730">
            <w:rPr>
              <w:rFonts w:ascii="MS Gothic" w:eastAsia="MS Gothic" w:hAnsi="MS Gothic" w:hint="eastAsia"/>
              <w:b/>
            </w:rPr>
            <w:t>☐</w:t>
          </w:r>
        </w:sdtContent>
      </w:sdt>
      <w:r w:rsidR="001B5730">
        <w:rPr>
          <w:b/>
        </w:rPr>
        <w:t xml:space="preserve"> </w:t>
      </w:r>
      <w:r w:rsidR="001B5730" w:rsidRPr="00855C96">
        <w:rPr>
          <w:rFonts w:eastAsia="Calibri" w:cs="Calibri"/>
          <w:b/>
        </w:rPr>
        <w:t>Attachment</w:t>
      </w:r>
      <w:r w:rsidR="001B5730">
        <w:rPr>
          <w:b/>
        </w:rPr>
        <w:t xml:space="preserve"> 9: </w:t>
      </w:r>
      <w:r w:rsidR="001B5730">
        <w:rPr>
          <w:bCs/>
        </w:rPr>
        <w:t>25% Match Documentation</w:t>
      </w:r>
      <w:r w:rsidR="003D3429">
        <w:rPr>
          <w:bCs/>
        </w:rPr>
        <w:t xml:space="preserve"> </w:t>
      </w:r>
      <w:r w:rsidR="006B3E96">
        <w:rPr>
          <w:bCs/>
        </w:rPr>
        <w:t>– including</w:t>
      </w:r>
      <w:r w:rsidR="001B5730">
        <w:rPr>
          <w:bCs/>
        </w:rPr>
        <w:t xml:space="preserve"> letters of match commitment and/or in-kind Memorandum of Understanding (MOU)</w:t>
      </w:r>
    </w:p>
    <w:p w14:paraId="35A42278" w14:textId="5EC1A9DF" w:rsidR="00BB5B20" w:rsidRPr="005F06BD" w:rsidRDefault="00A75017" w:rsidP="00D01C6C">
      <w:pPr>
        <w:tabs>
          <w:tab w:val="left" w:pos="180"/>
        </w:tabs>
        <w:spacing w:after="0"/>
        <w:ind w:left="180"/>
        <w:jc w:val="both"/>
        <w:rPr>
          <w:b/>
          <w:bCs/>
        </w:rPr>
      </w:pPr>
      <w:sdt>
        <w:sdtPr>
          <w:rPr>
            <w:b/>
            <w:bCs/>
          </w:rPr>
          <w:id w:val="-1050140052"/>
          <w14:checkbox>
            <w14:checked w14:val="0"/>
            <w14:checkedState w14:val="2612" w14:font="MS Gothic"/>
            <w14:uncheckedState w14:val="2610" w14:font="MS Gothic"/>
          </w14:checkbox>
        </w:sdtPr>
        <w:sdtEndPr/>
        <w:sdtContent>
          <w:r w:rsidR="006132B0">
            <w:rPr>
              <w:rFonts w:ascii="MS Gothic" w:eastAsia="MS Gothic" w:hAnsi="MS Gothic" w:hint="eastAsia"/>
              <w:b/>
              <w:bCs/>
            </w:rPr>
            <w:t>☐</w:t>
          </w:r>
        </w:sdtContent>
      </w:sdt>
      <w:r w:rsidR="006132B0">
        <w:rPr>
          <w:b/>
          <w:bCs/>
        </w:rPr>
        <w:t xml:space="preserve"> </w:t>
      </w:r>
      <w:r w:rsidR="00BB5B20" w:rsidRPr="005F06BD">
        <w:rPr>
          <w:b/>
          <w:bCs/>
        </w:rPr>
        <w:t xml:space="preserve">Exhibit </w:t>
      </w:r>
      <w:r w:rsidR="00AA1C5E">
        <w:rPr>
          <w:b/>
          <w:bCs/>
        </w:rPr>
        <w:t>5</w:t>
      </w:r>
      <w:r w:rsidR="00BB5B20" w:rsidRPr="005F06BD">
        <w:rPr>
          <w:b/>
          <w:bCs/>
        </w:rPr>
        <w:t xml:space="preserve">: </w:t>
      </w:r>
      <w:r w:rsidR="00B070FE">
        <w:rPr>
          <w:b/>
          <w:bCs/>
        </w:rPr>
        <w:t xml:space="preserve">Capacity </w:t>
      </w:r>
      <w:r w:rsidR="00CB64F5" w:rsidRPr="00CB64F5">
        <w:rPr>
          <w:b/>
          <w:bCs/>
        </w:rPr>
        <w:t xml:space="preserve">of Applicant </w:t>
      </w:r>
    </w:p>
    <w:p w14:paraId="2E03805A" w14:textId="7B3EBF79" w:rsidR="00565F8E" w:rsidRPr="00AC66C0" w:rsidRDefault="00A75017" w:rsidP="00D01C6C">
      <w:pPr>
        <w:tabs>
          <w:tab w:val="left" w:pos="180"/>
        </w:tabs>
        <w:spacing w:after="0"/>
        <w:ind w:left="180"/>
        <w:jc w:val="both"/>
      </w:pPr>
      <w:sdt>
        <w:sdtPr>
          <w:rPr>
            <w:b/>
          </w:rPr>
          <w:id w:val="-1137875562"/>
          <w14:checkbox>
            <w14:checked w14:val="0"/>
            <w14:checkedState w14:val="2612" w14:font="MS Gothic"/>
            <w14:uncheckedState w14:val="2610" w14:font="MS Gothic"/>
          </w14:checkbox>
        </w:sdtPr>
        <w:sdtEndPr/>
        <w:sdtContent>
          <w:r w:rsidR="006132B0">
            <w:rPr>
              <w:rFonts w:ascii="MS Gothic" w:eastAsia="MS Gothic" w:hAnsi="MS Gothic" w:hint="eastAsia"/>
              <w:b/>
            </w:rPr>
            <w:t>☐</w:t>
          </w:r>
        </w:sdtContent>
      </w:sdt>
      <w:r w:rsidR="006132B0">
        <w:rPr>
          <w:b/>
        </w:rPr>
        <w:t xml:space="preserve"> </w:t>
      </w:r>
      <w:r w:rsidR="005051D8">
        <w:rPr>
          <w:b/>
        </w:rPr>
        <w:t xml:space="preserve">Exhibit </w:t>
      </w:r>
      <w:r w:rsidR="00BA7488">
        <w:rPr>
          <w:b/>
        </w:rPr>
        <w:t>6</w:t>
      </w:r>
      <w:r w:rsidR="005051D8">
        <w:rPr>
          <w:b/>
        </w:rPr>
        <w:t>:</w:t>
      </w:r>
      <w:r w:rsidR="005051D8" w:rsidRPr="00AC66C0">
        <w:rPr>
          <w:b/>
        </w:rPr>
        <w:t xml:space="preserve"> </w:t>
      </w:r>
      <w:r w:rsidR="005051D8" w:rsidRPr="00626955">
        <w:rPr>
          <w:b/>
        </w:rPr>
        <w:t>Service Experience</w:t>
      </w:r>
      <w:r w:rsidR="005051D8">
        <w:rPr>
          <w:b/>
        </w:rPr>
        <w:t xml:space="preserve"> and Approach</w:t>
      </w:r>
    </w:p>
    <w:p w14:paraId="5389FC60" w14:textId="314474FA" w:rsidR="005051D8" w:rsidRDefault="00A75017" w:rsidP="00D01C6C">
      <w:pPr>
        <w:tabs>
          <w:tab w:val="left" w:pos="180"/>
        </w:tabs>
        <w:spacing w:after="0"/>
        <w:ind w:left="180"/>
        <w:jc w:val="both"/>
        <w:rPr>
          <w:b/>
        </w:rPr>
      </w:pPr>
      <w:sdt>
        <w:sdtPr>
          <w:rPr>
            <w:b/>
          </w:rPr>
          <w:id w:val="1885130601"/>
          <w14:checkbox>
            <w14:checked w14:val="0"/>
            <w14:checkedState w14:val="2612" w14:font="MS Gothic"/>
            <w14:uncheckedState w14:val="2610" w14:font="MS Gothic"/>
          </w14:checkbox>
        </w:sdtPr>
        <w:sdtEndPr/>
        <w:sdtContent>
          <w:r w:rsidR="00CC1F02">
            <w:rPr>
              <w:rFonts w:ascii="MS Gothic" w:eastAsia="MS Gothic" w:hAnsi="MS Gothic" w:hint="eastAsia"/>
              <w:b/>
            </w:rPr>
            <w:t>☐</w:t>
          </w:r>
        </w:sdtContent>
      </w:sdt>
      <w:r w:rsidR="00CC1F02">
        <w:rPr>
          <w:b/>
        </w:rPr>
        <w:t xml:space="preserve"> </w:t>
      </w:r>
      <w:r w:rsidR="005051D8">
        <w:rPr>
          <w:b/>
        </w:rPr>
        <w:t xml:space="preserve">Exhibit </w:t>
      </w:r>
      <w:r w:rsidR="00BA7488">
        <w:rPr>
          <w:b/>
        </w:rPr>
        <w:t>7</w:t>
      </w:r>
      <w:r w:rsidR="005051D8">
        <w:rPr>
          <w:b/>
        </w:rPr>
        <w:t xml:space="preserve">: Integrating </w:t>
      </w:r>
      <w:r w:rsidR="00BC6E45">
        <w:rPr>
          <w:b/>
        </w:rPr>
        <w:t>Survivors</w:t>
      </w:r>
      <w:r w:rsidR="005051D8">
        <w:rPr>
          <w:b/>
        </w:rPr>
        <w:t xml:space="preserve"> with Lived </w:t>
      </w:r>
      <w:r w:rsidR="00304725">
        <w:rPr>
          <w:b/>
        </w:rPr>
        <w:t>Expertise</w:t>
      </w:r>
      <w:r w:rsidR="000916D5" w:rsidRPr="005C31ED">
        <w:rPr>
          <w:rFonts w:eastAsia="Calibri" w:cs="Calibri"/>
          <w:bCs/>
        </w:rPr>
        <w:t>, if applicable</w:t>
      </w:r>
      <w:r w:rsidR="00304725">
        <w:rPr>
          <w:b/>
        </w:rPr>
        <w:t xml:space="preserve"> </w:t>
      </w:r>
    </w:p>
    <w:bookmarkStart w:id="1" w:name="_Hlk215568126"/>
    <w:p w14:paraId="76A30DB8" w14:textId="2A486394" w:rsidR="00CC1F02" w:rsidRDefault="00A75017" w:rsidP="00D01C6C">
      <w:pPr>
        <w:tabs>
          <w:tab w:val="left" w:pos="180"/>
        </w:tabs>
        <w:spacing w:after="0"/>
        <w:ind w:left="180"/>
        <w:jc w:val="both"/>
        <w:rPr>
          <w:b/>
        </w:rPr>
      </w:pPr>
      <w:sdt>
        <w:sdtPr>
          <w:rPr>
            <w:b/>
          </w:rPr>
          <w:id w:val="-1994326462"/>
          <w14:checkbox>
            <w14:checked w14:val="0"/>
            <w14:checkedState w14:val="2612" w14:font="MS Gothic"/>
            <w14:uncheckedState w14:val="2610" w14:font="MS Gothic"/>
          </w14:checkbox>
        </w:sdtPr>
        <w:sdtEndPr/>
        <w:sdtContent>
          <w:r w:rsidR="00BA7488">
            <w:rPr>
              <w:rFonts w:ascii="MS Gothic" w:eastAsia="MS Gothic" w:hAnsi="MS Gothic" w:hint="eastAsia"/>
              <w:b/>
            </w:rPr>
            <w:t>☐</w:t>
          </w:r>
        </w:sdtContent>
      </w:sdt>
      <w:r w:rsidR="00CC1F02">
        <w:rPr>
          <w:b/>
        </w:rPr>
        <w:t xml:space="preserve"> </w:t>
      </w:r>
      <w:r w:rsidR="005051D8" w:rsidRPr="00C4331F">
        <w:rPr>
          <w:b/>
        </w:rPr>
        <w:t xml:space="preserve">Exhibit </w:t>
      </w:r>
      <w:r w:rsidR="00BA7488">
        <w:rPr>
          <w:b/>
        </w:rPr>
        <w:t>8</w:t>
      </w:r>
      <w:r w:rsidR="005051D8" w:rsidRPr="00C4331F">
        <w:rPr>
          <w:b/>
        </w:rPr>
        <w:t>:</w:t>
      </w:r>
      <w:r w:rsidR="005051D8">
        <w:rPr>
          <w:b/>
        </w:rPr>
        <w:t xml:space="preserve"> Coordination with Housing and Healthcare Resources</w:t>
      </w:r>
      <w:bookmarkEnd w:id="1"/>
      <w:r w:rsidR="007210F6" w:rsidRPr="005C31ED">
        <w:rPr>
          <w:rFonts w:eastAsia="Calibri" w:cs="Calibri"/>
          <w:bCs/>
        </w:rPr>
        <w:t>, if applicable</w:t>
      </w:r>
      <w:r w:rsidR="005051D8">
        <w:rPr>
          <w:b/>
        </w:rPr>
        <w:t xml:space="preserve"> </w:t>
      </w:r>
    </w:p>
    <w:p w14:paraId="2669226F" w14:textId="27399B7F" w:rsidR="00CC1F02" w:rsidRDefault="00CC1F02" w:rsidP="00D01C6C">
      <w:pPr>
        <w:tabs>
          <w:tab w:val="left" w:pos="180"/>
        </w:tabs>
        <w:spacing w:after="0"/>
        <w:jc w:val="both"/>
        <w:rPr>
          <w:b/>
        </w:rPr>
      </w:pPr>
      <w:r>
        <w:rPr>
          <w:b/>
        </w:rPr>
        <w:tab/>
      </w:r>
      <w:r>
        <w:rPr>
          <w:b/>
        </w:rPr>
        <w:tab/>
      </w:r>
      <w:bookmarkStart w:id="2" w:name="_Hlk215567548"/>
      <w:sdt>
        <w:sdtPr>
          <w:rPr>
            <w:b/>
          </w:rPr>
          <w:id w:val="124435737"/>
          <w14:checkbox>
            <w14:checked w14:val="0"/>
            <w14:checkedState w14:val="2612" w14:font="MS Gothic"/>
            <w14:uncheckedState w14:val="2610" w14:font="MS Gothic"/>
          </w14:checkbox>
        </w:sdtPr>
        <w:sdtEndPr/>
        <w:sdtContent>
          <w:r w:rsidR="00050A10">
            <w:rPr>
              <w:rFonts w:ascii="MS Gothic" w:eastAsia="MS Gothic" w:hAnsi="MS Gothic" w:hint="eastAsia"/>
              <w:b/>
            </w:rPr>
            <w:t>☐</w:t>
          </w:r>
        </w:sdtContent>
      </w:sdt>
      <w:r>
        <w:rPr>
          <w:b/>
        </w:rPr>
        <w:t xml:space="preserve"> </w:t>
      </w:r>
      <w:r w:rsidR="005051D8" w:rsidRPr="00855C96">
        <w:rPr>
          <w:rFonts w:eastAsia="Calibri" w:cs="Calibri"/>
          <w:b/>
        </w:rPr>
        <w:t>Attachment</w:t>
      </w:r>
      <w:r w:rsidR="00220042">
        <w:rPr>
          <w:rFonts w:eastAsia="Calibri" w:cs="Calibri"/>
          <w:b/>
        </w:rPr>
        <w:t xml:space="preserve"> </w:t>
      </w:r>
      <w:r w:rsidR="0041547A">
        <w:rPr>
          <w:rFonts w:eastAsia="Calibri" w:cs="Calibri"/>
          <w:b/>
        </w:rPr>
        <w:t>1</w:t>
      </w:r>
      <w:r w:rsidR="0091332D">
        <w:rPr>
          <w:rFonts w:eastAsia="Calibri" w:cs="Calibri"/>
          <w:b/>
        </w:rPr>
        <w:t>0</w:t>
      </w:r>
      <w:r w:rsidR="005051D8" w:rsidRPr="00855C96">
        <w:rPr>
          <w:rFonts w:eastAsia="Calibri" w:cs="Calibri"/>
          <w:b/>
        </w:rPr>
        <w:t xml:space="preserve">: </w:t>
      </w:r>
      <w:r w:rsidR="005051D8" w:rsidRPr="00855C96">
        <w:rPr>
          <w:rFonts w:eastAsia="Calibri" w:cs="Calibri"/>
          <w:bCs/>
        </w:rPr>
        <w:t>Housing Resources Leveraging Commitment(s)</w:t>
      </w:r>
      <w:r w:rsidR="005051D8">
        <w:rPr>
          <w:rStyle w:val="FootnoteReference"/>
          <w:rFonts w:eastAsia="Calibri" w:cs="Calibri"/>
          <w:bCs/>
        </w:rPr>
        <w:footnoteReference w:id="2"/>
      </w:r>
    </w:p>
    <w:p w14:paraId="68A9A89B" w14:textId="26CBBB8B" w:rsidR="005051D8" w:rsidRDefault="00CC1F02" w:rsidP="00D01C6C">
      <w:pPr>
        <w:tabs>
          <w:tab w:val="left" w:pos="180"/>
        </w:tabs>
        <w:spacing w:after="0"/>
        <w:jc w:val="both"/>
        <w:rPr>
          <w:bCs/>
        </w:rPr>
      </w:pPr>
      <w:r>
        <w:rPr>
          <w:b/>
        </w:rPr>
        <w:tab/>
      </w:r>
      <w:r>
        <w:rPr>
          <w:b/>
        </w:rPr>
        <w:tab/>
      </w:r>
      <w:sdt>
        <w:sdtPr>
          <w:rPr>
            <w:b/>
          </w:rPr>
          <w:id w:val="122348276"/>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w:t>
      </w:r>
      <w:r w:rsidR="005051D8" w:rsidRPr="00855C96">
        <w:rPr>
          <w:rFonts w:eastAsia="Calibri" w:cs="Calibri"/>
          <w:b/>
        </w:rPr>
        <w:t>Attachment</w:t>
      </w:r>
      <w:r w:rsidR="005051D8">
        <w:rPr>
          <w:b/>
        </w:rPr>
        <w:t xml:space="preserve"> </w:t>
      </w:r>
      <w:r w:rsidR="0041547A">
        <w:rPr>
          <w:b/>
        </w:rPr>
        <w:t>1</w:t>
      </w:r>
      <w:r w:rsidR="0091332D">
        <w:rPr>
          <w:b/>
        </w:rPr>
        <w:t>1</w:t>
      </w:r>
      <w:r w:rsidR="005051D8">
        <w:rPr>
          <w:b/>
        </w:rPr>
        <w:t xml:space="preserve">: </w:t>
      </w:r>
      <w:bookmarkStart w:id="3" w:name="_Hlk110888194"/>
      <w:r w:rsidR="005051D8" w:rsidRPr="00855C96">
        <w:rPr>
          <w:bCs/>
        </w:rPr>
        <w:t>Health</w:t>
      </w:r>
      <w:r w:rsidR="005051D8">
        <w:rPr>
          <w:bCs/>
        </w:rPr>
        <w:t>c</w:t>
      </w:r>
      <w:r w:rsidR="005051D8" w:rsidRPr="00855C96">
        <w:rPr>
          <w:bCs/>
        </w:rPr>
        <w:t xml:space="preserve">are </w:t>
      </w:r>
      <w:r w:rsidR="005051D8">
        <w:rPr>
          <w:bCs/>
        </w:rPr>
        <w:t xml:space="preserve">Resources Leveraging </w:t>
      </w:r>
      <w:r w:rsidR="005051D8" w:rsidRPr="00855C96">
        <w:rPr>
          <w:bCs/>
        </w:rPr>
        <w:t>Formal Agreement</w:t>
      </w:r>
      <w:bookmarkEnd w:id="3"/>
      <w:r w:rsidR="00F34141">
        <w:rPr>
          <w:bCs/>
        </w:rPr>
        <w:t>(s)</w:t>
      </w:r>
    </w:p>
    <w:p w14:paraId="63C4CDFB" w14:textId="55019988" w:rsidR="00BA7488" w:rsidRDefault="00A75017">
      <w:pPr>
        <w:tabs>
          <w:tab w:val="left" w:pos="180"/>
        </w:tabs>
        <w:spacing w:after="0"/>
        <w:ind w:left="180"/>
        <w:jc w:val="both"/>
        <w:rPr>
          <w:b/>
        </w:rPr>
      </w:pPr>
      <w:sdt>
        <w:sdtPr>
          <w:rPr>
            <w:b/>
          </w:rPr>
          <w:id w:val="621728639"/>
          <w14:checkbox>
            <w14:checked w14:val="0"/>
            <w14:checkedState w14:val="2612" w14:font="MS Gothic"/>
            <w14:uncheckedState w14:val="2610" w14:font="MS Gothic"/>
          </w14:checkbox>
        </w:sdtPr>
        <w:sdtEndPr/>
        <w:sdtContent>
          <w:r w:rsidR="00BA7488">
            <w:rPr>
              <w:rFonts w:ascii="MS Gothic" w:eastAsia="MS Gothic" w:hAnsi="MS Gothic" w:hint="eastAsia"/>
              <w:b/>
            </w:rPr>
            <w:t>☐</w:t>
          </w:r>
        </w:sdtContent>
      </w:sdt>
      <w:r w:rsidR="00BA7488">
        <w:rPr>
          <w:b/>
        </w:rPr>
        <w:t xml:space="preserve"> </w:t>
      </w:r>
      <w:r w:rsidR="00BA7488" w:rsidRPr="00C4331F">
        <w:rPr>
          <w:b/>
        </w:rPr>
        <w:t xml:space="preserve">Exhibit </w:t>
      </w:r>
      <w:r w:rsidR="00BA7488">
        <w:rPr>
          <w:b/>
        </w:rPr>
        <w:t>9</w:t>
      </w:r>
      <w:r w:rsidR="00BA7488" w:rsidRPr="00C4331F">
        <w:rPr>
          <w:b/>
        </w:rPr>
        <w:t>:</w:t>
      </w:r>
      <w:r w:rsidR="00BA7488">
        <w:rPr>
          <w:b/>
        </w:rPr>
        <w:t xml:space="preserve"> Recovery and Supportive Service </w:t>
      </w:r>
      <w:r w:rsidR="008E38CC">
        <w:rPr>
          <w:b/>
        </w:rPr>
        <w:t>Requirements</w:t>
      </w:r>
    </w:p>
    <w:p w14:paraId="64A63A61" w14:textId="6B6F72D4" w:rsidR="008E38CC" w:rsidRPr="00D01C6C" w:rsidRDefault="00A75017" w:rsidP="00D01C6C">
      <w:pPr>
        <w:tabs>
          <w:tab w:val="left" w:pos="180"/>
        </w:tabs>
        <w:spacing w:after="0"/>
        <w:ind w:left="720"/>
        <w:jc w:val="both"/>
        <w:rPr>
          <w:rFonts w:eastAsia="Calibri" w:cs="Calibri"/>
          <w:bCs/>
        </w:rPr>
      </w:pPr>
      <w:sdt>
        <w:sdtPr>
          <w:rPr>
            <w:b/>
          </w:rPr>
          <w:id w:val="738070857"/>
          <w14:checkbox>
            <w14:checked w14:val="0"/>
            <w14:checkedState w14:val="2612" w14:font="MS Gothic"/>
            <w14:uncheckedState w14:val="2610" w14:font="MS Gothic"/>
          </w14:checkbox>
        </w:sdtPr>
        <w:sdtEndPr/>
        <w:sdtContent>
          <w:r w:rsidR="008E38CC">
            <w:rPr>
              <w:rFonts w:ascii="MS Gothic" w:eastAsia="MS Gothic" w:hAnsi="MS Gothic" w:hint="eastAsia"/>
              <w:b/>
            </w:rPr>
            <w:t>☐</w:t>
          </w:r>
        </w:sdtContent>
      </w:sdt>
      <w:r w:rsidR="008E38CC">
        <w:rPr>
          <w:b/>
        </w:rPr>
        <w:t xml:space="preserve"> </w:t>
      </w:r>
      <w:r w:rsidR="008E38CC" w:rsidRPr="00D01C6C">
        <w:rPr>
          <w:b/>
        </w:rPr>
        <w:t>Attachment</w:t>
      </w:r>
      <w:r w:rsidR="008E38CC" w:rsidRPr="00D01C6C">
        <w:rPr>
          <w:rFonts w:eastAsia="Calibri" w:cs="Calibri"/>
          <w:b/>
        </w:rPr>
        <w:t xml:space="preserve"> 1</w:t>
      </w:r>
      <w:r w:rsidR="0091332D">
        <w:rPr>
          <w:rFonts w:eastAsia="Calibri" w:cs="Calibri"/>
          <w:b/>
        </w:rPr>
        <w:t>2</w:t>
      </w:r>
      <w:r w:rsidR="008E38CC">
        <w:rPr>
          <w:rFonts w:eastAsia="Calibri" w:cs="Calibri"/>
          <w:b/>
        </w:rPr>
        <w:t xml:space="preserve">: </w:t>
      </w:r>
      <w:r w:rsidR="008E38CC">
        <w:rPr>
          <w:rFonts w:eastAsia="Calibri" w:cs="Calibri"/>
          <w:bCs/>
        </w:rPr>
        <w:t>Supportive Services Agreement, if applicable</w:t>
      </w:r>
      <w:r w:rsidR="00D01C6C">
        <w:rPr>
          <w:rFonts w:eastAsia="Calibri" w:cs="Calibri"/>
          <w:bCs/>
        </w:rPr>
        <w:t xml:space="preserve"> – this may include a contract, occupancy agreement, lease or equivalent</w:t>
      </w:r>
    </w:p>
    <w:bookmarkEnd w:id="2"/>
    <w:p w14:paraId="4FB62D3B" w14:textId="610E5F28" w:rsidR="005051D8" w:rsidRPr="00AC66C0" w:rsidRDefault="00A75017" w:rsidP="00D01C6C">
      <w:pPr>
        <w:tabs>
          <w:tab w:val="left" w:pos="180"/>
        </w:tabs>
        <w:spacing w:after="0"/>
        <w:ind w:left="180"/>
        <w:jc w:val="both"/>
        <w:rPr>
          <w:b/>
        </w:rPr>
      </w:pPr>
      <w:sdt>
        <w:sdtPr>
          <w:rPr>
            <w:b/>
          </w:rPr>
          <w:id w:val="131136768"/>
          <w14:checkbox>
            <w14:checked w14:val="0"/>
            <w14:checkedState w14:val="2612" w14:font="MS Gothic"/>
            <w14:uncheckedState w14:val="2610" w14:font="MS Gothic"/>
          </w14:checkbox>
        </w:sdtPr>
        <w:sdtEndPr/>
        <w:sdtContent>
          <w:r w:rsidR="003840EB">
            <w:rPr>
              <w:rFonts w:ascii="MS Gothic" w:eastAsia="MS Gothic" w:hAnsi="MS Gothic" w:hint="eastAsia"/>
              <w:b/>
            </w:rPr>
            <w:t>☐</w:t>
          </w:r>
        </w:sdtContent>
      </w:sdt>
      <w:r w:rsidR="00FD7965">
        <w:rPr>
          <w:b/>
        </w:rPr>
        <w:t xml:space="preserve"> </w:t>
      </w:r>
      <w:r w:rsidR="005051D8" w:rsidRPr="00AC66C0">
        <w:rPr>
          <w:b/>
        </w:rPr>
        <w:t>HUD CoC Project Application (e-SNAPS)</w:t>
      </w:r>
      <w:r w:rsidR="005051D8" w:rsidRPr="00AC66C0">
        <w:t xml:space="preserve"> </w:t>
      </w:r>
      <w:r w:rsidR="005051D8" w:rsidRPr="00292BCE">
        <w:rPr>
          <w:vertAlign w:val="superscript"/>
        </w:rPr>
        <w:footnoteReference w:id="3"/>
      </w:r>
    </w:p>
    <w:p w14:paraId="39BDB30B" w14:textId="64818FEC" w:rsidR="00F25EBA" w:rsidRDefault="00B653B2" w:rsidP="00D01C6C">
      <w:pPr>
        <w:spacing w:after="160" w:line="278" w:lineRule="auto"/>
        <w:rPr>
          <w:rFonts w:cs="Calibri"/>
          <w:smallCaps/>
          <w:snapToGrid w:val="0"/>
          <w:spacing w:val="5"/>
          <w:sz w:val="36"/>
          <w:szCs w:val="36"/>
        </w:rPr>
      </w:pPr>
      <w:r>
        <w:rPr>
          <w:rFonts w:cs="Arial"/>
          <w:smallCaps/>
          <w:spacing w:val="5"/>
          <w:sz w:val="36"/>
          <w:szCs w:val="36"/>
        </w:rPr>
        <w:br w:type="page"/>
      </w:r>
      <w:r w:rsidR="00F25EBA" w:rsidRPr="00B24AAD">
        <w:rPr>
          <w:rFonts w:cs="Calibri"/>
          <w:smallCaps/>
          <w:snapToGrid w:val="0"/>
          <w:spacing w:val="5"/>
          <w:sz w:val="36"/>
          <w:szCs w:val="36"/>
        </w:rPr>
        <w:lastRenderedPageBreak/>
        <w:t xml:space="preserve">EXHIBIT </w:t>
      </w:r>
      <w:r w:rsidR="00F25EBA">
        <w:rPr>
          <w:rFonts w:cs="Calibri"/>
          <w:smallCaps/>
          <w:snapToGrid w:val="0"/>
          <w:spacing w:val="5"/>
          <w:sz w:val="36"/>
          <w:szCs w:val="36"/>
        </w:rPr>
        <w:t>4: Project information Form</w:t>
      </w:r>
    </w:p>
    <w:p w14:paraId="05D5202E" w14:textId="656EE367" w:rsidR="006965C5" w:rsidRPr="00E26D35" w:rsidRDefault="00F25EBA" w:rsidP="006965C5">
      <w:pPr>
        <w:spacing w:before="240" w:after="240" w:line="360" w:lineRule="auto"/>
        <w:ind w:right="1210"/>
        <w:jc w:val="both"/>
        <w:rPr>
          <w:bCs/>
        </w:rPr>
      </w:pPr>
      <w:r w:rsidRPr="00B24AAD">
        <w:rPr>
          <w:b/>
        </w:rPr>
        <w:t>Agency Name:</w:t>
      </w:r>
      <w:r w:rsidRPr="00B24AAD">
        <w:t xml:space="preserve"> </w:t>
      </w:r>
      <w:sdt>
        <w:sdtPr>
          <w:id w:val="-696546095"/>
          <w:placeholder>
            <w:docPart w:val="221182C4499A4F92ADC6750113D76513"/>
          </w:placeholder>
        </w:sdtPr>
        <w:sdtEndPr/>
        <w:sdtContent>
          <w:r>
            <w:t>_____________________________________________________________</w:t>
          </w:r>
        </w:sdtContent>
      </w:sdt>
      <w:r>
        <w:br/>
      </w:r>
      <w:r w:rsidR="006965C5">
        <w:rPr>
          <w:b/>
        </w:rPr>
        <w:t xml:space="preserve">Project Name: </w:t>
      </w:r>
      <w:sdt>
        <w:sdtPr>
          <w:rPr>
            <w:b/>
          </w:rPr>
          <w:id w:val="-735310593"/>
          <w:placeholder>
            <w:docPart w:val="DefaultPlaceholder_-1854013440"/>
          </w:placeholder>
        </w:sdtPr>
        <w:sdtEndPr>
          <w:rPr>
            <w:b w:val="0"/>
            <w:bCs/>
          </w:rPr>
        </w:sdtEndPr>
        <w:sdtContent>
          <w:r w:rsidR="006965C5" w:rsidRPr="00E26D35">
            <w:rPr>
              <w:bCs/>
            </w:rPr>
            <w:t>_____________________________________________________________</w:t>
          </w:r>
        </w:sdtContent>
      </w:sdt>
      <w:r w:rsidR="006965C5">
        <w:rPr>
          <w:bCs/>
        </w:rPr>
        <w:t>_</w:t>
      </w:r>
    </w:p>
    <w:p w14:paraId="75977D3F" w14:textId="77777777" w:rsidR="006965C5" w:rsidRPr="003638AF" w:rsidRDefault="006965C5" w:rsidP="006965C5">
      <w:pPr>
        <w:spacing w:after="0" w:line="240" w:lineRule="auto"/>
        <w:jc w:val="both"/>
        <w:rPr>
          <w:rFonts w:cs="Calibri"/>
          <w:b/>
        </w:rPr>
      </w:pPr>
      <w:r w:rsidRPr="003638AF">
        <w:rPr>
          <w:rFonts w:cs="Calibri"/>
          <w:b/>
        </w:rPr>
        <w:t xml:space="preserve">Indicate the </w:t>
      </w:r>
      <w:r>
        <w:rPr>
          <w:rFonts w:cs="Calibri"/>
          <w:b/>
        </w:rPr>
        <w:t>Preferred Funding Source(s) for the Proposed Project:</w:t>
      </w:r>
    </w:p>
    <w:p w14:paraId="4FACE2A1" w14:textId="77777777" w:rsidR="006965C5" w:rsidRPr="003638AF" w:rsidRDefault="00A75017" w:rsidP="006965C5">
      <w:pPr>
        <w:spacing w:after="0"/>
        <w:ind w:left="270"/>
        <w:rPr>
          <w:snapToGrid w:val="0"/>
        </w:rPr>
      </w:pPr>
      <w:sdt>
        <w:sdtPr>
          <w:rPr>
            <w:snapToGrid w:val="0"/>
          </w:rPr>
          <w:id w:val="-838232924"/>
          <w14:checkbox>
            <w14:checked w14:val="0"/>
            <w14:checkedState w14:val="2612" w14:font="MS Gothic"/>
            <w14:uncheckedState w14:val="2610" w14:font="MS Gothic"/>
          </w14:checkbox>
        </w:sdtPr>
        <w:sdtEndPr/>
        <w:sdtContent>
          <w:r w:rsidR="006965C5">
            <w:rPr>
              <w:rFonts w:ascii="MS Gothic" w:eastAsia="MS Gothic" w:hAnsi="MS Gothic" w:hint="eastAsia"/>
              <w:snapToGrid w:val="0"/>
            </w:rPr>
            <w:t>☐</w:t>
          </w:r>
        </w:sdtContent>
      </w:sdt>
      <w:r w:rsidR="006965C5">
        <w:rPr>
          <w:snapToGrid w:val="0"/>
        </w:rPr>
        <w:t xml:space="preserve"> Continuum of Care (CoC) Bonus </w:t>
      </w:r>
    </w:p>
    <w:p w14:paraId="367F275C" w14:textId="77777777" w:rsidR="006965C5" w:rsidRDefault="00A75017" w:rsidP="006965C5">
      <w:pPr>
        <w:spacing w:after="0"/>
        <w:ind w:left="270"/>
        <w:rPr>
          <w:snapToGrid w:val="0"/>
        </w:rPr>
      </w:pPr>
      <w:sdt>
        <w:sdtPr>
          <w:rPr>
            <w:snapToGrid w:val="0"/>
          </w:rPr>
          <w:id w:val="-1025013267"/>
          <w14:checkbox>
            <w14:checked w14:val="0"/>
            <w14:checkedState w14:val="2612" w14:font="MS Gothic"/>
            <w14:uncheckedState w14:val="2610" w14:font="MS Gothic"/>
          </w14:checkbox>
        </w:sdtPr>
        <w:sdtEndPr/>
        <w:sdtContent>
          <w:r w:rsidR="006965C5">
            <w:rPr>
              <w:rFonts w:ascii="MS Gothic" w:eastAsia="MS Gothic" w:hAnsi="MS Gothic" w:hint="eastAsia"/>
              <w:snapToGrid w:val="0"/>
            </w:rPr>
            <w:t>☐</w:t>
          </w:r>
        </w:sdtContent>
      </w:sdt>
      <w:r w:rsidR="006965C5">
        <w:rPr>
          <w:snapToGrid w:val="0"/>
        </w:rPr>
        <w:t xml:space="preserve"> Domestic Violence (DV) Bonus</w:t>
      </w:r>
    </w:p>
    <w:p w14:paraId="4715CB57" w14:textId="77777777" w:rsidR="006965C5" w:rsidRDefault="00A75017" w:rsidP="006965C5">
      <w:pPr>
        <w:spacing w:after="0"/>
        <w:ind w:left="270"/>
        <w:rPr>
          <w:snapToGrid w:val="0"/>
        </w:rPr>
      </w:pPr>
      <w:sdt>
        <w:sdtPr>
          <w:rPr>
            <w:snapToGrid w:val="0"/>
          </w:rPr>
          <w:id w:val="-1456711574"/>
          <w14:checkbox>
            <w14:checked w14:val="0"/>
            <w14:checkedState w14:val="2612" w14:font="MS Gothic"/>
            <w14:uncheckedState w14:val="2610" w14:font="MS Gothic"/>
          </w14:checkbox>
        </w:sdtPr>
        <w:sdtEndPr/>
        <w:sdtContent>
          <w:r w:rsidR="006965C5">
            <w:rPr>
              <w:rFonts w:ascii="MS Gothic" w:eastAsia="MS Gothic" w:hAnsi="MS Gothic" w:hint="eastAsia"/>
              <w:snapToGrid w:val="0"/>
            </w:rPr>
            <w:t>☐</w:t>
          </w:r>
        </w:sdtContent>
      </w:sdt>
      <w:r w:rsidR="006965C5">
        <w:rPr>
          <w:snapToGrid w:val="0"/>
        </w:rPr>
        <w:t xml:space="preserve"> Reallocation Funding </w:t>
      </w:r>
    </w:p>
    <w:p w14:paraId="2A26970F" w14:textId="77777777" w:rsidR="006965C5" w:rsidRPr="00CE556D" w:rsidRDefault="006965C5" w:rsidP="006965C5">
      <w:pPr>
        <w:spacing w:before="120" w:after="0"/>
        <w:rPr>
          <w:b/>
          <w:bCs/>
          <w:snapToGrid w:val="0"/>
        </w:rPr>
      </w:pPr>
      <w:r w:rsidRPr="00CE556D">
        <w:rPr>
          <w:b/>
          <w:bCs/>
          <w:snapToGrid w:val="0"/>
        </w:rPr>
        <w:t xml:space="preserve">Indicate the </w:t>
      </w:r>
      <w:r>
        <w:rPr>
          <w:b/>
          <w:bCs/>
          <w:snapToGrid w:val="0"/>
        </w:rPr>
        <w:t>P</w:t>
      </w:r>
      <w:r w:rsidRPr="00CE556D">
        <w:rPr>
          <w:b/>
          <w:bCs/>
          <w:snapToGrid w:val="0"/>
        </w:rPr>
        <w:t xml:space="preserve">roject </w:t>
      </w:r>
      <w:r>
        <w:rPr>
          <w:b/>
          <w:bCs/>
          <w:snapToGrid w:val="0"/>
        </w:rPr>
        <w:t xml:space="preserve">Component </w:t>
      </w:r>
      <w:r w:rsidRPr="00CE556D">
        <w:rPr>
          <w:b/>
          <w:bCs/>
          <w:snapToGrid w:val="0"/>
        </w:rPr>
        <w:t>applied for:</w:t>
      </w:r>
    </w:p>
    <w:p w14:paraId="257DD4BF" w14:textId="77777777" w:rsidR="006965C5" w:rsidRDefault="00A75017" w:rsidP="006965C5">
      <w:pPr>
        <w:spacing w:after="0"/>
        <w:ind w:left="270"/>
        <w:rPr>
          <w:snapToGrid w:val="0"/>
        </w:rPr>
      </w:pPr>
      <w:sdt>
        <w:sdtPr>
          <w:rPr>
            <w:rFonts w:cs="Calibri"/>
          </w:rPr>
          <w:id w:val="585423182"/>
          <w14:checkbox>
            <w14:checked w14:val="0"/>
            <w14:checkedState w14:val="2612" w14:font="MS Gothic"/>
            <w14:uncheckedState w14:val="2610" w14:font="MS Gothic"/>
          </w14:checkbox>
        </w:sdtPr>
        <w:sdtEndPr/>
        <w:sdtContent>
          <w:r w:rsidR="006965C5">
            <w:rPr>
              <w:rFonts w:ascii="MS Gothic" w:eastAsia="MS Gothic" w:hAnsi="MS Gothic" w:cs="Calibri" w:hint="eastAsia"/>
            </w:rPr>
            <w:t>☐</w:t>
          </w:r>
        </w:sdtContent>
      </w:sdt>
      <w:r w:rsidR="006965C5" w:rsidRPr="00B24AAD">
        <w:rPr>
          <w:rFonts w:cs="Calibri"/>
        </w:rPr>
        <w:t xml:space="preserve"> </w:t>
      </w:r>
      <w:r w:rsidR="006965C5" w:rsidRPr="00C24F2D">
        <w:rPr>
          <w:snapToGrid w:val="0"/>
        </w:rPr>
        <w:t xml:space="preserve">Supportive Services Only </w:t>
      </w:r>
      <w:r w:rsidR="006965C5">
        <w:rPr>
          <w:snapToGrid w:val="0"/>
        </w:rPr>
        <w:t xml:space="preserve">(SSO) </w:t>
      </w:r>
      <w:r w:rsidR="006965C5" w:rsidRPr="00C24F2D">
        <w:rPr>
          <w:snapToGrid w:val="0"/>
        </w:rPr>
        <w:t>Standalone</w:t>
      </w:r>
    </w:p>
    <w:p w14:paraId="67576300" w14:textId="77777777" w:rsidR="006965C5" w:rsidRPr="00CE556D" w:rsidRDefault="00A75017" w:rsidP="006965C5">
      <w:pPr>
        <w:spacing w:after="0"/>
        <w:ind w:left="270"/>
        <w:rPr>
          <w:snapToGrid w:val="0"/>
        </w:rPr>
      </w:pPr>
      <w:sdt>
        <w:sdtPr>
          <w:rPr>
            <w:rFonts w:ascii="MS Gothic" w:eastAsia="MS Gothic" w:hAnsi="MS Gothic" w:cs="Calibri" w:hint="eastAsia"/>
          </w:rPr>
          <w:id w:val="-216582232"/>
          <w14:checkbox>
            <w14:checked w14:val="0"/>
            <w14:checkedState w14:val="2612" w14:font="MS Gothic"/>
            <w14:uncheckedState w14:val="2610" w14:font="MS Gothic"/>
          </w14:checkbox>
        </w:sdtPr>
        <w:sdtEndPr/>
        <w:sdtContent>
          <w:r w:rsidR="006965C5">
            <w:rPr>
              <w:rFonts w:ascii="MS Gothic" w:eastAsia="MS Gothic" w:hAnsi="MS Gothic" w:cs="Calibri" w:hint="eastAsia"/>
            </w:rPr>
            <w:t>☐</w:t>
          </w:r>
        </w:sdtContent>
      </w:sdt>
      <w:r w:rsidR="006965C5" w:rsidRPr="00B24AAD">
        <w:rPr>
          <w:rFonts w:cs="Calibri"/>
        </w:rPr>
        <w:t xml:space="preserve"> </w:t>
      </w:r>
      <w:r w:rsidR="006965C5" w:rsidRPr="00C24F2D">
        <w:rPr>
          <w:snapToGrid w:val="0"/>
        </w:rPr>
        <w:t xml:space="preserve">Supportive Services Only </w:t>
      </w:r>
      <w:r w:rsidR="006965C5">
        <w:rPr>
          <w:snapToGrid w:val="0"/>
        </w:rPr>
        <w:t>(SSO) Street Outreach</w:t>
      </w:r>
    </w:p>
    <w:p w14:paraId="1E7DD902" w14:textId="77777777" w:rsidR="006965C5" w:rsidRDefault="00A75017" w:rsidP="006965C5">
      <w:pPr>
        <w:spacing w:after="0" w:line="240" w:lineRule="auto"/>
        <w:ind w:left="274"/>
        <w:rPr>
          <w:rFonts w:ascii="MS Gothic" w:eastAsia="MS Gothic" w:hAnsi="MS Gothic" w:cs="Calibri"/>
        </w:rPr>
      </w:pPr>
      <w:sdt>
        <w:sdtPr>
          <w:rPr>
            <w:rFonts w:ascii="MS Gothic" w:eastAsia="MS Gothic" w:hAnsi="MS Gothic" w:cs="Calibri" w:hint="eastAsia"/>
          </w:rPr>
          <w:id w:val="1883132121"/>
          <w14:checkbox>
            <w14:checked w14:val="0"/>
            <w14:checkedState w14:val="2612" w14:font="MS Gothic"/>
            <w14:uncheckedState w14:val="2610" w14:font="MS Gothic"/>
          </w14:checkbox>
        </w:sdtPr>
        <w:sdtEndPr/>
        <w:sdtContent>
          <w:r w:rsidR="006965C5">
            <w:rPr>
              <w:rFonts w:ascii="MS Gothic" w:eastAsia="MS Gothic" w:hAnsi="MS Gothic" w:cs="Calibri" w:hint="eastAsia"/>
            </w:rPr>
            <w:t>☐</w:t>
          </w:r>
        </w:sdtContent>
      </w:sdt>
      <w:r w:rsidR="006965C5" w:rsidRPr="00B24AAD">
        <w:rPr>
          <w:rFonts w:cs="Calibri"/>
        </w:rPr>
        <w:t xml:space="preserve"> </w:t>
      </w:r>
      <w:r w:rsidR="006965C5" w:rsidRPr="00CE556D">
        <w:rPr>
          <w:snapToGrid w:val="0"/>
        </w:rPr>
        <w:t xml:space="preserve">Transitional Housing </w:t>
      </w:r>
      <w:r w:rsidR="006965C5">
        <w:rPr>
          <w:snapToGrid w:val="0"/>
        </w:rPr>
        <w:t>(TH</w:t>
      </w:r>
      <w:r w:rsidR="006965C5" w:rsidRPr="00CE556D">
        <w:rPr>
          <w:snapToGrid w:val="0"/>
        </w:rPr>
        <w:t>)</w:t>
      </w:r>
      <w:r w:rsidR="006965C5" w:rsidRPr="000E0521">
        <w:rPr>
          <w:rFonts w:ascii="MS Gothic" w:eastAsia="MS Gothic" w:hAnsi="MS Gothic" w:cs="Calibri" w:hint="eastAsia"/>
        </w:rPr>
        <w:t xml:space="preserve"> </w:t>
      </w:r>
    </w:p>
    <w:p w14:paraId="5CFAEBAE" w14:textId="77777777" w:rsidR="006965C5" w:rsidRPr="00CE556D" w:rsidRDefault="006965C5" w:rsidP="006965C5">
      <w:pPr>
        <w:spacing w:after="0" w:line="240" w:lineRule="auto"/>
        <w:ind w:left="274"/>
        <w:rPr>
          <w:snapToGrid w:val="0"/>
        </w:rPr>
      </w:pPr>
    </w:p>
    <w:p w14:paraId="213056C4" w14:textId="77777777" w:rsidR="006965C5" w:rsidRPr="00CE556D" w:rsidRDefault="006965C5" w:rsidP="006965C5">
      <w:pPr>
        <w:spacing w:after="0"/>
        <w:rPr>
          <w:b/>
          <w:bCs/>
          <w:snapToGrid w:val="0"/>
        </w:rPr>
      </w:pPr>
      <w:r w:rsidRPr="00CE556D">
        <w:rPr>
          <w:b/>
          <w:bCs/>
          <w:snapToGrid w:val="0"/>
        </w:rPr>
        <w:t xml:space="preserve">Indicate the type of </w:t>
      </w:r>
      <w:r>
        <w:rPr>
          <w:b/>
          <w:bCs/>
          <w:snapToGrid w:val="0"/>
        </w:rPr>
        <w:t>application:</w:t>
      </w:r>
    </w:p>
    <w:p w14:paraId="567D6DE6" w14:textId="77777777" w:rsidR="006965C5" w:rsidRDefault="00A75017" w:rsidP="006965C5">
      <w:pPr>
        <w:spacing w:after="0"/>
        <w:ind w:left="270"/>
        <w:rPr>
          <w:snapToGrid w:val="0"/>
        </w:rPr>
      </w:pPr>
      <w:sdt>
        <w:sdtPr>
          <w:rPr>
            <w:rFonts w:ascii="MS Gothic" w:eastAsia="MS Gothic" w:hAnsi="MS Gothic" w:cs="Calibri" w:hint="eastAsia"/>
          </w:rPr>
          <w:id w:val="-207106825"/>
          <w14:checkbox>
            <w14:checked w14:val="0"/>
            <w14:checkedState w14:val="2612" w14:font="MS Gothic"/>
            <w14:uncheckedState w14:val="2610" w14:font="MS Gothic"/>
          </w14:checkbox>
        </w:sdtPr>
        <w:sdtEndPr/>
        <w:sdtContent>
          <w:r w:rsidR="006965C5">
            <w:rPr>
              <w:rFonts w:ascii="MS Gothic" w:eastAsia="MS Gothic" w:hAnsi="MS Gothic" w:cs="Calibri" w:hint="eastAsia"/>
            </w:rPr>
            <w:t>☐</w:t>
          </w:r>
        </w:sdtContent>
      </w:sdt>
      <w:r w:rsidR="006965C5" w:rsidRPr="00B24AAD">
        <w:rPr>
          <w:rFonts w:cs="Calibri"/>
        </w:rPr>
        <w:t xml:space="preserve"> </w:t>
      </w:r>
      <w:r w:rsidR="006965C5">
        <w:rPr>
          <w:snapToGrid w:val="0"/>
        </w:rPr>
        <w:t>New Project Application</w:t>
      </w:r>
    </w:p>
    <w:p w14:paraId="24EE0273" w14:textId="77777777" w:rsidR="006965C5" w:rsidRPr="00CE556D" w:rsidRDefault="00A75017" w:rsidP="006965C5">
      <w:pPr>
        <w:spacing w:after="0"/>
        <w:ind w:left="270"/>
        <w:rPr>
          <w:snapToGrid w:val="0"/>
        </w:rPr>
      </w:pPr>
      <w:sdt>
        <w:sdtPr>
          <w:rPr>
            <w:rFonts w:ascii="MS Gothic" w:eastAsia="MS Gothic" w:hAnsi="MS Gothic" w:cs="Calibri" w:hint="eastAsia"/>
          </w:rPr>
          <w:id w:val="-1788347186"/>
          <w14:checkbox>
            <w14:checked w14:val="0"/>
            <w14:checkedState w14:val="2612" w14:font="MS Gothic"/>
            <w14:uncheckedState w14:val="2610" w14:font="MS Gothic"/>
          </w14:checkbox>
        </w:sdtPr>
        <w:sdtEndPr/>
        <w:sdtContent>
          <w:r w:rsidR="006965C5">
            <w:rPr>
              <w:rFonts w:ascii="MS Gothic" w:eastAsia="MS Gothic" w:hAnsi="MS Gothic" w:cs="Calibri" w:hint="eastAsia"/>
            </w:rPr>
            <w:t>☐</w:t>
          </w:r>
        </w:sdtContent>
      </w:sdt>
      <w:r w:rsidR="006965C5" w:rsidRPr="00B24AAD">
        <w:rPr>
          <w:rFonts w:cs="Calibri"/>
        </w:rPr>
        <w:t xml:space="preserve"> </w:t>
      </w:r>
      <w:r w:rsidR="006965C5">
        <w:rPr>
          <w:snapToGrid w:val="0"/>
        </w:rPr>
        <w:t>Transition Project Application</w:t>
      </w:r>
    </w:p>
    <w:p w14:paraId="4933C1EB" w14:textId="77777777" w:rsidR="006965C5" w:rsidRDefault="006965C5" w:rsidP="006965C5">
      <w:pPr>
        <w:numPr>
          <w:ilvl w:val="0"/>
          <w:numId w:val="16"/>
        </w:numPr>
        <w:spacing w:after="0" w:line="240" w:lineRule="auto"/>
        <w:jc w:val="both"/>
        <w:rPr>
          <w:rFonts w:cs="Calibri"/>
          <w:b/>
        </w:rPr>
      </w:pPr>
      <w:r>
        <w:rPr>
          <w:rFonts w:cs="Calibri"/>
          <w:bCs/>
        </w:rPr>
        <w:t>Project Grant Name to Transition:</w:t>
      </w:r>
    </w:p>
    <w:p w14:paraId="5508BDFE" w14:textId="3E366E57" w:rsidR="006965C5" w:rsidRPr="006965C5" w:rsidRDefault="006965C5" w:rsidP="006965C5">
      <w:pPr>
        <w:numPr>
          <w:ilvl w:val="0"/>
          <w:numId w:val="16"/>
        </w:numPr>
        <w:spacing w:after="0" w:line="240" w:lineRule="auto"/>
        <w:jc w:val="both"/>
        <w:rPr>
          <w:rFonts w:cs="Calibri"/>
          <w:b/>
        </w:rPr>
      </w:pPr>
      <w:r w:rsidRPr="006965C5">
        <w:rPr>
          <w:rFonts w:cs="Calibri"/>
          <w:bCs/>
        </w:rPr>
        <w:t>Grant Number:</w:t>
      </w:r>
    </w:p>
    <w:p w14:paraId="225EF226" w14:textId="77777777" w:rsidR="006965C5" w:rsidRDefault="006965C5" w:rsidP="006965C5">
      <w:pPr>
        <w:numPr>
          <w:ilvl w:val="0"/>
          <w:numId w:val="11"/>
        </w:numPr>
        <w:spacing w:before="240" w:after="120" w:line="240" w:lineRule="auto"/>
        <w:jc w:val="both"/>
        <w:rPr>
          <w:rFonts w:cs="Calibri"/>
          <w:b/>
          <w:bCs/>
        </w:rPr>
      </w:pPr>
      <w:r w:rsidRPr="00CE556D">
        <w:rPr>
          <w:rFonts w:cs="Calibri"/>
          <w:b/>
          <w:bCs/>
        </w:rPr>
        <w:t xml:space="preserve">Please describe the household type and/or subpopulation that the </w:t>
      </w:r>
      <w:r>
        <w:rPr>
          <w:rFonts w:cs="Calibri"/>
          <w:b/>
          <w:bCs/>
        </w:rPr>
        <w:t xml:space="preserve">proposed </w:t>
      </w:r>
      <w:r w:rsidRPr="00CE556D">
        <w:rPr>
          <w:rFonts w:cs="Calibri"/>
          <w:b/>
          <w:bCs/>
        </w:rPr>
        <w:t xml:space="preserve">project will serve. </w:t>
      </w:r>
      <w:r>
        <w:rPr>
          <w:rFonts w:cs="Calibri"/>
          <w:b/>
          <w:bCs/>
        </w:rPr>
        <w:t xml:space="preserve">Include information on the total </w:t>
      </w:r>
      <w:r w:rsidRPr="00E73C12">
        <w:rPr>
          <w:rFonts w:cs="Calibri"/>
          <w:b/>
          <w:bCs/>
          <w:i/>
          <w:iCs/>
        </w:rPr>
        <w:t>number</w:t>
      </w:r>
      <w:r>
        <w:rPr>
          <w:rFonts w:cs="Calibri"/>
          <w:b/>
          <w:bCs/>
        </w:rPr>
        <w:t xml:space="preserve"> of households and participants to be served.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965C5" w:rsidRPr="009C574D" w14:paraId="4B94344F" w14:textId="77777777" w:rsidTr="00E73C12">
        <w:tc>
          <w:tcPr>
            <w:tcW w:w="9350" w:type="dxa"/>
          </w:tcPr>
          <w:p w14:paraId="2F7C6C21" w14:textId="77777777" w:rsidR="006965C5" w:rsidRPr="009C574D" w:rsidRDefault="006965C5" w:rsidP="00E73C12">
            <w:pPr>
              <w:spacing w:before="240" w:after="120" w:line="240" w:lineRule="auto"/>
              <w:rPr>
                <w:rFonts w:cs="Calibri"/>
                <w:b/>
                <w:bCs/>
              </w:rPr>
            </w:pPr>
          </w:p>
          <w:p w14:paraId="534CFD09" w14:textId="77777777" w:rsidR="006965C5" w:rsidRPr="009C574D" w:rsidRDefault="006965C5" w:rsidP="00E73C12">
            <w:pPr>
              <w:spacing w:before="240" w:after="120" w:line="240" w:lineRule="auto"/>
              <w:rPr>
                <w:rFonts w:cs="Calibri"/>
                <w:b/>
                <w:bCs/>
              </w:rPr>
            </w:pPr>
          </w:p>
        </w:tc>
      </w:tr>
    </w:tbl>
    <w:p w14:paraId="76419F4A" w14:textId="4C64EAD2" w:rsidR="006965C5" w:rsidRPr="006965C5" w:rsidRDefault="006965C5" w:rsidP="006965C5">
      <w:pPr>
        <w:spacing w:before="240" w:after="120" w:line="240" w:lineRule="auto"/>
        <w:jc w:val="both"/>
        <w:rPr>
          <w:rFonts w:eastAsia="Calibri" w:cs="Calibri"/>
          <w:b/>
          <w:bCs/>
        </w:rPr>
      </w:pPr>
      <w:r w:rsidRPr="006965C5">
        <w:rPr>
          <w:rFonts w:eastAsia="Calibri" w:cs="Calibri"/>
          <w:b/>
          <w:bCs/>
        </w:rPr>
        <w:t xml:space="preserve">Certification of Consistency with the Consolidated Plan and Environmental </w:t>
      </w:r>
      <w:r w:rsidR="007E44EB">
        <w:rPr>
          <w:rFonts w:eastAsia="Calibri" w:cs="Calibri"/>
          <w:b/>
          <w:bCs/>
        </w:rPr>
        <w:t>Information</w:t>
      </w:r>
    </w:p>
    <w:p w14:paraId="41FB07A8" w14:textId="6CD659D8" w:rsidR="006965C5" w:rsidRPr="005F330E" w:rsidRDefault="006965C5" w:rsidP="006965C5">
      <w:pPr>
        <w:spacing w:before="240" w:after="120" w:line="240" w:lineRule="auto"/>
        <w:jc w:val="both"/>
      </w:pPr>
      <w:r w:rsidRPr="00FD2E66">
        <w:rPr>
          <w:rFonts w:eastAsia="Calibri" w:cs="Calibri"/>
        </w:rPr>
        <w:t>Each agency must submit a certification by the jurisdiction in which the project(s) will be located</w:t>
      </w:r>
      <w:r>
        <w:rPr>
          <w:rFonts w:eastAsia="Calibri" w:cs="Calibri"/>
        </w:rPr>
        <w:t xml:space="preserve"> confirming t</w:t>
      </w:r>
      <w:r w:rsidRPr="00FD2E66">
        <w:rPr>
          <w:rFonts w:eastAsia="Calibri" w:cs="Calibri"/>
        </w:rPr>
        <w:t>hat the agency’s application for funding is consistent with the jurisdiction’s HUD-approved consolidated</w:t>
      </w:r>
      <w:r>
        <w:rPr>
          <w:rFonts w:eastAsia="Calibri" w:cs="Calibri"/>
        </w:rPr>
        <w:t xml:space="preserve"> </w:t>
      </w:r>
      <w:r w:rsidRPr="00FD2E66">
        <w:rPr>
          <w:rFonts w:eastAsia="Calibri" w:cs="Calibri"/>
        </w:rPr>
        <w:t>plan. The certification must be made in accordance with the provisions of the Consolidated Plan</w:t>
      </w:r>
      <w:r>
        <w:rPr>
          <w:rFonts w:eastAsia="Calibri" w:cs="Calibri"/>
        </w:rPr>
        <w:t xml:space="preserve"> </w:t>
      </w:r>
      <w:r w:rsidRPr="00FD2E66">
        <w:rPr>
          <w:rFonts w:eastAsia="Calibri" w:cs="Calibri"/>
        </w:rPr>
        <w:t xml:space="preserve">regulations at 24 CFR part 91, subpart F. </w:t>
      </w:r>
      <w:r w:rsidRPr="003638AF">
        <w:rPr>
          <w:rFonts w:eastAsia="Calibri" w:cs="Calibri"/>
        </w:rPr>
        <w:t xml:space="preserve">Provide </w:t>
      </w:r>
      <w:r>
        <w:rPr>
          <w:rFonts w:eastAsia="Calibri" w:cs="Calibri"/>
        </w:rPr>
        <w:t xml:space="preserve">attach signed </w:t>
      </w:r>
      <w:r w:rsidRPr="00FD2E66">
        <w:rPr>
          <w:rFonts w:eastAsia="Calibri" w:cs="Calibri"/>
        </w:rPr>
        <w:t xml:space="preserve">Form HUD-2991 </w:t>
      </w:r>
      <w:r w:rsidRPr="003638AF">
        <w:rPr>
          <w:rFonts w:eastAsia="Calibri" w:cs="Calibri"/>
        </w:rPr>
        <w:t>and label the document</w:t>
      </w:r>
      <w:r>
        <w:rPr>
          <w:rFonts w:eastAsia="Calibri" w:cs="Calibri"/>
        </w:rPr>
        <w:t xml:space="preserve"> </w:t>
      </w:r>
      <w:r w:rsidRPr="003638AF">
        <w:rPr>
          <w:rFonts w:eastAsia="Calibri" w:cs="Calibri"/>
          <w:b/>
          <w:bCs/>
        </w:rPr>
        <w:t xml:space="preserve">Attachment </w:t>
      </w:r>
      <w:r>
        <w:rPr>
          <w:rFonts w:eastAsia="Calibri" w:cs="Calibri"/>
          <w:b/>
          <w:bCs/>
        </w:rPr>
        <w:t xml:space="preserve">7. </w:t>
      </w:r>
    </w:p>
    <w:p w14:paraId="56619EFB" w14:textId="77777777" w:rsidR="006965C5" w:rsidRPr="005E5C19" w:rsidRDefault="006965C5" w:rsidP="006965C5">
      <w:pPr>
        <w:jc w:val="both"/>
        <w:rPr>
          <w:rFonts w:eastAsia="Calibri" w:cs="Calibri"/>
        </w:rPr>
      </w:pPr>
      <w:r w:rsidRPr="00B0496A">
        <w:rPr>
          <w:rFonts w:eastAsia="Calibri" w:cs="Calibri"/>
        </w:rPr>
        <w:t>A</w:t>
      </w:r>
      <w:r>
        <w:rPr>
          <w:rFonts w:eastAsia="Calibri" w:cs="Calibri"/>
        </w:rPr>
        <w:t xml:space="preserve"> form of an</w:t>
      </w:r>
      <w:r w:rsidRPr="00B0496A">
        <w:rPr>
          <w:rFonts w:eastAsia="Calibri" w:cs="Calibri"/>
        </w:rPr>
        <w:t xml:space="preserve"> environmental review must be conducted for all projects for which CoC Program funds are being requested before those funds are committed to the project.</w:t>
      </w:r>
      <w:r>
        <w:rPr>
          <w:rFonts w:eastAsia="Calibri" w:cs="Calibri"/>
        </w:rPr>
        <w:t xml:space="preserve"> If applicable, provide </w:t>
      </w:r>
      <w:r w:rsidRPr="002D418C">
        <w:rPr>
          <w:rFonts w:eastAsia="Calibri" w:cs="Calibri"/>
          <w:bCs/>
        </w:rPr>
        <w:t xml:space="preserve">Environmental Information </w:t>
      </w:r>
      <w:r>
        <w:rPr>
          <w:rFonts w:eastAsia="Calibri" w:cs="Calibri"/>
          <w:bCs/>
        </w:rPr>
        <w:t xml:space="preserve">and </w:t>
      </w:r>
      <w:r w:rsidRPr="003638AF">
        <w:rPr>
          <w:rFonts w:eastAsia="Calibri" w:cs="Calibri"/>
        </w:rPr>
        <w:t>label the document</w:t>
      </w:r>
      <w:r>
        <w:rPr>
          <w:rFonts w:eastAsia="Calibri" w:cs="Calibri"/>
        </w:rPr>
        <w:t xml:space="preserve">s </w:t>
      </w:r>
      <w:r w:rsidRPr="005E6581">
        <w:rPr>
          <w:rFonts w:eastAsia="Calibri" w:cs="Calibri"/>
          <w:b/>
        </w:rPr>
        <w:t>Attachment</w:t>
      </w:r>
      <w:r w:rsidRPr="00855C96">
        <w:rPr>
          <w:rFonts w:eastAsia="Calibri" w:cs="Calibri"/>
          <w:b/>
        </w:rPr>
        <w:t xml:space="preserve"> </w:t>
      </w:r>
      <w:r>
        <w:rPr>
          <w:rFonts w:eastAsia="Calibri" w:cs="Calibri"/>
          <w:b/>
        </w:rPr>
        <w:t xml:space="preserve">8. </w:t>
      </w:r>
    </w:p>
    <w:p w14:paraId="13F27FEE" w14:textId="1478A3FF" w:rsidR="006965C5" w:rsidRPr="006965C5" w:rsidRDefault="006965C5" w:rsidP="006965C5">
      <w:pPr>
        <w:spacing w:before="240" w:after="120" w:line="240" w:lineRule="auto"/>
        <w:rPr>
          <w:rFonts w:cs="Calibri"/>
        </w:rPr>
      </w:pPr>
      <w:r>
        <w:rPr>
          <w:rFonts w:cs="Calibri"/>
          <w:b/>
        </w:rPr>
        <w:t xml:space="preserve">Financial </w:t>
      </w:r>
      <w:r w:rsidR="007E44EB">
        <w:rPr>
          <w:rFonts w:cs="Calibri"/>
          <w:b/>
        </w:rPr>
        <w:t>Commitment</w:t>
      </w:r>
    </w:p>
    <w:p w14:paraId="0FA7A613" w14:textId="2B8477BE" w:rsidR="006965C5" w:rsidRDefault="006965C5" w:rsidP="006965C5">
      <w:pPr>
        <w:numPr>
          <w:ilvl w:val="0"/>
          <w:numId w:val="11"/>
        </w:numPr>
        <w:spacing w:before="240" w:after="120" w:line="240" w:lineRule="auto"/>
        <w:rPr>
          <w:rFonts w:cs="Calibri"/>
        </w:rPr>
      </w:pPr>
      <w:r w:rsidRPr="00B24AAD">
        <w:rPr>
          <w:rFonts w:cs="Calibri"/>
          <w:b/>
        </w:rPr>
        <w:t xml:space="preserve">Total </w:t>
      </w:r>
      <w:r>
        <w:rPr>
          <w:rFonts w:cs="Calibri"/>
          <w:b/>
        </w:rPr>
        <w:t xml:space="preserve">Funding </w:t>
      </w:r>
      <w:r w:rsidRPr="00B24AAD">
        <w:rPr>
          <w:rFonts w:cs="Calibri"/>
          <w:b/>
        </w:rPr>
        <w:t>Requested Amount:</w:t>
      </w:r>
      <w:r w:rsidRPr="00B24AAD">
        <w:rPr>
          <w:rFonts w:cs="Calibri"/>
        </w:rPr>
        <w:t xml:space="preserve">  $</w:t>
      </w:r>
      <w:r>
        <w:rPr>
          <w:rFonts w:cs="Calibri"/>
        </w:rPr>
        <w:t>________________</w:t>
      </w:r>
    </w:p>
    <w:p w14:paraId="249DA24E" w14:textId="77777777" w:rsidR="007E44EB" w:rsidRPr="00B24AAD" w:rsidRDefault="007E44EB" w:rsidP="007E44EB">
      <w:pPr>
        <w:spacing w:before="240" w:after="120" w:line="240" w:lineRule="auto"/>
        <w:rPr>
          <w:rFonts w:cs="Calibri"/>
        </w:rPr>
      </w:pPr>
    </w:p>
    <w:p w14:paraId="2D9AE58B" w14:textId="1280E2FC" w:rsidR="006965C5" w:rsidRPr="00CE556D" w:rsidRDefault="006965C5" w:rsidP="006965C5">
      <w:pPr>
        <w:numPr>
          <w:ilvl w:val="0"/>
          <w:numId w:val="11"/>
        </w:numPr>
        <w:autoSpaceDE w:val="0"/>
        <w:autoSpaceDN w:val="0"/>
        <w:adjustRightInd w:val="0"/>
        <w:spacing w:after="120"/>
        <w:jc w:val="both"/>
        <w:rPr>
          <w:rFonts w:eastAsia="Calibri" w:cs="Calibri"/>
          <w:spacing w:val="51"/>
        </w:rPr>
      </w:pPr>
      <w:r w:rsidRPr="00B24AAD">
        <w:rPr>
          <w:rFonts w:cs="Calibri"/>
          <w:b/>
        </w:rPr>
        <w:lastRenderedPageBreak/>
        <w:t>How much match (cash and in-kind) does your agency expect to provide for this project in FY202</w:t>
      </w:r>
      <w:r>
        <w:rPr>
          <w:rFonts w:cs="Calibri"/>
          <w:b/>
        </w:rPr>
        <w:t>5</w:t>
      </w:r>
      <w:r w:rsidRPr="00B24AAD">
        <w:rPr>
          <w:rFonts w:cs="Calibri"/>
          <w:b/>
        </w:rPr>
        <w:t xml:space="preserve">?  </w:t>
      </w:r>
      <w:r w:rsidRPr="00B24AAD">
        <w:rPr>
          <w:rFonts w:eastAsia="Calibri" w:cs="Calibri"/>
        </w:rPr>
        <w:t>Match Requirements - All</w:t>
      </w:r>
      <w:r w:rsidRPr="00B24AAD">
        <w:rPr>
          <w:rFonts w:eastAsia="Calibri" w:cs="Calibri"/>
          <w:spacing w:val="1"/>
        </w:rPr>
        <w:t xml:space="preserve"> </w:t>
      </w:r>
      <w:r w:rsidRPr="00B24AAD">
        <w:rPr>
          <w:rFonts w:eastAsia="Calibri" w:cs="Calibri"/>
        </w:rPr>
        <w:t>eligi</w:t>
      </w:r>
      <w:r w:rsidRPr="00B24AAD">
        <w:rPr>
          <w:rFonts w:eastAsia="Calibri" w:cs="Calibri"/>
          <w:spacing w:val="2"/>
        </w:rPr>
        <w:t>b</w:t>
      </w:r>
      <w:r w:rsidRPr="00B24AAD">
        <w:rPr>
          <w:rFonts w:eastAsia="Calibri" w:cs="Calibri"/>
          <w:spacing w:val="-2"/>
        </w:rPr>
        <w:t>l</w:t>
      </w:r>
      <w:r w:rsidRPr="00B24AAD">
        <w:rPr>
          <w:rFonts w:eastAsia="Calibri" w:cs="Calibri"/>
        </w:rPr>
        <w:t>e</w:t>
      </w:r>
      <w:r w:rsidRPr="00B24AAD">
        <w:rPr>
          <w:rFonts w:eastAsia="Calibri" w:cs="Calibri"/>
          <w:spacing w:val="-2"/>
        </w:rPr>
        <w:t xml:space="preserve"> </w:t>
      </w:r>
      <w:r w:rsidRPr="00B24AAD">
        <w:rPr>
          <w:rFonts w:eastAsia="Calibri" w:cs="Calibri"/>
          <w:spacing w:val="1"/>
        </w:rPr>
        <w:t>fu</w:t>
      </w:r>
      <w:r w:rsidRPr="00B24AAD">
        <w:rPr>
          <w:rFonts w:eastAsia="Calibri" w:cs="Calibri"/>
          <w:spacing w:val="-1"/>
        </w:rPr>
        <w:t>n</w:t>
      </w:r>
      <w:r w:rsidRPr="00B24AAD">
        <w:rPr>
          <w:rFonts w:eastAsia="Calibri" w:cs="Calibri"/>
          <w:spacing w:val="1"/>
        </w:rPr>
        <w:t>d</w:t>
      </w:r>
      <w:r w:rsidRPr="00B24AAD">
        <w:rPr>
          <w:rFonts w:eastAsia="Calibri" w:cs="Calibri"/>
        </w:rPr>
        <w:t>i</w:t>
      </w:r>
      <w:r w:rsidRPr="00B24AAD">
        <w:rPr>
          <w:rFonts w:eastAsia="Calibri" w:cs="Calibri"/>
          <w:spacing w:val="1"/>
        </w:rPr>
        <w:t>n</w:t>
      </w:r>
      <w:r w:rsidRPr="00B24AAD">
        <w:rPr>
          <w:rFonts w:eastAsia="Calibri" w:cs="Calibri"/>
        </w:rPr>
        <w:t>g</w:t>
      </w:r>
      <w:r w:rsidRPr="00B24AAD">
        <w:rPr>
          <w:rFonts w:eastAsia="Calibri" w:cs="Calibri"/>
          <w:spacing w:val="-3"/>
        </w:rPr>
        <w:t xml:space="preserve"> </w:t>
      </w:r>
      <w:r w:rsidRPr="00B24AAD">
        <w:rPr>
          <w:rFonts w:eastAsia="Calibri" w:cs="Calibri"/>
          <w:spacing w:val="-1"/>
        </w:rPr>
        <w:t>c</w:t>
      </w:r>
      <w:r w:rsidRPr="00B24AAD">
        <w:rPr>
          <w:rFonts w:eastAsia="Calibri" w:cs="Calibri"/>
        </w:rPr>
        <w:t>os</w:t>
      </w:r>
      <w:r w:rsidRPr="00B24AAD">
        <w:rPr>
          <w:rFonts w:eastAsia="Calibri" w:cs="Calibri"/>
          <w:spacing w:val="1"/>
        </w:rPr>
        <w:t>t</w:t>
      </w:r>
      <w:r w:rsidRPr="00B24AAD">
        <w:rPr>
          <w:rFonts w:eastAsia="Calibri" w:cs="Calibri"/>
        </w:rPr>
        <w:t>s,</w:t>
      </w:r>
      <w:r w:rsidRPr="00B24AAD">
        <w:rPr>
          <w:rFonts w:eastAsia="Calibri" w:cs="Calibri"/>
          <w:spacing w:val="-5"/>
        </w:rPr>
        <w:t xml:space="preserve"> </w:t>
      </w:r>
      <w:r w:rsidRPr="00B24AAD">
        <w:rPr>
          <w:rFonts w:eastAsia="Calibri" w:cs="Calibri"/>
        </w:rPr>
        <w:t>ex</w:t>
      </w:r>
      <w:r w:rsidRPr="00B24AAD">
        <w:rPr>
          <w:rFonts w:eastAsia="Calibri" w:cs="Calibri"/>
          <w:spacing w:val="-1"/>
        </w:rPr>
        <w:t>c</w:t>
      </w:r>
      <w:r w:rsidRPr="00B24AAD">
        <w:rPr>
          <w:rFonts w:eastAsia="Calibri" w:cs="Calibri"/>
        </w:rPr>
        <w:t>e</w:t>
      </w:r>
      <w:r w:rsidRPr="00B24AAD">
        <w:rPr>
          <w:rFonts w:eastAsia="Calibri" w:cs="Calibri"/>
          <w:spacing w:val="1"/>
        </w:rPr>
        <w:t>p</w:t>
      </w:r>
      <w:r w:rsidRPr="00B24AAD">
        <w:rPr>
          <w:rFonts w:eastAsia="Calibri" w:cs="Calibri"/>
        </w:rPr>
        <w:t>t</w:t>
      </w:r>
      <w:r w:rsidRPr="00B24AAD">
        <w:rPr>
          <w:rFonts w:eastAsia="Calibri" w:cs="Calibri"/>
          <w:spacing w:val="-7"/>
        </w:rPr>
        <w:t xml:space="preserve"> </w:t>
      </w:r>
      <w:r w:rsidRPr="00B24AAD">
        <w:rPr>
          <w:rFonts w:eastAsia="Calibri" w:cs="Calibri"/>
        </w:rPr>
        <w:t>le</w:t>
      </w:r>
      <w:r w:rsidRPr="00B24AAD">
        <w:rPr>
          <w:rFonts w:eastAsia="Calibri" w:cs="Calibri"/>
          <w:spacing w:val="1"/>
        </w:rPr>
        <w:t>a</w:t>
      </w:r>
      <w:r w:rsidRPr="00B24AAD">
        <w:rPr>
          <w:rFonts w:eastAsia="Calibri" w:cs="Calibri"/>
        </w:rPr>
        <w:t>si</w:t>
      </w:r>
      <w:r w:rsidRPr="00B24AAD">
        <w:rPr>
          <w:rFonts w:eastAsia="Calibri" w:cs="Calibri"/>
          <w:spacing w:val="1"/>
        </w:rPr>
        <w:t>n</w:t>
      </w:r>
      <w:r w:rsidRPr="00B24AAD">
        <w:rPr>
          <w:rFonts w:eastAsia="Calibri" w:cs="Calibri"/>
        </w:rPr>
        <w:t>g,</w:t>
      </w:r>
      <w:r w:rsidRPr="00B24AAD">
        <w:rPr>
          <w:rFonts w:eastAsia="Calibri" w:cs="Calibri"/>
          <w:spacing w:val="-4"/>
        </w:rPr>
        <w:t xml:space="preserve"> </w:t>
      </w:r>
      <w:r w:rsidRPr="00B24AAD">
        <w:rPr>
          <w:rFonts w:eastAsia="Calibri" w:cs="Calibri"/>
          <w:b/>
        </w:rPr>
        <w:t>m</w:t>
      </w:r>
      <w:r w:rsidRPr="00B24AAD">
        <w:rPr>
          <w:rFonts w:eastAsia="Calibri" w:cs="Calibri"/>
          <w:b/>
          <w:spacing w:val="1"/>
        </w:rPr>
        <w:t>u</w:t>
      </w:r>
      <w:r w:rsidRPr="00B24AAD">
        <w:rPr>
          <w:rFonts w:eastAsia="Calibri" w:cs="Calibri"/>
          <w:b/>
          <w:spacing w:val="-3"/>
        </w:rPr>
        <w:t>s</w:t>
      </w:r>
      <w:r w:rsidRPr="00B24AAD">
        <w:rPr>
          <w:rFonts w:eastAsia="Calibri" w:cs="Calibri"/>
          <w:b/>
        </w:rPr>
        <w:t>t</w:t>
      </w:r>
      <w:r w:rsidRPr="00B24AAD">
        <w:rPr>
          <w:rFonts w:eastAsia="Calibri" w:cs="Calibri"/>
          <w:b/>
          <w:spacing w:val="-1"/>
        </w:rPr>
        <w:t xml:space="preserve"> </w:t>
      </w:r>
      <w:r w:rsidRPr="00B24AAD">
        <w:rPr>
          <w:rFonts w:eastAsia="Calibri" w:cs="Calibri"/>
          <w:b/>
          <w:spacing w:val="1"/>
        </w:rPr>
        <w:t>b</w:t>
      </w:r>
      <w:r w:rsidRPr="00B24AAD">
        <w:rPr>
          <w:rFonts w:eastAsia="Calibri" w:cs="Calibri"/>
          <w:b/>
        </w:rPr>
        <w:t>e</w:t>
      </w:r>
      <w:r w:rsidRPr="00B24AAD">
        <w:rPr>
          <w:rFonts w:eastAsia="Calibri" w:cs="Calibri"/>
          <w:b/>
          <w:spacing w:val="-2"/>
        </w:rPr>
        <w:t xml:space="preserve"> </w:t>
      </w:r>
      <w:r w:rsidRPr="00B24AAD">
        <w:rPr>
          <w:rFonts w:eastAsia="Calibri" w:cs="Calibri"/>
          <w:b/>
        </w:rPr>
        <w:t>ma</w:t>
      </w:r>
      <w:r w:rsidRPr="00B24AAD">
        <w:rPr>
          <w:rFonts w:eastAsia="Calibri" w:cs="Calibri"/>
          <w:b/>
          <w:spacing w:val="1"/>
        </w:rPr>
        <w:t>t</w:t>
      </w:r>
      <w:r w:rsidRPr="00B24AAD">
        <w:rPr>
          <w:rFonts w:eastAsia="Calibri" w:cs="Calibri"/>
          <w:b/>
          <w:spacing w:val="-1"/>
        </w:rPr>
        <w:t>c</w:t>
      </w:r>
      <w:r w:rsidRPr="00B24AAD">
        <w:rPr>
          <w:rFonts w:eastAsia="Calibri" w:cs="Calibri"/>
          <w:b/>
          <w:spacing w:val="1"/>
        </w:rPr>
        <w:t>h</w:t>
      </w:r>
      <w:r w:rsidRPr="00B24AAD">
        <w:rPr>
          <w:rFonts w:eastAsia="Calibri" w:cs="Calibri"/>
          <w:b/>
          <w:spacing w:val="-2"/>
        </w:rPr>
        <w:t>e</w:t>
      </w:r>
      <w:r w:rsidRPr="00B24AAD">
        <w:rPr>
          <w:rFonts w:eastAsia="Calibri" w:cs="Calibri"/>
          <w:b/>
        </w:rPr>
        <w:t>d</w:t>
      </w:r>
      <w:r w:rsidRPr="00B24AAD">
        <w:rPr>
          <w:rFonts w:eastAsia="Calibri" w:cs="Calibri"/>
          <w:spacing w:val="-4"/>
        </w:rPr>
        <w:t xml:space="preserve"> </w:t>
      </w:r>
      <w:r w:rsidRPr="00B24AAD">
        <w:rPr>
          <w:rFonts w:eastAsia="Calibri" w:cs="Calibri"/>
          <w:spacing w:val="-1"/>
        </w:rPr>
        <w:t>w</w:t>
      </w:r>
      <w:r w:rsidRPr="00B24AAD">
        <w:rPr>
          <w:rFonts w:eastAsia="Calibri" w:cs="Calibri"/>
        </w:rPr>
        <w:t>i</w:t>
      </w:r>
      <w:r w:rsidRPr="00B24AAD">
        <w:rPr>
          <w:rFonts w:eastAsia="Calibri" w:cs="Calibri"/>
          <w:spacing w:val="1"/>
        </w:rPr>
        <w:t>t</w:t>
      </w:r>
      <w:r w:rsidRPr="00B24AAD">
        <w:rPr>
          <w:rFonts w:eastAsia="Calibri" w:cs="Calibri"/>
        </w:rPr>
        <w:t>h</w:t>
      </w:r>
      <w:r w:rsidRPr="00B24AAD">
        <w:rPr>
          <w:rFonts w:eastAsia="Calibri" w:cs="Calibri"/>
          <w:spacing w:val="-3"/>
        </w:rPr>
        <w:t xml:space="preserve"> </w:t>
      </w:r>
      <w:r w:rsidRPr="00B24AAD">
        <w:rPr>
          <w:rFonts w:eastAsia="Calibri" w:cs="Calibri"/>
          <w:spacing w:val="-1"/>
        </w:rPr>
        <w:t>n</w:t>
      </w:r>
      <w:r w:rsidRPr="00B24AAD">
        <w:rPr>
          <w:rFonts w:eastAsia="Calibri" w:cs="Calibri"/>
        </w:rPr>
        <w:t>o</w:t>
      </w:r>
      <w:r w:rsidRPr="00B24AAD">
        <w:rPr>
          <w:rFonts w:eastAsia="Calibri" w:cs="Calibri"/>
          <w:spacing w:val="1"/>
        </w:rPr>
        <w:t xml:space="preserve"> </w:t>
      </w:r>
      <w:r w:rsidRPr="00B24AAD">
        <w:rPr>
          <w:rFonts w:eastAsia="Calibri" w:cs="Calibri"/>
        </w:rPr>
        <w:t>less</w:t>
      </w:r>
      <w:r w:rsidRPr="00B24AAD">
        <w:rPr>
          <w:rFonts w:eastAsia="Calibri" w:cs="Calibri"/>
          <w:spacing w:val="-1"/>
        </w:rPr>
        <w:t xml:space="preserve"> </w:t>
      </w:r>
      <w:r w:rsidRPr="00B24AAD">
        <w:rPr>
          <w:rFonts w:eastAsia="Calibri" w:cs="Calibri"/>
          <w:spacing w:val="1"/>
        </w:rPr>
        <w:t>th</w:t>
      </w:r>
      <w:r w:rsidRPr="00B24AAD">
        <w:rPr>
          <w:rFonts w:eastAsia="Calibri" w:cs="Calibri"/>
          <w:spacing w:val="-2"/>
        </w:rPr>
        <w:t>a</w:t>
      </w:r>
      <w:r w:rsidRPr="00B24AAD">
        <w:rPr>
          <w:rFonts w:eastAsia="Calibri" w:cs="Calibri"/>
        </w:rPr>
        <w:t>n</w:t>
      </w:r>
      <w:r w:rsidRPr="00B24AAD">
        <w:rPr>
          <w:rFonts w:eastAsia="Calibri" w:cs="Calibri"/>
          <w:spacing w:val="1"/>
        </w:rPr>
        <w:t xml:space="preserve"> </w:t>
      </w:r>
      <w:r w:rsidRPr="00B24AAD">
        <w:rPr>
          <w:rFonts w:eastAsia="Calibri" w:cs="Calibri"/>
        </w:rPr>
        <w:t>2</w:t>
      </w:r>
      <w:r w:rsidRPr="00B24AAD">
        <w:rPr>
          <w:rFonts w:eastAsia="Calibri" w:cs="Calibri"/>
          <w:spacing w:val="1"/>
        </w:rPr>
        <w:t>5</w:t>
      </w:r>
      <w:r>
        <w:rPr>
          <w:rFonts w:eastAsia="Calibri" w:cs="Calibri"/>
        </w:rPr>
        <w:t xml:space="preserve"> percent</w:t>
      </w:r>
      <w:r w:rsidRPr="00B24AAD">
        <w:rPr>
          <w:rFonts w:eastAsia="Calibri" w:cs="Calibri"/>
          <w:spacing w:val="-4"/>
        </w:rPr>
        <w:t xml:space="preserve"> </w:t>
      </w:r>
      <w:r w:rsidRPr="00B24AAD">
        <w:rPr>
          <w:rFonts w:eastAsia="Calibri" w:cs="Calibri"/>
          <w:spacing w:val="-1"/>
        </w:rPr>
        <w:t>c</w:t>
      </w:r>
      <w:r w:rsidRPr="00B24AAD">
        <w:rPr>
          <w:rFonts w:eastAsia="Calibri" w:cs="Calibri"/>
        </w:rPr>
        <w:t>a</w:t>
      </w:r>
      <w:r w:rsidRPr="00B24AAD">
        <w:rPr>
          <w:rFonts w:eastAsia="Calibri" w:cs="Calibri"/>
          <w:spacing w:val="-2"/>
        </w:rPr>
        <w:t>s</w:t>
      </w:r>
      <w:r w:rsidRPr="00B24AAD">
        <w:rPr>
          <w:rFonts w:eastAsia="Calibri" w:cs="Calibri"/>
        </w:rPr>
        <w:t>h</w:t>
      </w:r>
      <w:r w:rsidRPr="00B24AAD">
        <w:rPr>
          <w:rFonts w:eastAsia="Calibri" w:cs="Calibri"/>
          <w:spacing w:val="1"/>
        </w:rPr>
        <w:t xml:space="preserve"> </w:t>
      </w:r>
      <w:r w:rsidRPr="00B24AAD">
        <w:rPr>
          <w:rFonts w:eastAsia="Calibri" w:cs="Calibri"/>
        </w:rPr>
        <w:t>or</w:t>
      </w:r>
      <w:r w:rsidRPr="00B24AAD">
        <w:rPr>
          <w:rFonts w:eastAsia="Calibri" w:cs="Calibri"/>
          <w:spacing w:val="-2"/>
        </w:rPr>
        <w:t xml:space="preserve"> </w:t>
      </w:r>
      <w:r w:rsidRPr="00B24AAD">
        <w:rPr>
          <w:rFonts w:eastAsia="Calibri" w:cs="Calibri"/>
        </w:rPr>
        <w:t>i</w:t>
      </w:r>
      <w:r w:rsidRPr="00B24AAD">
        <w:rPr>
          <w:rFonts w:eastAsia="Calibri" w:cs="Calibri"/>
          <w:spacing w:val="9"/>
        </w:rPr>
        <w:t>n</w:t>
      </w:r>
      <w:r w:rsidRPr="00B24AAD">
        <w:rPr>
          <w:rFonts w:eastAsia="Calibri" w:cs="Calibri"/>
          <w:spacing w:val="1"/>
        </w:rPr>
        <w:t>-</w:t>
      </w:r>
      <w:r w:rsidRPr="00B24AAD">
        <w:rPr>
          <w:rFonts w:eastAsia="Calibri" w:cs="Calibri"/>
          <w:spacing w:val="-1"/>
        </w:rPr>
        <w:t>k</w:t>
      </w:r>
      <w:r w:rsidRPr="00B24AAD">
        <w:rPr>
          <w:rFonts w:eastAsia="Calibri" w:cs="Calibri"/>
        </w:rPr>
        <w:t>i</w:t>
      </w:r>
      <w:r w:rsidRPr="00B24AAD">
        <w:rPr>
          <w:rFonts w:eastAsia="Calibri" w:cs="Calibri"/>
          <w:spacing w:val="1"/>
        </w:rPr>
        <w:t>n</w:t>
      </w:r>
      <w:r w:rsidRPr="00B24AAD">
        <w:rPr>
          <w:rFonts w:eastAsia="Calibri" w:cs="Calibri"/>
        </w:rPr>
        <w:t xml:space="preserve">d </w:t>
      </w:r>
      <w:r w:rsidRPr="00B24AAD">
        <w:rPr>
          <w:rFonts w:eastAsia="Calibri" w:cs="Calibri"/>
          <w:spacing w:val="-1"/>
        </w:rPr>
        <w:t>c</w:t>
      </w:r>
      <w:r w:rsidRPr="00B24AAD">
        <w:rPr>
          <w:rFonts w:eastAsia="Calibri" w:cs="Calibri"/>
        </w:rPr>
        <w:t>o</w:t>
      </w:r>
      <w:r w:rsidRPr="00B24AAD">
        <w:rPr>
          <w:rFonts w:eastAsia="Calibri" w:cs="Calibri"/>
          <w:spacing w:val="1"/>
        </w:rPr>
        <w:t>nt</w:t>
      </w:r>
      <w:r w:rsidRPr="00B24AAD">
        <w:rPr>
          <w:rFonts w:eastAsia="Calibri" w:cs="Calibri"/>
        </w:rPr>
        <w:t>r</w:t>
      </w:r>
      <w:r w:rsidRPr="00B24AAD">
        <w:rPr>
          <w:rFonts w:eastAsia="Calibri" w:cs="Calibri"/>
          <w:spacing w:val="-2"/>
        </w:rPr>
        <w:t>i</w:t>
      </w:r>
      <w:r w:rsidRPr="00B24AAD">
        <w:rPr>
          <w:rFonts w:eastAsia="Calibri" w:cs="Calibri"/>
          <w:spacing w:val="1"/>
        </w:rPr>
        <w:t>b</w:t>
      </w:r>
      <w:r w:rsidRPr="00B24AAD">
        <w:rPr>
          <w:rFonts w:eastAsia="Calibri" w:cs="Calibri"/>
          <w:spacing w:val="-1"/>
        </w:rPr>
        <w:t>u</w:t>
      </w:r>
      <w:r w:rsidRPr="00B24AAD">
        <w:rPr>
          <w:rFonts w:eastAsia="Calibri" w:cs="Calibri"/>
          <w:spacing w:val="1"/>
        </w:rPr>
        <w:t>t</w:t>
      </w:r>
      <w:r w:rsidRPr="00B24AAD">
        <w:rPr>
          <w:rFonts w:eastAsia="Calibri" w:cs="Calibri"/>
        </w:rPr>
        <w:t>io</w:t>
      </w:r>
      <w:r w:rsidRPr="00B24AAD">
        <w:rPr>
          <w:rFonts w:eastAsia="Calibri" w:cs="Calibri"/>
          <w:spacing w:val="2"/>
        </w:rPr>
        <w:t>n</w:t>
      </w:r>
      <w:r w:rsidRPr="00B24AAD">
        <w:rPr>
          <w:rFonts w:eastAsia="Calibri" w:cs="Calibri"/>
        </w:rPr>
        <w:t>.</w:t>
      </w:r>
      <w:r w:rsidRPr="00B24AAD">
        <w:rPr>
          <w:rFonts w:eastAsia="Calibri" w:cs="Calibri"/>
          <w:spacing w:val="51"/>
        </w:rPr>
        <w:t xml:space="preserve"> </w:t>
      </w:r>
      <w:r w:rsidRPr="003638AF">
        <w:rPr>
          <w:rFonts w:eastAsia="Calibri" w:cs="Calibri"/>
        </w:rPr>
        <w:t>Provide verification of 25</w:t>
      </w:r>
      <w:r>
        <w:rPr>
          <w:rFonts w:eastAsia="Calibri" w:cs="Calibri"/>
        </w:rPr>
        <w:t xml:space="preserve"> percent</w:t>
      </w:r>
      <w:r w:rsidRPr="003638AF">
        <w:rPr>
          <w:rFonts w:eastAsia="Calibri" w:cs="Calibri"/>
        </w:rPr>
        <w:t xml:space="preserve"> match and label the documents </w:t>
      </w:r>
      <w:r w:rsidRPr="003638AF">
        <w:rPr>
          <w:rFonts w:eastAsia="Calibri" w:cs="Calibri"/>
          <w:b/>
          <w:bCs/>
        </w:rPr>
        <w:t xml:space="preserve">Attachment </w:t>
      </w:r>
      <w:r>
        <w:rPr>
          <w:rFonts w:eastAsia="Calibri" w:cs="Calibri"/>
          <w:b/>
          <w:bCs/>
        </w:rPr>
        <w:t>9</w:t>
      </w:r>
      <w:r w:rsidRPr="003638AF">
        <w:rPr>
          <w:rFonts w:eastAsia="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1516"/>
        <w:gridCol w:w="6318"/>
      </w:tblGrid>
      <w:tr w:rsidR="006965C5" w:rsidRPr="00B24AAD" w14:paraId="2A2CF5B5" w14:textId="77777777" w:rsidTr="00BC3567">
        <w:trPr>
          <w:trHeight w:val="422"/>
        </w:trPr>
        <w:tc>
          <w:tcPr>
            <w:tcW w:w="3032" w:type="dxa"/>
            <w:gridSpan w:val="2"/>
          </w:tcPr>
          <w:p w14:paraId="2A64D9A4" w14:textId="77777777" w:rsidR="006965C5" w:rsidRPr="00B24AAD" w:rsidRDefault="006965C5" w:rsidP="00E73C12">
            <w:pPr>
              <w:autoSpaceDE w:val="0"/>
              <w:autoSpaceDN w:val="0"/>
              <w:adjustRightInd w:val="0"/>
              <w:spacing w:after="0" w:line="240" w:lineRule="auto"/>
              <w:rPr>
                <w:rFonts w:cs="Calibri"/>
                <w:b/>
              </w:rPr>
            </w:pPr>
            <w:r w:rsidRPr="00B24AAD">
              <w:rPr>
                <w:rFonts w:cs="Calibri"/>
                <w:b/>
              </w:rPr>
              <w:t xml:space="preserve">Total Commitment Amount </w:t>
            </w:r>
          </w:p>
        </w:tc>
        <w:tc>
          <w:tcPr>
            <w:tcW w:w="6318" w:type="dxa"/>
            <w:vMerge w:val="restart"/>
          </w:tcPr>
          <w:p w14:paraId="79FE41BD" w14:textId="77777777" w:rsidR="006965C5" w:rsidRPr="00B24AAD" w:rsidRDefault="006965C5" w:rsidP="00E73C12">
            <w:pPr>
              <w:autoSpaceDE w:val="0"/>
              <w:autoSpaceDN w:val="0"/>
              <w:adjustRightInd w:val="0"/>
              <w:spacing w:after="0" w:line="240" w:lineRule="auto"/>
              <w:rPr>
                <w:rFonts w:cs="Calibri"/>
                <w:b/>
              </w:rPr>
            </w:pPr>
            <w:r w:rsidRPr="00B24AAD">
              <w:rPr>
                <w:rFonts w:cs="Calibri"/>
                <w:b/>
              </w:rPr>
              <w:t>Source(s)</w:t>
            </w:r>
          </w:p>
        </w:tc>
      </w:tr>
      <w:tr w:rsidR="006965C5" w:rsidRPr="00B24AAD" w14:paraId="4DF3FC1C" w14:textId="77777777" w:rsidTr="00BC3567">
        <w:trPr>
          <w:trHeight w:val="70"/>
        </w:trPr>
        <w:tc>
          <w:tcPr>
            <w:tcW w:w="1516" w:type="dxa"/>
          </w:tcPr>
          <w:p w14:paraId="19DAF8F2" w14:textId="77777777" w:rsidR="006965C5" w:rsidRPr="00B24AAD" w:rsidRDefault="006965C5" w:rsidP="00E73C12">
            <w:pPr>
              <w:autoSpaceDE w:val="0"/>
              <w:autoSpaceDN w:val="0"/>
              <w:adjustRightInd w:val="0"/>
              <w:spacing w:after="0" w:line="240" w:lineRule="auto"/>
              <w:jc w:val="center"/>
              <w:rPr>
                <w:rFonts w:cs="Calibri"/>
                <w:b/>
              </w:rPr>
            </w:pPr>
            <w:r w:rsidRPr="00B24AAD">
              <w:rPr>
                <w:rFonts w:cs="Calibri"/>
                <w:b/>
              </w:rPr>
              <w:t>Cash</w:t>
            </w:r>
          </w:p>
        </w:tc>
        <w:tc>
          <w:tcPr>
            <w:tcW w:w="1516" w:type="dxa"/>
          </w:tcPr>
          <w:p w14:paraId="008D2DBD" w14:textId="77777777" w:rsidR="006965C5" w:rsidRPr="00B24AAD" w:rsidRDefault="006965C5" w:rsidP="00E73C12">
            <w:pPr>
              <w:autoSpaceDE w:val="0"/>
              <w:autoSpaceDN w:val="0"/>
              <w:adjustRightInd w:val="0"/>
              <w:spacing w:after="0" w:line="240" w:lineRule="auto"/>
              <w:jc w:val="center"/>
              <w:rPr>
                <w:rFonts w:cs="Calibri"/>
                <w:b/>
              </w:rPr>
            </w:pPr>
            <w:r w:rsidRPr="00B24AAD">
              <w:rPr>
                <w:rFonts w:cs="Calibri"/>
                <w:b/>
              </w:rPr>
              <w:t>In-Kind</w:t>
            </w:r>
          </w:p>
        </w:tc>
        <w:tc>
          <w:tcPr>
            <w:tcW w:w="6318" w:type="dxa"/>
            <w:vMerge/>
          </w:tcPr>
          <w:p w14:paraId="43206CA0" w14:textId="77777777" w:rsidR="006965C5" w:rsidRPr="00B24AAD" w:rsidRDefault="006965C5" w:rsidP="00E73C12">
            <w:pPr>
              <w:autoSpaceDE w:val="0"/>
              <w:autoSpaceDN w:val="0"/>
              <w:adjustRightInd w:val="0"/>
              <w:spacing w:after="0" w:line="240" w:lineRule="auto"/>
              <w:rPr>
                <w:rFonts w:cs="Calibri"/>
              </w:rPr>
            </w:pPr>
          </w:p>
        </w:tc>
      </w:tr>
      <w:tr w:rsidR="006965C5" w:rsidRPr="00B24AAD" w14:paraId="357EB697" w14:textId="77777777" w:rsidTr="00BC3567">
        <w:tc>
          <w:tcPr>
            <w:tcW w:w="1516" w:type="dxa"/>
          </w:tcPr>
          <w:p w14:paraId="241B9624" w14:textId="77777777" w:rsidR="006965C5" w:rsidRPr="00B24AAD" w:rsidRDefault="006965C5" w:rsidP="00E73C12">
            <w:pPr>
              <w:autoSpaceDE w:val="0"/>
              <w:autoSpaceDN w:val="0"/>
              <w:adjustRightInd w:val="0"/>
              <w:spacing w:after="0" w:line="240" w:lineRule="auto"/>
              <w:rPr>
                <w:rFonts w:cs="Calibri"/>
              </w:rPr>
            </w:pPr>
          </w:p>
        </w:tc>
        <w:tc>
          <w:tcPr>
            <w:tcW w:w="1516" w:type="dxa"/>
          </w:tcPr>
          <w:p w14:paraId="515B9FFE" w14:textId="77777777" w:rsidR="006965C5" w:rsidRPr="00B24AAD" w:rsidRDefault="006965C5" w:rsidP="00E73C12">
            <w:pPr>
              <w:autoSpaceDE w:val="0"/>
              <w:autoSpaceDN w:val="0"/>
              <w:adjustRightInd w:val="0"/>
              <w:spacing w:after="0" w:line="240" w:lineRule="auto"/>
              <w:rPr>
                <w:rFonts w:cs="Calibri"/>
              </w:rPr>
            </w:pPr>
          </w:p>
        </w:tc>
        <w:tc>
          <w:tcPr>
            <w:tcW w:w="6318" w:type="dxa"/>
          </w:tcPr>
          <w:p w14:paraId="4315C6F6" w14:textId="77777777" w:rsidR="006965C5" w:rsidRPr="00B24AAD" w:rsidRDefault="006965C5" w:rsidP="00E73C12">
            <w:pPr>
              <w:autoSpaceDE w:val="0"/>
              <w:autoSpaceDN w:val="0"/>
              <w:adjustRightInd w:val="0"/>
              <w:spacing w:after="0" w:line="240" w:lineRule="auto"/>
              <w:rPr>
                <w:rFonts w:cs="Calibri"/>
              </w:rPr>
            </w:pPr>
          </w:p>
        </w:tc>
      </w:tr>
      <w:tr w:rsidR="006965C5" w:rsidRPr="00B24AAD" w14:paraId="7C14AF92" w14:textId="77777777" w:rsidTr="00BC3567">
        <w:tc>
          <w:tcPr>
            <w:tcW w:w="1516" w:type="dxa"/>
          </w:tcPr>
          <w:p w14:paraId="592F95EC" w14:textId="77777777" w:rsidR="006965C5" w:rsidRPr="00B24AAD" w:rsidRDefault="006965C5" w:rsidP="00E73C12">
            <w:pPr>
              <w:autoSpaceDE w:val="0"/>
              <w:autoSpaceDN w:val="0"/>
              <w:adjustRightInd w:val="0"/>
              <w:spacing w:after="0" w:line="240" w:lineRule="auto"/>
              <w:rPr>
                <w:rFonts w:cs="Calibri"/>
              </w:rPr>
            </w:pPr>
          </w:p>
        </w:tc>
        <w:tc>
          <w:tcPr>
            <w:tcW w:w="1516" w:type="dxa"/>
          </w:tcPr>
          <w:p w14:paraId="11975B20" w14:textId="77777777" w:rsidR="006965C5" w:rsidRPr="00B24AAD" w:rsidRDefault="006965C5" w:rsidP="00E73C12">
            <w:pPr>
              <w:autoSpaceDE w:val="0"/>
              <w:autoSpaceDN w:val="0"/>
              <w:adjustRightInd w:val="0"/>
              <w:spacing w:after="0" w:line="240" w:lineRule="auto"/>
              <w:rPr>
                <w:rFonts w:cs="Calibri"/>
              </w:rPr>
            </w:pPr>
          </w:p>
        </w:tc>
        <w:tc>
          <w:tcPr>
            <w:tcW w:w="6318" w:type="dxa"/>
          </w:tcPr>
          <w:p w14:paraId="768F8CAD" w14:textId="77777777" w:rsidR="006965C5" w:rsidRPr="00B24AAD" w:rsidRDefault="006965C5" w:rsidP="00E73C12">
            <w:pPr>
              <w:autoSpaceDE w:val="0"/>
              <w:autoSpaceDN w:val="0"/>
              <w:adjustRightInd w:val="0"/>
              <w:spacing w:after="0" w:line="240" w:lineRule="auto"/>
              <w:rPr>
                <w:rFonts w:cs="Calibri"/>
              </w:rPr>
            </w:pPr>
          </w:p>
        </w:tc>
      </w:tr>
      <w:tr w:rsidR="006965C5" w:rsidRPr="00B24AAD" w14:paraId="4E455DF2" w14:textId="77777777" w:rsidTr="00BC3567">
        <w:tc>
          <w:tcPr>
            <w:tcW w:w="1516" w:type="dxa"/>
          </w:tcPr>
          <w:p w14:paraId="40A07571" w14:textId="77777777" w:rsidR="006965C5" w:rsidRPr="00B24AAD" w:rsidRDefault="006965C5" w:rsidP="00E73C12">
            <w:pPr>
              <w:autoSpaceDE w:val="0"/>
              <w:autoSpaceDN w:val="0"/>
              <w:adjustRightInd w:val="0"/>
              <w:spacing w:after="0" w:line="240" w:lineRule="auto"/>
              <w:rPr>
                <w:rFonts w:cs="Calibri"/>
              </w:rPr>
            </w:pPr>
          </w:p>
        </w:tc>
        <w:tc>
          <w:tcPr>
            <w:tcW w:w="1516" w:type="dxa"/>
          </w:tcPr>
          <w:p w14:paraId="66C63E33" w14:textId="77777777" w:rsidR="006965C5" w:rsidRPr="00B24AAD" w:rsidRDefault="006965C5" w:rsidP="00E73C12">
            <w:pPr>
              <w:autoSpaceDE w:val="0"/>
              <w:autoSpaceDN w:val="0"/>
              <w:adjustRightInd w:val="0"/>
              <w:spacing w:after="0" w:line="240" w:lineRule="auto"/>
              <w:rPr>
                <w:rFonts w:cs="Calibri"/>
              </w:rPr>
            </w:pPr>
          </w:p>
        </w:tc>
        <w:tc>
          <w:tcPr>
            <w:tcW w:w="6318" w:type="dxa"/>
          </w:tcPr>
          <w:p w14:paraId="5E4D15AC" w14:textId="77777777" w:rsidR="006965C5" w:rsidRPr="00B24AAD" w:rsidRDefault="006965C5" w:rsidP="00E73C12">
            <w:pPr>
              <w:autoSpaceDE w:val="0"/>
              <w:autoSpaceDN w:val="0"/>
              <w:adjustRightInd w:val="0"/>
              <w:spacing w:after="0" w:line="240" w:lineRule="auto"/>
              <w:rPr>
                <w:rFonts w:cs="Calibri"/>
              </w:rPr>
            </w:pPr>
          </w:p>
        </w:tc>
      </w:tr>
      <w:tr w:rsidR="006965C5" w:rsidRPr="00B24AAD" w14:paraId="6408676A" w14:textId="77777777" w:rsidTr="00BC3567">
        <w:tc>
          <w:tcPr>
            <w:tcW w:w="1516" w:type="dxa"/>
          </w:tcPr>
          <w:p w14:paraId="5631ED6C" w14:textId="77777777" w:rsidR="006965C5" w:rsidRPr="00B24AAD" w:rsidRDefault="006965C5" w:rsidP="00E73C12">
            <w:pPr>
              <w:autoSpaceDE w:val="0"/>
              <w:autoSpaceDN w:val="0"/>
              <w:adjustRightInd w:val="0"/>
              <w:spacing w:after="0" w:line="240" w:lineRule="auto"/>
              <w:rPr>
                <w:rFonts w:cs="Calibri"/>
              </w:rPr>
            </w:pPr>
          </w:p>
        </w:tc>
        <w:tc>
          <w:tcPr>
            <w:tcW w:w="1516" w:type="dxa"/>
          </w:tcPr>
          <w:p w14:paraId="546E2046" w14:textId="77777777" w:rsidR="006965C5" w:rsidRPr="00B24AAD" w:rsidRDefault="006965C5" w:rsidP="00E73C12">
            <w:pPr>
              <w:autoSpaceDE w:val="0"/>
              <w:autoSpaceDN w:val="0"/>
              <w:adjustRightInd w:val="0"/>
              <w:spacing w:after="0" w:line="240" w:lineRule="auto"/>
              <w:rPr>
                <w:rFonts w:cs="Calibri"/>
              </w:rPr>
            </w:pPr>
          </w:p>
        </w:tc>
        <w:tc>
          <w:tcPr>
            <w:tcW w:w="6318" w:type="dxa"/>
          </w:tcPr>
          <w:p w14:paraId="1FD907AE" w14:textId="77777777" w:rsidR="006965C5" w:rsidRPr="00B24AAD" w:rsidRDefault="006965C5" w:rsidP="00E73C12">
            <w:pPr>
              <w:autoSpaceDE w:val="0"/>
              <w:autoSpaceDN w:val="0"/>
              <w:adjustRightInd w:val="0"/>
              <w:spacing w:after="0" w:line="240" w:lineRule="auto"/>
              <w:rPr>
                <w:rFonts w:cs="Calibri"/>
              </w:rPr>
            </w:pPr>
          </w:p>
        </w:tc>
      </w:tr>
      <w:tr w:rsidR="006965C5" w:rsidRPr="00B24AAD" w14:paraId="3430C865" w14:textId="77777777" w:rsidTr="00BC3567">
        <w:tc>
          <w:tcPr>
            <w:tcW w:w="1516" w:type="dxa"/>
          </w:tcPr>
          <w:p w14:paraId="3174391B" w14:textId="77777777" w:rsidR="006965C5" w:rsidRPr="00B24AAD" w:rsidRDefault="006965C5" w:rsidP="00E73C12">
            <w:pPr>
              <w:autoSpaceDE w:val="0"/>
              <w:autoSpaceDN w:val="0"/>
              <w:adjustRightInd w:val="0"/>
              <w:spacing w:after="0" w:line="240" w:lineRule="auto"/>
              <w:rPr>
                <w:rFonts w:cs="Calibri"/>
              </w:rPr>
            </w:pPr>
          </w:p>
        </w:tc>
        <w:tc>
          <w:tcPr>
            <w:tcW w:w="1516" w:type="dxa"/>
          </w:tcPr>
          <w:p w14:paraId="52BF945A" w14:textId="77777777" w:rsidR="006965C5" w:rsidRPr="00B24AAD" w:rsidRDefault="006965C5" w:rsidP="00E73C12">
            <w:pPr>
              <w:autoSpaceDE w:val="0"/>
              <w:autoSpaceDN w:val="0"/>
              <w:adjustRightInd w:val="0"/>
              <w:spacing w:after="0" w:line="240" w:lineRule="auto"/>
              <w:rPr>
                <w:rFonts w:cs="Calibri"/>
              </w:rPr>
            </w:pPr>
          </w:p>
        </w:tc>
        <w:tc>
          <w:tcPr>
            <w:tcW w:w="6318" w:type="dxa"/>
          </w:tcPr>
          <w:p w14:paraId="1AAB2ED8" w14:textId="77777777" w:rsidR="006965C5" w:rsidRPr="00B24AAD" w:rsidRDefault="006965C5" w:rsidP="00E73C12">
            <w:pPr>
              <w:autoSpaceDE w:val="0"/>
              <w:autoSpaceDN w:val="0"/>
              <w:adjustRightInd w:val="0"/>
              <w:spacing w:after="0" w:line="240" w:lineRule="auto"/>
              <w:rPr>
                <w:rFonts w:cs="Calibri"/>
              </w:rPr>
            </w:pPr>
          </w:p>
        </w:tc>
      </w:tr>
      <w:tr w:rsidR="006965C5" w:rsidRPr="00B24AAD" w14:paraId="2B9EF57C" w14:textId="77777777" w:rsidTr="00BC3567">
        <w:tc>
          <w:tcPr>
            <w:tcW w:w="1516" w:type="dxa"/>
          </w:tcPr>
          <w:p w14:paraId="4E849FCF" w14:textId="77777777" w:rsidR="006965C5" w:rsidRPr="00B24AAD" w:rsidRDefault="006965C5" w:rsidP="00E73C12">
            <w:pPr>
              <w:autoSpaceDE w:val="0"/>
              <w:autoSpaceDN w:val="0"/>
              <w:adjustRightInd w:val="0"/>
              <w:spacing w:after="0" w:line="240" w:lineRule="auto"/>
              <w:rPr>
                <w:rFonts w:cs="Calibri"/>
              </w:rPr>
            </w:pPr>
          </w:p>
        </w:tc>
        <w:tc>
          <w:tcPr>
            <w:tcW w:w="1516" w:type="dxa"/>
          </w:tcPr>
          <w:p w14:paraId="50F3AF3A" w14:textId="77777777" w:rsidR="006965C5" w:rsidRPr="00B24AAD" w:rsidRDefault="006965C5" w:rsidP="00E73C12">
            <w:pPr>
              <w:autoSpaceDE w:val="0"/>
              <w:autoSpaceDN w:val="0"/>
              <w:adjustRightInd w:val="0"/>
              <w:spacing w:after="0" w:line="240" w:lineRule="auto"/>
              <w:rPr>
                <w:rFonts w:cs="Calibri"/>
              </w:rPr>
            </w:pPr>
          </w:p>
        </w:tc>
        <w:tc>
          <w:tcPr>
            <w:tcW w:w="6318" w:type="dxa"/>
          </w:tcPr>
          <w:p w14:paraId="2F96148B" w14:textId="77777777" w:rsidR="006965C5" w:rsidRPr="00B24AAD" w:rsidRDefault="006965C5" w:rsidP="00E73C12">
            <w:pPr>
              <w:autoSpaceDE w:val="0"/>
              <w:autoSpaceDN w:val="0"/>
              <w:adjustRightInd w:val="0"/>
              <w:spacing w:after="0" w:line="240" w:lineRule="auto"/>
              <w:rPr>
                <w:rFonts w:cs="Calibri"/>
              </w:rPr>
            </w:pPr>
          </w:p>
        </w:tc>
      </w:tr>
    </w:tbl>
    <w:p w14:paraId="22816B8B" w14:textId="77777777" w:rsidR="00BC3567" w:rsidRDefault="00BC3567" w:rsidP="009008B6">
      <w:pPr>
        <w:pStyle w:val="ListParagraph"/>
        <w:spacing w:after="120" w:line="240" w:lineRule="auto"/>
        <w:ind w:left="360"/>
        <w:outlineLvl w:val="0"/>
        <w:rPr>
          <w:rFonts w:cs="Calibri"/>
          <w:b/>
          <w:snapToGrid w:val="0"/>
        </w:rPr>
      </w:pPr>
    </w:p>
    <w:p w14:paraId="0E9094D1" w14:textId="13B504AF" w:rsidR="00BC3567" w:rsidRPr="00FC177B" w:rsidRDefault="00BC3567" w:rsidP="00BC3567">
      <w:pPr>
        <w:pStyle w:val="ListParagraph"/>
        <w:numPr>
          <w:ilvl w:val="0"/>
          <w:numId w:val="11"/>
        </w:numPr>
        <w:spacing w:after="120" w:line="240" w:lineRule="auto"/>
        <w:outlineLvl w:val="0"/>
        <w:rPr>
          <w:rFonts w:cs="Calibri"/>
          <w:b/>
          <w:snapToGrid w:val="0"/>
        </w:rPr>
      </w:pPr>
      <w:r w:rsidRPr="000C7429">
        <w:rPr>
          <w:rFonts w:cs="Calibri"/>
          <w:b/>
          <w:snapToGrid w:val="0"/>
        </w:rPr>
        <w:t>Provide a description that addresses the entire scope of the proposed</w:t>
      </w:r>
      <w:r>
        <w:rPr>
          <w:rFonts w:cs="Calibri"/>
          <w:b/>
          <w:snapToGrid w:val="0"/>
        </w:rPr>
        <w:t xml:space="preserve"> </w:t>
      </w:r>
      <w:r w:rsidRPr="00FC177B">
        <w:rPr>
          <w:rFonts w:cs="Calibri"/>
          <w:b/>
          <w:snapToGrid w:val="0"/>
        </w:rPr>
        <w:t>project.</w:t>
      </w:r>
      <w:r w:rsidRPr="001C19B7">
        <w:t xml:space="preserve"> </w:t>
      </w:r>
      <w:r w:rsidRPr="00FC177B">
        <w:rPr>
          <w:rFonts w:cs="Calibri"/>
          <w:bCs/>
          <w:snapToGrid w:val="0"/>
        </w:rPr>
        <w:t>Limit 1 page</w:t>
      </w:r>
      <w:r w:rsidRPr="003A5B2F">
        <w:rPr>
          <w:rFonts w:cs="Calibri"/>
          <w:b/>
          <w:snapToGrid w:val="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C3567" w:rsidRPr="002732B6" w14:paraId="31C6CB53" w14:textId="77777777" w:rsidTr="002B3A24">
        <w:tc>
          <w:tcPr>
            <w:tcW w:w="9350" w:type="dxa"/>
          </w:tcPr>
          <w:p w14:paraId="5BA9CA86" w14:textId="77777777" w:rsidR="00BC3567" w:rsidRPr="002732B6" w:rsidRDefault="00BC3567" w:rsidP="002B3A24">
            <w:pPr>
              <w:spacing w:after="120" w:line="240" w:lineRule="auto"/>
              <w:contextualSpacing/>
              <w:outlineLvl w:val="0"/>
              <w:rPr>
                <w:rFonts w:cs="Calibri"/>
                <w:b/>
                <w:snapToGrid w:val="0"/>
              </w:rPr>
            </w:pPr>
          </w:p>
          <w:p w14:paraId="1BCB6427" w14:textId="77777777" w:rsidR="00BC3567" w:rsidRPr="002732B6" w:rsidRDefault="00BC3567" w:rsidP="002B3A24">
            <w:pPr>
              <w:spacing w:after="120" w:line="240" w:lineRule="auto"/>
              <w:contextualSpacing/>
              <w:outlineLvl w:val="0"/>
              <w:rPr>
                <w:rFonts w:cs="Calibri"/>
                <w:b/>
                <w:snapToGrid w:val="0"/>
              </w:rPr>
            </w:pPr>
          </w:p>
          <w:p w14:paraId="64CDEE1A" w14:textId="77777777" w:rsidR="00BC3567" w:rsidRPr="002732B6" w:rsidRDefault="00BC3567" w:rsidP="002B3A24">
            <w:pPr>
              <w:spacing w:after="120" w:line="240" w:lineRule="auto"/>
              <w:contextualSpacing/>
              <w:outlineLvl w:val="0"/>
              <w:rPr>
                <w:rFonts w:cs="Calibri"/>
                <w:b/>
                <w:snapToGrid w:val="0"/>
              </w:rPr>
            </w:pPr>
          </w:p>
          <w:p w14:paraId="4B3455A7" w14:textId="77777777" w:rsidR="00BC3567" w:rsidRPr="002732B6" w:rsidRDefault="00BC3567" w:rsidP="002B3A24">
            <w:pPr>
              <w:spacing w:after="120" w:line="240" w:lineRule="auto"/>
              <w:contextualSpacing/>
              <w:outlineLvl w:val="0"/>
              <w:rPr>
                <w:rFonts w:cs="Calibri"/>
                <w:b/>
                <w:snapToGrid w:val="0"/>
              </w:rPr>
            </w:pPr>
          </w:p>
        </w:tc>
      </w:tr>
    </w:tbl>
    <w:p w14:paraId="3272F8F5" w14:textId="77777777" w:rsidR="00BC3567" w:rsidRDefault="00BC3567" w:rsidP="00BC3567">
      <w:pPr>
        <w:pStyle w:val="ListParagraph"/>
        <w:spacing w:after="120" w:line="240" w:lineRule="auto"/>
        <w:ind w:left="360"/>
        <w:outlineLvl w:val="0"/>
        <w:rPr>
          <w:rFonts w:cs="Calibri"/>
          <w:b/>
          <w:snapToGrid w:val="0"/>
        </w:rPr>
      </w:pPr>
    </w:p>
    <w:p w14:paraId="7FC5A59E" w14:textId="77777777" w:rsidR="00BC3567" w:rsidRDefault="00BC3567" w:rsidP="00BC3567">
      <w:pPr>
        <w:pStyle w:val="ListParagraph"/>
        <w:numPr>
          <w:ilvl w:val="0"/>
          <w:numId w:val="11"/>
        </w:numPr>
        <w:spacing w:after="120" w:line="240" w:lineRule="auto"/>
        <w:outlineLvl w:val="0"/>
        <w:rPr>
          <w:rFonts w:cs="Calibri"/>
          <w:b/>
          <w:snapToGrid w:val="0"/>
        </w:rPr>
      </w:pPr>
      <w:r w:rsidRPr="000341D3">
        <w:rPr>
          <w:rFonts w:cs="Calibri"/>
          <w:b/>
          <w:snapToGrid w:val="0"/>
        </w:rPr>
        <w:t>Proposed Project</w:t>
      </w:r>
      <w:r>
        <w:rPr>
          <w:rFonts w:cs="Calibri"/>
          <w:b/>
          <w:snapToGrid w:val="0"/>
        </w:rPr>
        <w:t xml:space="preserve"> Grant Term </w:t>
      </w:r>
    </w:p>
    <w:p w14:paraId="5C6F9DB3" w14:textId="77777777" w:rsidR="00BC3567" w:rsidRDefault="00BC3567" w:rsidP="00BC3567">
      <w:pPr>
        <w:pStyle w:val="ListParagraph"/>
        <w:numPr>
          <w:ilvl w:val="1"/>
          <w:numId w:val="11"/>
        </w:numPr>
        <w:spacing w:after="120" w:line="240" w:lineRule="auto"/>
        <w:outlineLvl w:val="0"/>
        <w:rPr>
          <w:rFonts w:cs="Calibri"/>
          <w:b/>
          <w:snapToGrid w:val="0"/>
        </w:rPr>
      </w:pPr>
      <w:r>
        <w:rPr>
          <w:rFonts w:cs="Calibri"/>
          <w:b/>
          <w:snapToGrid w:val="0"/>
        </w:rPr>
        <w:t xml:space="preserve">Start Date: </w:t>
      </w:r>
      <w:sdt>
        <w:sdtPr>
          <w:rPr>
            <w:rFonts w:cs="Calibri"/>
            <w:b/>
            <w:snapToGrid w:val="0"/>
          </w:rPr>
          <w:id w:val="-627009240"/>
          <w:placeholder>
            <w:docPart w:val="E4D41EA0CC644D32BB4F0C92FEE42566"/>
          </w:placeholder>
          <w:showingPlcHdr/>
          <w:date>
            <w:dateFormat w:val="M/d/yyyy"/>
            <w:lid w:val="en-US"/>
            <w:storeMappedDataAs w:val="dateTime"/>
            <w:calendar w:val="gregorian"/>
          </w:date>
        </w:sdtPr>
        <w:sdtEndPr/>
        <w:sdtContent>
          <w:r w:rsidRPr="00193BB0">
            <w:rPr>
              <w:rStyle w:val="PlaceholderText"/>
              <w:rFonts w:eastAsiaTheme="minorHAnsi"/>
            </w:rPr>
            <w:t>Click or tap to enter a date.</w:t>
          </w:r>
        </w:sdtContent>
      </w:sdt>
    </w:p>
    <w:p w14:paraId="4101CD3F" w14:textId="77777777" w:rsidR="00BC3567" w:rsidRDefault="00BC3567" w:rsidP="00BC3567">
      <w:pPr>
        <w:pStyle w:val="ListParagraph"/>
        <w:numPr>
          <w:ilvl w:val="1"/>
          <w:numId w:val="11"/>
        </w:numPr>
        <w:spacing w:after="120" w:line="240" w:lineRule="auto"/>
        <w:outlineLvl w:val="0"/>
        <w:rPr>
          <w:rFonts w:cs="Calibri"/>
          <w:b/>
          <w:snapToGrid w:val="0"/>
        </w:rPr>
      </w:pPr>
      <w:r>
        <w:rPr>
          <w:rFonts w:cs="Calibri"/>
          <w:b/>
          <w:snapToGrid w:val="0"/>
        </w:rPr>
        <w:t xml:space="preserve">End Date: </w:t>
      </w:r>
      <w:sdt>
        <w:sdtPr>
          <w:rPr>
            <w:rFonts w:cs="Calibri"/>
            <w:b/>
            <w:snapToGrid w:val="0"/>
          </w:rPr>
          <w:id w:val="-2053373735"/>
          <w:placeholder>
            <w:docPart w:val="E4D41EA0CC644D32BB4F0C92FEE42566"/>
          </w:placeholder>
          <w:showingPlcHdr/>
          <w:date>
            <w:dateFormat w:val="M/d/yyyy"/>
            <w:lid w:val="en-US"/>
            <w:storeMappedDataAs w:val="dateTime"/>
            <w:calendar w:val="gregorian"/>
          </w:date>
        </w:sdtPr>
        <w:sdtEndPr/>
        <w:sdtContent>
          <w:r w:rsidRPr="00193BB0">
            <w:rPr>
              <w:rStyle w:val="PlaceholderText"/>
              <w:rFonts w:eastAsiaTheme="minorHAnsi"/>
            </w:rPr>
            <w:t>Click or tap to enter a date.</w:t>
          </w:r>
        </w:sdtContent>
      </w:sdt>
    </w:p>
    <w:p w14:paraId="7D2BAEF8" w14:textId="77777777" w:rsidR="00BC3567" w:rsidRDefault="00BC3567" w:rsidP="00BC3567">
      <w:pPr>
        <w:pStyle w:val="ListParagraph"/>
        <w:spacing w:after="120" w:line="240" w:lineRule="auto"/>
        <w:ind w:left="1080"/>
        <w:outlineLvl w:val="0"/>
        <w:rPr>
          <w:rFonts w:cs="Calibri"/>
          <w:b/>
          <w:snapToGrid w:val="0"/>
        </w:rPr>
      </w:pPr>
    </w:p>
    <w:p w14:paraId="0FE44C12" w14:textId="77777777" w:rsidR="00BC3567" w:rsidRDefault="00BC3567" w:rsidP="00BC3567">
      <w:pPr>
        <w:pStyle w:val="ListParagraph"/>
        <w:numPr>
          <w:ilvl w:val="0"/>
          <w:numId w:val="11"/>
        </w:numPr>
        <w:spacing w:after="120" w:line="240" w:lineRule="auto"/>
        <w:outlineLvl w:val="0"/>
        <w:rPr>
          <w:rFonts w:cs="Calibri"/>
          <w:b/>
          <w:snapToGrid w:val="0"/>
        </w:rPr>
      </w:pPr>
      <w:r>
        <w:rPr>
          <w:rFonts w:cs="Calibri"/>
          <w:b/>
          <w:snapToGrid w:val="0"/>
        </w:rPr>
        <w:t xml:space="preserve">Proposed Budget </w:t>
      </w:r>
    </w:p>
    <w:p w14:paraId="4446F846" w14:textId="597B48D8" w:rsidR="00BC3567" w:rsidRPr="00741E5D" w:rsidRDefault="001F374D" w:rsidP="00BC3567">
      <w:pPr>
        <w:spacing w:after="120" w:line="240" w:lineRule="auto"/>
        <w:outlineLvl w:val="0"/>
        <w:rPr>
          <w:rFonts w:cs="Calibri"/>
          <w:bCs/>
          <w:snapToGrid w:val="0"/>
        </w:rPr>
      </w:pPr>
      <w:r>
        <w:rPr>
          <w:rFonts w:cs="Calibri"/>
          <w:bCs/>
          <w:snapToGrid w:val="0"/>
        </w:rPr>
        <w:t xml:space="preserve">Please note, both </w:t>
      </w:r>
      <w:r w:rsidR="00BC3567" w:rsidRPr="00A87991">
        <w:rPr>
          <w:rFonts w:cs="Calibri"/>
          <w:bCs/>
          <w:snapToGrid w:val="0"/>
        </w:rPr>
        <w:t xml:space="preserve">quantity </w:t>
      </w:r>
      <w:r w:rsidR="00BC3567" w:rsidRPr="001F374D">
        <w:rPr>
          <w:rFonts w:cs="Calibri"/>
          <w:bCs/>
          <w:snapToGrid w:val="0"/>
        </w:rPr>
        <w:t>AND</w:t>
      </w:r>
      <w:r w:rsidR="00BC3567" w:rsidRPr="00A87991">
        <w:rPr>
          <w:rFonts w:cs="Calibri"/>
          <w:bCs/>
          <w:snapToGrid w:val="0"/>
        </w:rPr>
        <w:t xml:space="preserve"> description must be entered for each requested cost.</w:t>
      </w:r>
      <w:r w:rsidR="00BC3567">
        <w:rPr>
          <w:rFonts w:cs="Calibri"/>
          <w:bCs/>
          <w:snapToGrid w:val="0"/>
        </w:rPr>
        <w:t xml:space="preserve"> Add rows </w:t>
      </w:r>
      <w:r w:rsidR="00BC3567" w:rsidRPr="007675FE">
        <w:t>as necessary</w:t>
      </w:r>
      <w:r w:rsidR="00BC3567">
        <w:t xml:space="preserve">. </w:t>
      </w:r>
    </w:p>
    <w:tbl>
      <w:tblPr>
        <w:tblStyle w:val="TableGrid"/>
        <w:tblW w:w="0" w:type="auto"/>
        <w:tblLook w:val="04A0" w:firstRow="1" w:lastRow="0" w:firstColumn="1" w:lastColumn="0" w:noHBand="0" w:noVBand="1"/>
      </w:tblPr>
      <w:tblGrid>
        <w:gridCol w:w="3415"/>
        <w:gridCol w:w="4410"/>
        <w:gridCol w:w="1525"/>
      </w:tblGrid>
      <w:tr w:rsidR="00BC3567" w14:paraId="34F211F1" w14:textId="77777777" w:rsidTr="009008B6">
        <w:tc>
          <w:tcPr>
            <w:tcW w:w="3415" w:type="dxa"/>
            <w:vAlign w:val="center"/>
          </w:tcPr>
          <w:p w14:paraId="3F1D7D8E" w14:textId="2D8B448D" w:rsidR="001F374D" w:rsidRPr="00AC3C4F" w:rsidRDefault="00BC3567" w:rsidP="009008B6">
            <w:pPr>
              <w:spacing w:after="0" w:line="240" w:lineRule="auto"/>
              <w:jc w:val="center"/>
              <w:outlineLvl w:val="0"/>
              <w:rPr>
                <w:rFonts w:ascii="Calibri" w:hAnsi="Calibri" w:cs="Calibri"/>
                <w:b/>
                <w:snapToGrid w:val="0"/>
              </w:rPr>
            </w:pPr>
            <w:r w:rsidRPr="00AC3C4F">
              <w:rPr>
                <w:rFonts w:ascii="Calibri" w:hAnsi="Calibri" w:cs="Calibri"/>
                <w:b/>
                <w:snapToGrid w:val="0"/>
              </w:rPr>
              <w:t>Eligible Costs</w:t>
            </w:r>
          </w:p>
          <w:p w14:paraId="71AF75EF" w14:textId="69A666D3" w:rsidR="00BC3567" w:rsidRPr="00AC3C4F" w:rsidRDefault="00BC3567" w:rsidP="009008B6">
            <w:pPr>
              <w:spacing w:after="120" w:line="240" w:lineRule="auto"/>
              <w:jc w:val="center"/>
              <w:outlineLvl w:val="0"/>
              <w:rPr>
                <w:rFonts w:ascii="Calibri" w:hAnsi="Calibri" w:cs="Calibri"/>
                <w:b/>
                <w:i/>
                <w:iCs/>
                <w:snapToGrid w:val="0"/>
              </w:rPr>
            </w:pPr>
            <w:r w:rsidRPr="006E2BF1">
              <w:rPr>
                <w:rFonts w:ascii="Calibri" w:hAnsi="Calibri" w:cs="Calibri"/>
                <w:bCs/>
                <w:i/>
                <w:iCs/>
                <w:snapToGrid w:val="0"/>
              </w:rPr>
              <w:t>(</w:t>
            </w:r>
            <w:r w:rsidR="001F374D" w:rsidRPr="00AC3C4F">
              <w:rPr>
                <w:rFonts w:ascii="Calibri" w:hAnsi="Calibri" w:cs="Calibri"/>
                <w:bCs/>
                <w:i/>
                <w:iCs/>
                <w:snapToGrid w:val="0"/>
              </w:rPr>
              <w:t>i.e.</w:t>
            </w:r>
            <w:r w:rsidRPr="006E2BF1">
              <w:rPr>
                <w:rFonts w:ascii="Calibri" w:hAnsi="Calibri" w:cs="Calibri"/>
                <w:bCs/>
                <w:i/>
                <w:iCs/>
                <w:snapToGrid w:val="0"/>
              </w:rPr>
              <w:t xml:space="preserve"> Case Management, Child Care, Education Services, Food, etc.)</w:t>
            </w:r>
          </w:p>
        </w:tc>
        <w:tc>
          <w:tcPr>
            <w:tcW w:w="4410" w:type="dxa"/>
            <w:vAlign w:val="center"/>
          </w:tcPr>
          <w:p w14:paraId="392DAFD9" w14:textId="77777777" w:rsidR="001F374D" w:rsidRPr="00AC3C4F" w:rsidRDefault="00BC3567" w:rsidP="009008B6">
            <w:pPr>
              <w:spacing w:after="0" w:line="240" w:lineRule="auto"/>
              <w:jc w:val="center"/>
              <w:outlineLvl w:val="0"/>
              <w:rPr>
                <w:rFonts w:ascii="Calibri" w:hAnsi="Calibri" w:cs="Calibri"/>
                <w:b/>
                <w:snapToGrid w:val="0"/>
              </w:rPr>
            </w:pPr>
            <w:r w:rsidRPr="00AC3C4F">
              <w:rPr>
                <w:rFonts w:ascii="Calibri" w:hAnsi="Calibri" w:cs="Calibri"/>
                <w:b/>
                <w:snapToGrid w:val="0"/>
              </w:rPr>
              <w:t xml:space="preserve">Quantity AND Description </w:t>
            </w:r>
          </w:p>
          <w:p w14:paraId="734C503A" w14:textId="7B925E04" w:rsidR="00BC3567" w:rsidRPr="00AC3C4F" w:rsidRDefault="00BC3567" w:rsidP="009008B6">
            <w:pPr>
              <w:spacing w:after="120" w:line="240" w:lineRule="auto"/>
              <w:jc w:val="center"/>
              <w:outlineLvl w:val="0"/>
              <w:rPr>
                <w:rFonts w:ascii="Calibri" w:hAnsi="Calibri" w:cs="Calibri"/>
                <w:b/>
                <w:snapToGrid w:val="0"/>
              </w:rPr>
            </w:pPr>
            <w:r w:rsidRPr="006E2BF1">
              <w:rPr>
                <w:rFonts w:ascii="Calibri" w:hAnsi="Calibri" w:cs="Calibri"/>
                <w:bCs/>
                <w:snapToGrid w:val="0"/>
              </w:rPr>
              <w:t>(max 400 characters)</w:t>
            </w:r>
          </w:p>
        </w:tc>
        <w:tc>
          <w:tcPr>
            <w:tcW w:w="1525" w:type="dxa"/>
            <w:vAlign w:val="center"/>
          </w:tcPr>
          <w:p w14:paraId="51AEAB65" w14:textId="77777777" w:rsidR="00BC3567" w:rsidRPr="00224E5B" w:rsidRDefault="00BC3567" w:rsidP="001F374D">
            <w:pPr>
              <w:spacing w:after="120" w:line="240" w:lineRule="auto"/>
              <w:jc w:val="center"/>
              <w:outlineLvl w:val="0"/>
              <w:rPr>
                <w:rFonts w:ascii="Calibri" w:hAnsi="Calibri" w:cs="Calibri"/>
                <w:b/>
                <w:snapToGrid w:val="0"/>
              </w:rPr>
            </w:pPr>
            <w:r w:rsidRPr="00224E5B">
              <w:rPr>
                <w:rFonts w:ascii="Calibri" w:hAnsi="Calibri" w:cs="Calibri"/>
                <w:b/>
                <w:snapToGrid w:val="0"/>
              </w:rPr>
              <w:t>Annual Assistance Requested</w:t>
            </w:r>
          </w:p>
        </w:tc>
      </w:tr>
      <w:tr w:rsidR="00BC3567" w14:paraId="67A4D17F" w14:textId="77777777" w:rsidTr="009008B6">
        <w:tc>
          <w:tcPr>
            <w:tcW w:w="3415" w:type="dxa"/>
          </w:tcPr>
          <w:p w14:paraId="45A712A2" w14:textId="77777777" w:rsidR="00BC3567" w:rsidRPr="00A87991" w:rsidRDefault="00BC3567" w:rsidP="002B3A24">
            <w:pPr>
              <w:spacing w:after="120" w:line="240" w:lineRule="auto"/>
              <w:outlineLvl w:val="0"/>
              <w:rPr>
                <w:rFonts w:ascii="Calibri" w:hAnsi="Calibri" w:cs="Calibri"/>
                <w:b/>
                <w:snapToGrid w:val="0"/>
              </w:rPr>
            </w:pPr>
          </w:p>
        </w:tc>
        <w:tc>
          <w:tcPr>
            <w:tcW w:w="4410" w:type="dxa"/>
          </w:tcPr>
          <w:p w14:paraId="3582A0A7" w14:textId="77777777" w:rsidR="00BC3567" w:rsidRPr="00A87991" w:rsidRDefault="00BC3567" w:rsidP="002B3A24">
            <w:pPr>
              <w:spacing w:after="120" w:line="240" w:lineRule="auto"/>
              <w:outlineLvl w:val="0"/>
              <w:rPr>
                <w:rFonts w:ascii="Calibri" w:hAnsi="Calibri" w:cs="Calibri"/>
                <w:b/>
                <w:snapToGrid w:val="0"/>
              </w:rPr>
            </w:pPr>
          </w:p>
        </w:tc>
        <w:tc>
          <w:tcPr>
            <w:tcW w:w="1525" w:type="dxa"/>
          </w:tcPr>
          <w:p w14:paraId="6F59EB4D" w14:textId="77777777" w:rsidR="00BC3567" w:rsidRPr="00A87991" w:rsidRDefault="00BC3567" w:rsidP="002B3A24">
            <w:pPr>
              <w:spacing w:after="120" w:line="240" w:lineRule="auto"/>
              <w:outlineLvl w:val="0"/>
              <w:rPr>
                <w:rFonts w:ascii="Calibri" w:hAnsi="Calibri" w:cs="Calibri"/>
                <w:b/>
                <w:snapToGrid w:val="0"/>
              </w:rPr>
            </w:pPr>
          </w:p>
        </w:tc>
      </w:tr>
      <w:tr w:rsidR="00BC3567" w14:paraId="60AA3F09" w14:textId="77777777" w:rsidTr="009008B6">
        <w:tc>
          <w:tcPr>
            <w:tcW w:w="3415" w:type="dxa"/>
          </w:tcPr>
          <w:p w14:paraId="3905DDF6" w14:textId="77777777" w:rsidR="00BC3567" w:rsidRPr="00A87991" w:rsidRDefault="00BC3567" w:rsidP="002B3A24">
            <w:pPr>
              <w:spacing w:after="120" w:line="240" w:lineRule="auto"/>
              <w:outlineLvl w:val="0"/>
              <w:rPr>
                <w:rFonts w:ascii="Calibri" w:hAnsi="Calibri" w:cs="Calibri"/>
                <w:b/>
                <w:snapToGrid w:val="0"/>
              </w:rPr>
            </w:pPr>
          </w:p>
        </w:tc>
        <w:tc>
          <w:tcPr>
            <w:tcW w:w="4410" w:type="dxa"/>
          </w:tcPr>
          <w:p w14:paraId="312104A1" w14:textId="77777777" w:rsidR="00BC3567" w:rsidRPr="00A87991" w:rsidRDefault="00BC3567" w:rsidP="002B3A24">
            <w:pPr>
              <w:spacing w:after="120" w:line="240" w:lineRule="auto"/>
              <w:outlineLvl w:val="0"/>
              <w:rPr>
                <w:rFonts w:ascii="Calibri" w:hAnsi="Calibri" w:cs="Calibri"/>
                <w:b/>
                <w:snapToGrid w:val="0"/>
              </w:rPr>
            </w:pPr>
          </w:p>
        </w:tc>
        <w:tc>
          <w:tcPr>
            <w:tcW w:w="1525" w:type="dxa"/>
          </w:tcPr>
          <w:p w14:paraId="5ABB5B4B" w14:textId="77777777" w:rsidR="00BC3567" w:rsidRPr="00A87991" w:rsidRDefault="00BC3567" w:rsidP="002B3A24">
            <w:pPr>
              <w:spacing w:after="120" w:line="240" w:lineRule="auto"/>
              <w:outlineLvl w:val="0"/>
              <w:rPr>
                <w:rFonts w:ascii="Calibri" w:hAnsi="Calibri" w:cs="Calibri"/>
                <w:b/>
                <w:snapToGrid w:val="0"/>
              </w:rPr>
            </w:pPr>
          </w:p>
        </w:tc>
      </w:tr>
      <w:tr w:rsidR="00BC3567" w14:paraId="7D8E2646" w14:textId="77777777" w:rsidTr="009008B6">
        <w:tc>
          <w:tcPr>
            <w:tcW w:w="3415" w:type="dxa"/>
          </w:tcPr>
          <w:p w14:paraId="7E412098" w14:textId="77777777" w:rsidR="00BC3567" w:rsidRPr="00A87991" w:rsidRDefault="00BC3567" w:rsidP="002B3A24">
            <w:pPr>
              <w:spacing w:after="120" w:line="240" w:lineRule="auto"/>
              <w:outlineLvl w:val="0"/>
              <w:rPr>
                <w:rFonts w:ascii="Calibri" w:hAnsi="Calibri" w:cs="Calibri"/>
                <w:b/>
                <w:snapToGrid w:val="0"/>
              </w:rPr>
            </w:pPr>
          </w:p>
        </w:tc>
        <w:tc>
          <w:tcPr>
            <w:tcW w:w="4410" w:type="dxa"/>
          </w:tcPr>
          <w:p w14:paraId="238C6FBD" w14:textId="77777777" w:rsidR="00BC3567" w:rsidRPr="00A87991" w:rsidRDefault="00BC3567" w:rsidP="002B3A24">
            <w:pPr>
              <w:spacing w:after="120" w:line="240" w:lineRule="auto"/>
              <w:outlineLvl w:val="0"/>
              <w:rPr>
                <w:rFonts w:ascii="Calibri" w:hAnsi="Calibri" w:cs="Calibri"/>
                <w:b/>
                <w:snapToGrid w:val="0"/>
              </w:rPr>
            </w:pPr>
          </w:p>
        </w:tc>
        <w:tc>
          <w:tcPr>
            <w:tcW w:w="1525" w:type="dxa"/>
          </w:tcPr>
          <w:p w14:paraId="5DA77DB3" w14:textId="77777777" w:rsidR="00BC3567" w:rsidRPr="00A87991" w:rsidRDefault="00BC3567" w:rsidP="002B3A24">
            <w:pPr>
              <w:spacing w:after="120" w:line="240" w:lineRule="auto"/>
              <w:outlineLvl w:val="0"/>
              <w:rPr>
                <w:rFonts w:ascii="Calibri" w:hAnsi="Calibri" w:cs="Calibri"/>
                <w:b/>
                <w:snapToGrid w:val="0"/>
              </w:rPr>
            </w:pPr>
          </w:p>
        </w:tc>
      </w:tr>
      <w:tr w:rsidR="00BC3567" w14:paraId="60BF22A4" w14:textId="77777777" w:rsidTr="009008B6">
        <w:tc>
          <w:tcPr>
            <w:tcW w:w="3415" w:type="dxa"/>
          </w:tcPr>
          <w:p w14:paraId="515F3AFF" w14:textId="77777777" w:rsidR="00BC3567" w:rsidRPr="00A87991" w:rsidRDefault="00BC3567" w:rsidP="002B3A24">
            <w:pPr>
              <w:spacing w:after="120" w:line="240" w:lineRule="auto"/>
              <w:outlineLvl w:val="0"/>
              <w:rPr>
                <w:rFonts w:ascii="Calibri" w:hAnsi="Calibri" w:cs="Calibri"/>
                <w:b/>
                <w:snapToGrid w:val="0"/>
              </w:rPr>
            </w:pPr>
          </w:p>
        </w:tc>
        <w:tc>
          <w:tcPr>
            <w:tcW w:w="4410" w:type="dxa"/>
          </w:tcPr>
          <w:p w14:paraId="4D67344F" w14:textId="77777777" w:rsidR="00BC3567" w:rsidRPr="00A87991" w:rsidRDefault="00BC3567" w:rsidP="002B3A24">
            <w:pPr>
              <w:spacing w:after="120" w:line="240" w:lineRule="auto"/>
              <w:outlineLvl w:val="0"/>
              <w:rPr>
                <w:rFonts w:ascii="Calibri" w:hAnsi="Calibri" w:cs="Calibri"/>
                <w:b/>
                <w:snapToGrid w:val="0"/>
              </w:rPr>
            </w:pPr>
          </w:p>
        </w:tc>
        <w:tc>
          <w:tcPr>
            <w:tcW w:w="1525" w:type="dxa"/>
          </w:tcPr>
          <w:p w14:paraId="0B4E9537" w14:textId="77777777" w:rsidR="00BC3567" w:rsidRPr="00A87991" w:rsidRDefault="00BC3567" w:rsidP="002B3A24">
            <w:pPr>
              <w:spacing w:after="120" w:line="240" w:lineRule="auto"/>
              <w:outlineLvl w:val="0"/>
              <w:rPr>
                <w:rFonts w:ascii="Calibri" w:hAnsi="Calibri" w:cs="Calibri"/>
                <w:b/>
                <w:snapToGrid w:val="0"/>
              </w:rPr>
            </w:pPr>
          </w:p>
        </w:tc>
      </w:tr>
      <w:tr w:rsidR="00BC3567" w14:paraId="15952AEC" w14:textId="77777777" w:rsidTr="009008B6">
        <w:tc>
          <w:tcPr>
            <w:tcW w:w="3415" w:type="dxa"/>
          </w:tcPr>
          <w:p w14:paraId="1FA0C83E" w14:textId="77777777" w:rsidR="00BC3567" w:rsidRPr="00A87991" w:rsidRDefault="00BC3567" w:rsidP="002B3A24">
            <w:pPr>
              <w:spacing w:after="120" w:line="240" w:lineRule="auto"/>
              <w:outlineLvl w:val="0"/>
              <w:rPr>
                <w:rFonts w:ascii="Calibri" w:hAnsi="Calibri" w:cs="Calibri"/>
                <w:b/>
                <w:snapToGrid w:val="0"/>
              </w:rPr>
            </w:pPr>
          </w:p>
        </w:tc>
        <w:tc>
          <w:tcPr>
            <w:tcW w:w="4410" w:type="dxa"/>
          </w:tcPr>
          <w:p w14:paraId="762EC41E" w14:textId="77777777" w:rsidR="00BC3567" w:rsidRPr="00A87991" w:rsidRDefault="00BC3567" w:rsidP="002B3A24">
            <w:pPr>
              <w:spacing w:after="120" w:line="240" w:lineRule="auto"/>
              <w:outlineLvl w:val="0"/>
              <w:rPr>
                <w:rFonts w:ascii="Calibri" w:hAnsi="Calibri" w:cs="Calibri"/>
                <w:b/>
                <w:snapToGrid w:val="0"/>
              </w:rPr>
            </w:pPr>
          </w:p>
        </w:tc>
        <w:tc>
          <w:tcPr>
            <w:tcW w:w="1525" w:type="dxa"/>
          </w:tcPr>
          <w:p w14:paraId="7B26ABAE" w14:textId="77777777" w:rsidR="00BC3567" w:rsidRPr="00A87991" w:rsidRDefault="00BC3567" w:rsidP="002B3A24">
            <w:pPr>
              <w:spacing w:after="120" w:line="240" w:lineRule="auto"/>
              <w:outlineLvl w:val="0"/>
              <w:rPr>
                <w:rFonts w:ascii="Calibri" w:hAnsi="Calibri" w:cs="Calibri"/>
                <w:b/>
                <w:snapToGrid w:val="0"/>
              </w:rPr>
            </w:pPr>
          </w:p>
        </w:tc>
      </w:tr>
      <w:tr w:rsidR="00BC3567" w14:paraId="25234C8B" w14:textId="77777777" w:rsidTr="009008B6">
        <w:tc>
          <w:tcPr>
            <w:tcW w:w="3415" w:type="dxa"/>
          </w:tcPr>
          <w:p w14:paraId="169C6B31" w14:textId="77777777" w:rsidR="00BC3567" w:rsidRPr="00A87991" w:rsidRDefault="00BC3567" w:rsidP="002B3A24">
            <w:pPr>
              <w:spacing w:after="120" w:line="240" w:lineRule="auto"/>
              <w:outlineLvl w:val="0"/>
              <w:rPr>
                <w:rFonts w:ascii="Calibri" w:hAnsi="Calibri" w:cs="Calibri"/>
                <w:b/>
                <w:snapToGrid w:val="0"/>
              </w:rPr>
            </w:pPr>
          </w:p>
        </w:tc>
        <w:tc>
          <w:tcPr>
            <w:tcW w:w="4410" w:type="dxa"/>
          </w:tcPr>
          <w:p w14:paraId="09C8E6E9" w14:textId="77777777" w:rsidR="00BC3567" w:rsidRPr="00A87991" w:rsidRDefault="00BC3567" w:rsidP="002B3A24">
            <w:pPr>
              <w:spacing w:after="120" w:line="240" w:lineRule="auto"/>
              <w:outlineLvl w:val="0"/>
              <w:rPr>
                <w:rFonts w:ascii="Calibri" w:hAnsi="Calibri" w:cs="Calibri"/>
                <w:b/>
                <w:snapToGrid w:val="0"/>
              </w:rPr>
            </w:pPr>
          </w:p>
        </w:tc>
        <w:tc>
          <w:tcPr>
            <w:tcW w:w="1525" w:type="dxa"/>
          </w:tcPr>
          <w:p w14:paraId="7B4F1D48" w14:textId="77777777" w:rsidR="00BC3567" w:rsidRPr="00A87991" w:rsidRDefault="00BC3567" w:rsidP="002B3A24">
            <w:pPr>
              <w:spacing w:after="120" w:line="240" w:lineRule="auto"/>
              <w:outlineLvl w:val="0"/>
              <w:rPr>
                <w:rFonts w:ascii="Calibri" w:hAnsi="Calibri" w:cs="Calibri"/>
                <w:b/>
                <w:snapToGrid w:val="0"/>
              </w:rPr>
            </w:pPr>
          </w:p>
        </w:tc>
      </w:tr>
      <w:tr w:rsidR="00BC3567" w14:paraId="0708D23B" w14:textId="77777777" w:rsidTr="009008B6">
        <w:tc>
          <w:tcPr>
            <w:tcW w:w="3415" w:type="dxa"/>
          </w:tcPr>
          <w:p w14:paraId="563C2DDD" w14:textId="77777777" w:rsidR="00BC3567" w:rsidRPr="00A87991" w:rsidRDefault="00BC3567" w:rsidP="002B3A24">
            <w:pPr>
              <w:spacing w:after="120" w:line="240" w:lineRule="auto"/>
              <w:outlineLvl w:val="0"/>
              <w:rPr>
                <w:rFonts w:ascii="Calibri" w:hAnsi="Calibri" w:cs="Calibri"/>
                <w:b/>
                <w:snapToGrid w:val="0"/>
              </w:rPr>
            </w:pPr>
          </w:p>
        </w:tc>
        <w:tc>
          <w:tcPr>
            <w:tcW w:w="4410" w:type="dxa"/>
          </w:tcPr>
          <w:p w14:paraId="5DB8480E" w14:textId="77777777" w:rsidR="00BC3567" w:rsidRPr="00A87991" w:rsidRDefault="00BC3567" w:rsidP="002B3A24">
            <w:pPr>
              <w:spacing w:after="120" w:line="240" w:lineRule="auto"/>
              <w:outlineLvl w:val="0"/>
              <w:rPr>
                <w:rFonts w:ascii="Calibri" w:hAnsi="Calibri" w:cs="Calibri"/>
                <w:b/>
                <w:snapToGrid w:val="0"/>
              </w:rPr>
            </w:pPr>
          </w:p>
        </w:tc>
        <w:tc>
          <w:tcPr>
            <w:tcW w:w="1525" w:type="dxa"/>
          </w:tcPr>
          <w:p w14:paraId="01B139F3" w14:textId="77777777" w:rsidR="00BC3567" w:rsidRPr="00A87991" w:rsidRDefault="00BC3567" w:rsidP="002B3A24">
            <w:pPr>
              <w:spacing w:after="120" w:line="240" w:lineRule="auto"/>
              <w:outlineLvl w:val="0"/>
              <w:rPr>
                <w:rFonts w:ascii="Calibri" w:hAnsi="Calibri" w:cs="Calibri"/>
                <w:b/>
                <w:snapToGrid w:val="0"/>
              </w:rPr>
            </w:pPr>
          </w:p>
        </w:tc>
      </w:tr>
      <w:tr w:rsidR="00BC3567" w14:paraId="3E381CCC" w14:textId="77777777" w:rsidTr="009008B6">
        <w:tc>
          <w:tcPr>
            <w:tcW w:w="3415" w:type="dxa"/>
          </w:tcPr>
          <w:p w14:paraId="7875E8B1" w14:textId="77777777" w:rsidR="00BC3567" w:rsidRPr="00A87991" w:rsidRDefault="00BC3567" w:rsidP="002B3A24">
            <w:pPr>
              <w:spacing w:after="120" w:line="240" w:lineRule="auto"/>
              <w:outlineLvl w:val="0"/>
              <w:rPr>
                <w:rFonts w:ascii="Calibri" w:hAnsi="Calibri" w:cs="Calibri"/>
                <w:b/>
                <w:snapToGrid w:val="0"/>
              </w:rPr>
            </w:pPr>
          </w:p>
        </w:tc>
        <w:tc>
          <w:tcPr>
            <w:tcW w:w="4410" w:type="dxa"/>
          </w:tcPr>
          <w:p w14:paraId="5E6CB52B" w14:textId="77777777" w:rsidR="00BC3567" w:rsidRPr="00A87991" w:rsidRDefault="00BC3567" w:rsidP="002B3A24">
            <w:pPr>
              <w:spacing w:after="120" w:line="240" w:lineRule="auto"/>
              <w:outlineLvl w:val="0"/>
              <w:rPr>
                <w:rFonts w:ascii="Calibri" w:hAnsi="Calibri" w:cs="Calibri"/>
                <w:b/>
                <w:snapToGrid w:val="0"/>
              </w:rPr>
            </w:pPr>
          </w:p>
        </w:tc>
        <w:tc>
          <w:tcPr>
            <w:tcW w:w="1525" w:type="dxa"/>
          </w:tcPr>
          <w:p w14:paraId="0B6F0C50" w14:textId="77777777" w:rsidR="00BC3567" w:rsidRPr="00A87991" w:rsidRDefault="00BC3567" w:rsidP="002B3A24">
            <w:pPr>
              <w:spacing w:after="120" w:line="240" w:lineRule="auto"/>
              <w:outlineLvl w:val="0"/>
              <w:rPr>
                <w:rFonts w:ascii="Calibri" w:hAnsi="Calibri" w:cs="Calibri"/>
                <w:b/>
                <w:snapToGrid w:val="0"/>
              </w:rPr>
            </w:pPr>
          </w:p>
        </w:tc>
      </w:tr>
      <w:tr w:rsidR="00BC3567" w14:paraId="5DB8A06F" w14:textId="77777777" w:rsidTr="009008B6">
        <w:tc>
          <w:tcPr>
            <w:tcW w:w="3415" w:type="dxa"/>
          </w:tcPr>
          <w:p w14:paraId="09B59FBF" w14:textId="77777777" w:rsidR="00BC3567" w:rsidRPr="00A87991" w:rsidRDefault="00BC3567" w:rsidP="002B3A24">
            <w:pPr>
              <w:spacing w:after="120" w:line="240" w:lineRule="auto"/>
              <w:outlineLvl w:val="0"/>
              <w:rPr>
                <w:rFonts w:ascii="Calibri" w:hAnsi="Calibri" w:cs="Calibri"/>
                <w:b/>
                <w:snapToGrid w:val="0"/>
              </w:rPr>
            </w:pPr>
          </w:p>
        </w:tc>
        <w:tc>
          <w:tcPr>
            <w:tcW w:w="4410" w:type="dxa"/>
          </w:tcPr>
          <w:p w14:paraId="17BE0981" w14:textId="77777777" w:rsidR="00BC3567" w:rsidRPr="00A87991" w:rsidRDefault="00BC3567" w:rsidP="002B3A24">
            <w:pPr>
              <w:spacing w:after="120" w:line="240" w:lineRule="auto"/>
              <w:outlineLvl w:val="0"/>
              <w:rPr>
                <w:rFonts w:ascii="Calibri" w:hAnsi="Calibri" w:cs="Calibri"/>
                <w:b/>
                <w:snapToGrid w:val="0"/>
              </w:rPr>
            </w:pPr>
          </w:p>
        </w:tc>
        <w:tc>
          <w:tcPr>
            <w:tcW w:w="1525" w:type="dxa"/>
          </w:tcPr>
          <w:p w14:paraId="707F464B" w14:textId="77777777" w:rsidR="00BC3567" w:rsidRPr="00A87991" w:rsidRDefault="00BC3567" w:rsidP="002B3A24">
            <w:pPr>
              <w:spacing w:after="120" w:line="240" w:lineRule="auto"/>
              <w:outlineLvl w:val="0"/>
              <w:rPr>
                <w:rFonts w:ascii="Calibri" w:hAnsi="Calibri" w:cs="Calibri"/>
                <w:b/>
                <w:snapToGrid w:val="0"/>
              </w:rPr>
            </w:pPr>
          </w:p>
        </w:tc>
      </w:tr>
      <w:tr w:rsidR="00BC3567" w14:paraId="4C6ED37F" w14:textId="77777777" w:rsidTr="009008B6">
        <w:tc>
          <w:tcPr>
            <w:tcW w:w="3415" w:type="dxa"/>
          </w:tcPr>
          <w:p w14:paraId="4EBE5A68" w14:textId="77777777" w:rsidR="00BC3567" w:rsidRPr="00A87991" w:rsidRDefault="00BC3567" w:rsidP="002B3A24">
            <w:pPr>
              <w:spacing w:after="120" w:line="240" w:lineRule="auto"/>
              <w:outlineLvl w:val="0"/>
              <w:rPr>
                <w:rFonts w:ascii="Calibri" w:hAnsi="Calibri" w:cs="Calibri"/>
                <w:b/>
                <w:snapToGrid w:val="0"/>
              </w:rPr>
            </w:pPr>
            <w:r w:rsidRPr="00A87991">
              <w:rPr>
                <w:rFonts w:ascii="Calibri" w:hAnsi="Calibri" w:cs="Calibri"/>
                <w:b/>
                <w:snapToGrid w:val="0"/>
              </w:rPr>
              <w:t>Total Annual Assistance Requested</w:t>
            </w:r>
          </w:p>
        </w:tc>
        <w:tc>
          <w:tcPr>
            <w:tcW w:w="4410" w:type="dxa"/>
          </w:tcPr>
          <w:p w14:paraId="779F2E35" w14:textId="77777777" w:rsidR="00BC3567" w:rsidRPr="00A87991" w:rsidRDefault="00BC3567" w:rsidP="002B3A24">
            <w:pPr>
              <w:spacing w:after="120" w:line="240" w:lineRule="auto"/>
              <w:outlineLvl w:val="0"/>
              <w:rPr>
                <w:rFonts w:ascii="Calibri" w:hAnsi="Calibri" w:cs="Calibri"/>
                <w:b/>
                <w:snapToGrid w:val="0"/>
              </w:rPr>
            </w:pPr>
          </w:p>
        </w:tc>
        <w:tc>
          <w:tcPr>
            <w:tcW w:w="1525" w:type="dxa"/>
          </w:tcPr>
          <w:p w14:paraId="30BC8CB5" w14:textId="77777777" w:rsidR="00BC3567" w:rsidRPr="00A87991" w:rsidRDefault="00BC3567" w:rsidP="002B3A24">
            <w:pPr>
              <w:spacing w:after="120" w:line="240" w:lineRule="auto"/>
              <w:outlineLvl w:val="0"/>
              <w:rPr>
                <w:rFonts w:ascii="Calibri" w:hAnsi="Calibri" w:cs="Calibri"/>
                <w:b/>
                <w:snapToGrid w:val="0"/>
              </w:rPr>
            </w:pPr>
            <w:r>
              <w:rPr>
                <w:rFonts w:ascii="Calibri" w:hAnsi="Calibri" w:cs="Calibri"/>
                <w:b/>
                <w:snapToGrid w:val="0"/>
              </w:rPr>
              <w:t>$</w:t>
            </w:r>
          </w:p>
        </w:tc>
      </w:tr>
    </w:tbl>
    <w:p w14:paraId="52B47D83" w14:textId="77777777" w:rsidR="00BC3567" w:rsidRDefault="00BC3567" w:rsidP="00BC3567">
      <w:pPr>
        <w:pStyle w:val="ListParagraph"/>
        <w:spacing w:after="120" w:line="240" w:lineRule="auto"/>
        <w:ind w:left="360"/>
        <w:outlineLvl w:val="0"/>
        <w:rPr>
          <w:rFonts w:cs="Calibri"/>
          <w:b/>
          <w:snapToGrid w:val="0"/>
        </w:rPr>
      </w:pPr>
    </w:p>
    <w:p w14:paraId="713FE447" w14:textId="77777777" w:rsidR="00BC3567" w:rsidRPr="00FC177B" w:rsidRDefault="00BC3567" w:rsidP="00BC3567">
      <w:pPr>
        <w:pStyle w:val="ListParagraph"/>
        <w:numPr>
          <w:ilvl w:val="0"/>
          <w:numId w:val="11"/>
        </w:numPr>
        <w:spacing w:after="120" w:line="240" w:lineRule="auto"/>
        <w:outlineLvl w:val="0"/>
        <w:rPr>
          <w:rFonts w:cs="Calibri"/>
          <w:b/>
          <w:snapToGrid w:val="0"/>
        </w:rPr>
      </w:pPr>
      <w:r w:rsidRPr="0044594D">
        <w:rPr>
          <w:rFonts w:cs="Calibri"/>
          <w:b/>
          <w:snapToGrid w:val="0"/>
        </w:rPr>
        <w:lastRenderedPageBreak/>
        <w:t>Describe the performance outcomes that will be achieved by the proposed project, focusing on participants’ housing placement and permanent housing retention as well as improved quality of life, rather than measuring the amount or types of services provided (not outputs). Describe how data will be used to measure performance outcomes and evaluate success.</w:t>
      </w:r>
      <w:r w:rsidRPr="003A5B2F">
        <w:rPr>
          <w:rFonts w:cs="Calibri"/>
          <w:b/>
          <w:snapToGrid w:val="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C3567" w:rsidRPr="002732B6" w14:paraId="413AB107" w14:textId="77777777" w:rsidTr="002B3A24">
        <w:tc>
          <w:tcPr>
            <w:tcW w:w="9350" w:type="dxa"/>
          </w:tcPr>
          <w:p w14:paraId="3B2561E4" w14:textId="77777777" w:rsidR="00BC3567" w:rsidRPr="002732B6" w:rsidRDefault="00BC3567" w:rsidP="002B3A24">
            <w:pPr>
              <w:spacing w:after="120" w:line="240" w:lineRule="auto"/>
              <w:contextualSpacing/>
              <w:outlineLvl w:val="0"/>
              <w:rPr>
                <w:rFonts w:cs="Calibri"/>
                <w:b/>
                <w:snapToGrid w:val="0"/>
              </w:rPr>
            </w:pPr>
          </w:p>
          <w:p w14:paraId="24294976" w14:textId="77777777" w:rsidR="00BC3567" w:rsidRPr="002732B6" w:rsidRDefault="00BC3567" w:rsidP="002B3A24">
            <w:pPr>
              <w:spacing w:after="120" w:line="240" w:lineRule="auto"/>
              <w:contextualSpacing/>
              <w:outlineLvl w:val="0"/>
              <w:rPr>
                <w:rFonts w:cs="Calibri"/>
                <w:b/>
                <w:snapToGrid w:val="0"/>
              </w:rPr>
            </w:pPr>
          </w:p>
          <w:p w14:paraId="5EF40157" w14:textId="77777777" w:rsidR="00BC3567" w:rsidRPr="002732B6" w:rsidRDefault="00BC3567" w:rsidP="002B3A24">
            <w:pPr>
              <w:spacing w:after="120" w:line="240" w:lineRule="auto"/>
              <w:contextualSpacing/>
              <w:outlineLvl w:val="0"/>
              <w:rPr>
                <w:rFonts w:cs="Calibri"/>
                <w:b/>
                <w:snapToGrid w:val="0"/>
              </w:rPr>
            </w:pPr>
          </w:p>
          <w:p w14:paraId="51E45FC4" w14:textId="77777777" w:rsidR="00BC3567" w:rsidRPr="002732B6" w:rsidRDefault="00BC3567" w:rsidP="002B3A24">
            <w:pPr>
              <w:spacing w:after="120" w:line="240" w:lineRule="auto"/>
              <w:contextualSpacing/>
              <w:outlineLvl w:val="0"/>
              <w:rPr>
                <w:rFonts w:cs="Calibri"/>
                <w:b/>
                <w:snapToGrid w:val="0"/>
              </w:rPr>
            </w:pPr>
          </w:p>
        </w:tc>
      </w:tr>
    </w:tbl>
    <w:p w14:paraId="5B369E48" w14:textId="77777777" w:rsidR="006965C5" w:rsidRDefault="006965C5">
      <w:pPr>
        <w:spacing w:after="160" w:line="278" w:lineRule="auto"/>
        <w:rPr>
          <w:rFonts w:cs="Arial"/>
          <w:smallCaps/>
          <w:spacing w:val="5"/>
          <w:sz w:val="36"/>
          <w:szCs w:val="36"/>
        </w:rPr>
      </w:pPr>
      <w:r>
        <w:rPr>
          <w:rFonts w:cs="Arial"/>
          <w:smallCaps/>
          <w:spacing w:val="5"/>
          <w:sz w:val="36"/>
          <w:szCs w:val="36"/>
        </w:rPr>
        <w:br w:type="page"/>
      </w:r>
    </w:p>
    <w:p w14:paraId="1D11EB43" w14:textId="43DDC694" w:rsidR="005051D8" w:rsidRPr="008D2A78" w:rsidRDefault="001B5730" w:rsidP="005051D8">
      <w:pPr>
        <w:spacing w:after="120"/>
        <w:contextualSpacing/>
        <w:outlineLvl w:val="0"/>
        <w:rPr>
          <w:rFonts w:cs="Arial"/>
          <w:smallCaps/>
          <w:spacing w:val="5"/>
          <w:sz w:val="36"/>
          <w:szCs w:val="36"/>
        </w:rPr>
      </w:pPr>
      <w:r>
        <w:rPr>
          <w:rFonts w:cs="Arial"/>
          <w:smallCaps/>
          <w:spacing w:val="5"/>
          <w:sz w:val="36"/>
          <w:szCs w:val="36"/>
        </w:rPr>
        <w:lastRenderedPageBreak/>
        <w:t xml:space="preserve"> </w:t>
      </w:r>
      <w:r w:rsidR="005051D8" w:rsidRPr="008D2A78">
        <w:rPr>
          <w:rFonts w:cs="Arial"/>
          <w:smallCaps/>
          <w:spacing w:val="5"/>
          <w:sz w:val="36"/>
          <w:szCs w:val="36"/>
        </w:rPr>
        <w:t xml:space="preserve">EXHIBIT </w:t>
      </w:r>
      <w:r w:rsidR="00AA1C5E">
        <w:rPr>
          <w:rFonts w:cs="Arial"/>
          <w:smallCaps/>
          <w:spacing w:val="5"/>
          <w:sz w:val="36"/>
          <w:szCs w:val="36"/>
        </w:rPr>
        <w:t>5</w:t>
      </w:r>
      <w:r w:rsidR="005051D8" w:rsidRPr="008D2A78">
        <w:rPr>
          <w:rFonts w:cs="Arial"/>
          <w:smallCaps/>
          <w:spacing w:val="5"/>
          <w:sz w:val="36"/>
          <w:szCs w:val="36"/>
        </w:rPr>
        <w:t xml:space="preserve">: </w:t>
      </w:r>
      <w:r w:rsidR="00D83A90" w:rsidRPr="00D83A90">
        <w:rPr>
          <w:rFonts w:cs="Arial"/>
          <w:smallCaps/>
          <w:spacing w:val="5"/>
          <w:sz w:val="36"/>
          <w:szCs w:val="36"/>
        </w:rPr>
        <w:t xml:space="preserve">Capacity of Applicant </w:t>
      </w:r>
    </w:p>
    <w:p w14:paraId="537B1D44" w14:textId="37BE3939" w:rsidR="005051D8" w:rsidRPr="00B24AAD" w:rsidRDefault="005051D8" w:rsidP="005051D8">
      <w:pPr>
        <w:spacing w:before="240" w:after="120" w:line="240" w:lineRule="auto"/>
      </w:pPr>
      <w:r w:rsidRPr="00B24AAD">
        <w:rPr>
          <w:b/>
        </w:rPr>
        <w:t>Agency Name:</w:t>
      </w:r>
      <w:r w:rsidRPr="00B24AAD">
        <w:t xml:space="preserve"> </w:t>
      </w:r>
      <w:sdt>
        <w:sdtPr>
          <w:id w:val="-1953238079"/>
          <w:placeholder>
            <w:docPart w:val="DefaultPlaceholder_-1854013440"/>
          </w:placeholder>
        </w:sdtPr>
        <w:sdtEndPr/>
        <w:sdtContent>
          <w:r>
            <w:t>________________________________________________</w:t>
          </w:r>
          <w:r w:rsidR="007E44EB">
            <w:t>______</w:t>
          </w:r>
          <w:r>
            <w:t>_______</w:t>
          </w:r>
        </w:sdtContent>
      </w:sdt>
    </w:p>
    <w:p w14:paraId="4C14CC00" w14:textId="71FFC57E" w:rsidR="00AA1C5E" w:rsidRPr="00E26D35" w:rsidRDefault="00AA1C5E" w:rsidP="00AA1C5E">
      <w:pPr>
        <w:spacing w:before="3"/>
        <w:ind w:right="1206"/>
        <w:jc w:val="both"/>
        <w:rPr>
          <w:bCs/>
        </w:rPr>
      </w:pPr>
      <w:bookmarkStart w:id="4" w:name="_Hlk215569612"/>
      <w:r>
        <w:rPr>
          <w:b/>
        </w:rPr>
        <w:t xml:space="preserve">Project Name: </w:t>
      </w:r>
      <w:sdt>
        <w:sdtPr>
          <w:rPr>
            <w:b/>
          </w:rPr>
          <w:id w:val="-124781184"/>
          <w:placeholder>
            <w:docPart w:val="DefaultPlaceholder_-1854013440"/>
          </w:placeholder>
        </w:sdtPr>
        <w:sdtEndPr>
          <w:rPr>
            <w:b w:val="0"/>
            <w:bCs/>
          </w:rPr>
        </w:sdtEndPr>
        <w:sdtContent>
          <w:r w:rsidRPr="00E26D35">
            <w:rPr>
              <w:bCs/>
            </w:rPr>
            <w:t>_____________________________________________________________</w:t>
          </w:r>
        </w:sdtContent>
      </w:sdt>
    </w:p>
    <w:bookmarkEnd w:id="4"/>
    <w:p w14:paraId="640CB707" w14:textId="77777777" w:rsidR="00AA1C5E" w:rsidRDefault="00AA1C5E" w:rsidP="00D01C6C">
      <w:pPr>
        <w:spacing w:after="0" w:line="240" w:lineRule="auto"/>
        <w:jc w:val="both"/>
        <w:rPr>
          <w:b/>
          <w:bCs/>
        </w:rPr>
      </w:pPr>
    </w:p>
    <w:p w14:paraId="351E8ED3" w14:textId="5ACBB30E" w:rsidR="005051D8" w:rsidRDefault="005051D8" w:rsidP="005051D8">
      <w:pPr>
        <w:numPr>
          <w:ilvl w:val="0"/>
          <w:numId w:val="7"/>
        </w:numPr>
        <w:spacing w:after="0" w:line="240" w:lineRule="auto"/>
        <w:jc w:val="both"/>
        <w:rPr>
          <w:b/>
          <w:bCs/>
        </w:rPr>
      </w:pPr>
      <w:r w:rsidRPr="00B96EB6">
        <w:rPr>
          <w:b/>
          <w:bCs/>
        </w:rPr>
        <w:t xml:space="preserve">Describe current experience in providing </w:t>
      </w:r>
      <w:r w:rsidR="005277F8">
        <w:rPr>
          <w:b/>
          <w:bCs/>
        </w:rPr>
        <w:t>supportive</w:t>
      </w:r>
      <w:r w:rsidRPr="00B96EB6">
        <w:rPr>
          <w:b/>
          <w:bCs/>
        </w:rPr>
        <w:t xml:space="preserve"> services</w:t>
      </w:r>
      <w:r w:rsidR="00B253F7">
        <w:rPr>
          <w:b/>
          <w:bCs/>
        </w:rPr>
        <w:t xml:space="preserve">, temporary housing and/or permanent housing </w:t>
      </w:r>
      <w:r w:rsidR="00126A3E">
        <w:rPr>
          <w:b/>
          <w:bCs/>
        </w:rPr>
        <w:t>services</w:t>
      </w:r>
      <w:r w:rsidR="009B2838">
        <w:rPr>
          <w:b/>
          <w:bCs/>
        </w:rPr>
        <w:t xml:space="preserve"> </w:t>
      </w:r>
      <w:r w:rsidRPr="00B96EB6">
        <w:rPr>
          <w:b/>
          <w:bCs/>
        </w:rPr>
        <w:t xml:space="preserve">related to </w:t>
      </w:r>
      <w:r>
        <w:rPr>
          <w:b/>
          <w:bCs/>
        </w:rPr>
        <w:t xml:space="preserve">the </w:t>
      </w:r>
      <w:r w:rsidR="00B253F7">
        <w:rPr>
          <w:b/>
          <w:bCs/>
        </w:rPr>
        <w:t xml:space="preserve">projects </w:t>
      </w:r>
      <w:r>
        <w:rPr>
          <w:b/>
          <w:bCs/>
        </w:rPr>
        <w:t xml:space="preserve">requested and target population identified </w:t>
      </w:r>
      <w:r w:rsidRPr="00B96EB6">
        <w:rPr>
          <w:b/>
          <w:bCs/>
        </w:rPr>
        <w:t xml:space="preserve">in this solicitation. </w:t>
      </w:r>
      <w:r w:rsidRPr="007675FE">
        <w:t>Copy template as necessary to include information on contracts and/or related housing and supportive services</w:t>
      </w:r>
      <w:r w:rsidR="00B253F7">
        <w:t xml:space="preserve"> programs</w:t>
      </w:r>
      <w:r w:rsidRPr="007675FE">
        <w:t>.</w:t>
      </w:r>
      <w:r w:rsidRPr="00B96EB6">
        <w:rPr>
          <w:b/>
          <w:bCs/>
        </w:rPr>
        <w:t xml:space="preserve"> </w:t>
      </w:r>
    </w:p>
    <w:p w14:paraId="7059F550" w14:textId="77777777" w:rsidR="005051D8" w:rsidRPr="00B24AAD" w:rsidRDefault="005051D8" w:rsidP="005051D8">
      <w:pPr>
        <w:widowControl w:val="0"/>
        <w:spacing w:after="0" w:line="240" w:lineRule="auto"/>
        <w:rPr>
          <w:rFonts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5305"/>
      </w:tblGrid>
      <w:tr w:rsidR="005051D8" w:rsidRPr="00B24AAD" w14:paraId="12D3F8B2" w14:textId="77777777" w:rsidTr="00106746">
        <w:trPr>
          <w:jc w:val="center"/>
        </w:trPr>
        <w:tc>
          <w:tcPr>
            <w:tcW w:w="9350" w:type="dxa"/>
            <w:gridSpan w:val="2"/>
            <w:shd w:val="clear" w:color="auto" w:fill="D9D9D9" w:themeFill="background1" w:themeFillShade="D9"/>
          </w:tcPr>
          <w:p w14:paraId="4624F4E6" w14:textId="77777777" w:rsidR="005051D8" w:rsidRPr="00B24AAD" w:rsidRDefault="005051D8" w:rsidP="00106746">
            <w:pPr>
              <w:widowControl w:val="0"/>
              <w:spacing w:after="0" w:line="240" w:lineRule="auto"/>
              <w:rPr>
                <w:rFonts w:cs="Calibri"/>
                <w:b/>
              </w:rPr>
            </w:pPr>
            <w:r w:rsidRPr="00B24AAD">
              <w:rPr>
                <w:rFonts w:cs="Calibri"/>
                <w:b/>
              </w:rPr>
              <w:t>Related Services Experience</w:t>
            </w:r>
          </w:p>
        </w:tc>
      </w:tr>
      <w:tr w:rsidR="005051D8" w:rsidRPr="00B24AAD" w14:paraId="5B64B77E" w14:textId="77777777" w:rsidTr="00106746">
        <w:trPr>
          <w:trHeight w:val="863"/>
          <w:jc w:val="center"/>
        </w:trPr>
        <w:tc>
          <w:tcPr>
            <w:tcW w:w="4045" w:type="dxa"/>
          </w:tcPr>
          <w:p w14:paraId="68F86FAC" w14:textId="77777777" w:rsidR="005051D8" w:rsidRPr="00E806AB" w:rsidRDefault="005051D8" w:rsidP="00106746">
            <w:pPr>
              <w:widowControl w:val="0"/>
              <w:spacing w:after="0" w:line="240" w:lineRule="auto"/>
              <w:jc w:val="right"/>
              <w:rPr>
                <w:rFonts w:cs="Calibri"/>
                <w:b/>
                <w:bCs/>
              </w:rPr>
            </w:pPr>
            <w:r w:rsidRPr="00E806AB">
              <w:rPr>
                <w:rFonts w:cs="Calibri"/>
                <w:b/>
                <w:bCs/>
              </w:rPr>
              <w:t>Description of Related Services</w:t>
            </w:r>
            <w:r>
              <w:rPr>
                <w:rFonts w:cs="Calibri"/>
                <w:b/>
                <w:bCs/>
              </w:rPr>
              <w:t>:</w:t>
            </w:r>
          </w:p>
        </w:tc>
        <w:tc>
          <w:tcPr>
            <w:tcW w:w="5305" w:type="dxa"/>
          </w:tcPr>
          <w:p w14:paraId="1DE0FD5E" w14:textId="77777777" w:rsidR="005051D8" w:rsidRPr="008526AF" w:rsidRDefault="005051D8" w:rsidP="00106746">
            <w:pPr>
              <w:widowControl w:val="0"/>
              <w:spacing w:after="0" w:line="240" w:lineRule="auto"/>
              <w:rPr>
                <w:rFonts w:cs="Calibri"/>
              </w:rPr>
            </w:pPr>
          </w:p>
        </w:tc>
      </w:tr>
      <w:tr w:rsidR="005051D8" w:rsidRPr="00B24AAD" w14:paraId="143F324F" w14:textId="77777777" w:rsidTr="00106746">
        <w:trPr>
          <w:trHeight w:val="584"/>
          <w:jc w:val="center"/>
        </w:trPr>
        <w:tc>
          <w:tcPr>
            <w:tcW w:w="4045" w:type="dxa"/>
          </w:tcPr>
          <w:p w14:paraId="41E04D64" w14:textId="3BDEF6FC" w:rsidR="005051D8" w:rsidRPr="00E806AB" w:rsidRDefault="005051D8" w:rsidP="00106746">
            <w:pPr>
              <w:widowControl w:val="0"/>
              <w:spacing w:after="0" w:line="240" w:lineRule="auto"/>
              <w:jc w:val="right"/>
              <w:rPr>
                <w:rFonts w:cs="Calibri"/>
                <w:b/>
                <w:bCs/>
              </w:rPr>
            </w:pPr>
            <w:r w:rsidRPr="00E806AB">
              <w:rPr>
                <w:rFonts w:cs="Calibri"/>
                <w:b/>
                <w:bCs/>
              </w:rPr>
              <w:t>Length of Time Service has been Provided</w:t>
            </w:r>
            <w:r w:rsidR="000A7D92">
              <w:rPr>
                <w:rFonts w:cs="Calibri"/>
                <w:b/>
                <w:bCs/>
              </w:rPr>
              <w:t xml:space="preserve"> (provide approximate start and end date)</w:t>
            </w:r>
            <w:r w:rsidR="000A7D92" w:rsidRPr="00E806AB">
              <w:rPr>
                <w:rFonts w:cs="Calibri"/>
                <w:b/>
                <w:bCs/>
                <w:vertAlign w:val="superscript"/>
              </w:rPr>
              <w:t xml:space="preserve"> </w:t>
            </w:r>
            <w:r w:rsidR="000A7D92" w:rsidRPr="00E806AB">
              <w:rPr>
                <w:rFonts w:cs="Calibri"/>
                <w:b/>
                <w:bCs/>
                <w:vertAlign w:val="superscript"/>
              </w:rPr>
              <w:footnoteReference w:id="4"/>
            </w:r>
            <w:r w:rsidRPr="00E806AB">
              <w:rPr>
                <w:rFonts w:cs="Calibri"/>
                <w:b/>
                <w:bCs/>
              </w:rPr>
              <w:t xml:space="preserve"> </w:t>
            </w:r>
          </w:p>
        </w:tc>
        <w:tc>
          <w:tcPr>
            <w:tcW w:w="5305" w:type="dxa"/>
          </w:tcPr>
          <w:p w14:paraId="5AF215E7" w14:textId="796646E3" w:rsidR="005051D8" w:rsidRPr="00E806AB" w:rsidRDefault="005051D8" w:rsidP="00106746">
            <w:pPr>
              <w:widowControl w:val="0"/>
              <w:spacing w:after="0" w:line="240" w:lineRule="auto"/>
              <w:rPr>
                <w:rFonts w:cs="Calibri"/>
                <w:b/>
                <w:bCs/>
              </w:rPr>
            </w:pPr>
            <w:r w:rsidRPr="00E806AB">
              <w:rPr>
                <w:rFonts w:cs="Calibri"/>
                <w:b/>
                <w:bCs/>
              </w:rPr>
              <w:t xml:space="preserve"> </w:t>
            </w:r>
          </w:p>
        </w:tc>
      </w:tr>
      <w:tr w:rsidR="005051D8" w:rsidRPr="00B24AAD" w14:paraId="6B4D1C88" w14:textId="77777777" w:rsidTr="00106746">
        <w:trPr>
          <w:jc w:val="center"/>
        </w:trPr>
        <w:tc>
          <w:tcPr>
            <w:tcW w:w="4045" w:type="dxa"/>
          </w:tcPr>
          <w:p w14:paraId="5779D00C" w14:textId="77777777" w:rsidR="005051D8" w:rsidRPr="00E806AB" w:rsidRDefault="005051D8" w:rsidP="00106746">
            <w:pPr>
              <w:widowControl w:val="0"/>
              <w:spacing w:after="0" w:line="240" w:lineRule="auto"/>
              <w:jc w:val="right"/>
              <w:rPr>
                <w:rFonts w:cs="Calibri"/>
                <w:b/>
                <w:bCs/>
              </w:rPr>
            </w:pPr>
            <w:r w:rsidRPr="00E806AB">
              <w:rPr>
                <w:rFonts w:cs="Calibri"/>
                <w:b/>
                <w:bCs/>
              </w:rPr>
              <w:t>Area Where Services are Provided (e.g., county, service planning area (SPA), city)</w:t>
            </w:r>
            <w:r>
              <w:rPr>
                <w:rFonts w:cs="Calibri"/>
                <w:b/>
                <w:bCs/>
              </w:rPr>
              <w:t>:</w:t>
            </w:r>
          </w:p>
        </w:tc>
        <w:tc>
          <w:tcPr>
            <w:tcW w:w="5305" w:type="dxa"/>
          </w:tcPr>
          <w:p w14:paraId="772F43E8" w14:textId="77777777" w:rsidR="005051D8" w:rsidRPr="00E806AB" w:rsidRDefault="005051D8" w:rsidP="00106746">
            <w:pPr>
              <w:widowControl w:val="0"/>
              <w:spacing w:after="0" w:line="240" w:lineRule="auto"/>
              <w:rPr>
                <w:rFonts w:cs="Calibri"/>
                <w:b/>
                <w:bCs/>
              </w:rPr>
            </w:pPr>
          </w:p>
        </w:tc>
      </w:tr>
      <w:tr w:rsidR="005051D8" w:rsidRPr="00B24AAD" w14:paraId="3FD1519F" w14:textId="77777777" w:rsidTr="00106746">
        <w:trPr>
          <w:jc w:val="center"/>
        </w:trPr>
        <w:tc>
          <w:tcPr>
            <w:tcW w:w="4045" w:type="dxa"/>
          </w:tcPr>
          <w:p w14:paraId="084C73FD" w14:textId="77777777" w:rsidR="005051D8" w:rsidRPr="00E806AB" w:rsidRDefault="005051D8" w:rsidP="00106746">
            <w:pPr>
              <w:widowControl w:val="0"/>
              <w:spacing w:after="0" w:line="240" w:lineRule="auto"/>
              <w:jc w:val="right"/>
              <w:rPr>
                <w:rFonts w:cs="Calibri"/>
                <w:b/>
                <w:bCs/>
              </w:rPr>
            </w:pPr>
            <w:r w:rsidRPr="00E806AB">
              <w:rPr>
                <w:rFonts w:cs="Calibri"/>
                <w:b/>
                <w:bCs/>
              </w:rPr>
              <w:t>Funding/Contract Amount</w:t>
            </w:r>
            <w:r>
              <w:rPr>
                <w:rFonts w:cs="Calibri"/>
                <w:b/>
                <w:bCs/>
              </w:rPr>
              <w:t>:</w:t>
            </w:r>
          </w:p>
        </w:tc>
        <w:tc>
          <w:tcPr>
            <w:tcW w:w="5305" w:type="dxa"/>
          </w:tcPr>
          <w:p w14:paraId="780A57A5" w14:textId="77777777" w:rsidR="005051D8" w:rsidRPr="00E806AB" w:rsidRDefault="005051D8" w:rsidP="00106746">
            <w:pPr>
              <w:widowControl w:val="0"/>
              <w:spacing w:after="0" w:line="240" w:lineRule="auto"/>
              <w:rPr>
                <w:rFonts w:cs="Calibri"/>
                <w:b/>
                <w:bCs/>
              </w:rPr>
            </w:pPr>
          </w:p>
        </w:tc>
      </w:tr>
      <w:tr w:rsidR="005051D8" w:rsidRPr="00B24AAD" w14:paraId="6E4513CA" w14:textId="77777777" w:rsidTr="00106746">
        <w:trPr>
          <w:jc w:val="center"/>
        </w:trPr>
        <w:tc>
          <w:tcPr>
            <w:tcW w:w="4045" w:type="dxa"/>
          </w:tcPr>
          <w:p w14:paraId="5C352431" w14:textId="77777777" w:rsidR="005051D8" w:rsidRPr="00E806AB" w:rsidRDefault="005051D8" w:rsidP="00106746">
            <w:pPr>
              <w:widowControl w:val="0"/>
              <w:spacing w:after="0" w:line="240" w:lineRule="auto"/>
              <w:jc w:val="right"/>
              <w:rPr>
                <w:rFonts w:cs="Calibri"/>
                <w:b/>
                <w:bCs/>
              </w:rPr>
            </w:pPr>
            <w:r w:rsidRPr="00E806AB">
              <w:rPr>
                <w:rFonts w:cs="Calibri"/>
                <w:b/>
                <w:bCs/>
              </w:rPr>
              <w:t>Funding Sources</w:t>
            </w:r>
            <w:r>
              <w:rPr>
                <w:rFonts w:cs="Calibri"/>
                <w:b/>
                <w:bCs/>
              </w:rPr>
              <w:t>:</w:t>
            </w:r>
            <w:r w:rsidRPr="00E806AB">
              <w:rPr>
                <w:rFonts w:cs="Calibri"/>
                <w:b/>
                <w:bCs/>
              </w:rPr>
              <w:t xml:space="preserve"> </w:t>
            </w:r>
          </w:p>
        </w:tc>
        <w:tc>
          <w:tcPr>
            <w:tcW w:w="5305" w:type="dxa"/>
          </w:tcPr>
          <w:p w14:paraId="7DBA470F" w14:textId="77777777" w:rsidR="005051D8" w:rsidRPr="00E806AB" w:rsidRDefault="005051D8" w:rsidP="00106746">
            <w:pPr>
              <w:widowControl w:val="0"/>
              <w:spacing w:after="0" w:line="240" w:lineRule="auto"/>
              <w:rPr>
                <w:rFonts w:cs="Calibri"/>
                <w:b/>
                <w:bCs/>
              </w:rPr>
            </w:pPr>
          </w:p>
        </w:tc>
      </w:tr>
      <w:tr w:rsidR="005051D8" w:rsidRPr="00B24AAD" w14:paraId="0A256B70" w14:textId="77777777" w:rsidTr="00106746">
        <w:trPr>
          <w:jc w:val="center"/>
        </w:trPr>
        <w:tc>
          <w:tcPr>
            <w:tcW w:w="4045" w:type="dxa"/>
          </w:tcPr>
          <w:p w14:paraId="6B152AA2" w14:textId="7F5883B2" w:rsidR="005051D8" w:rsidRPr="00E806AB" w:rsidRDefault="005051D8" w:rsidP="00106746">
            <w:pPr>
              <w:widowControl w:val="0"/>
              <w:spacing w:after="0" w:line="240" w:lineRule="auto"/>
              <w:jc w:val="right"/>
              <w:rPr>
                <w:rFonts w:cs="Calibri"/>
                <w:b/>
                <w:bCs/>
              </w:rPr>
            </w:pPr>
          </w:p>
        </w:tc>
        <w:tc>
          <w:tcPr>
            <w:tcW w:w="5305" w:type="dxa"/>
          </w:tcPr>
          <w:p w14:paraId="26118B9A" w14:textId="6FCDFC87" w:rsidR="005051D8" w:rsidRPr="00E806AB" w:rsidRDefault="005051D8" w:rsidP="00106746">
            <w:pPr>
              <w:widowControl w:val="0"/>
              <w:spacing w:after="0" w:line="240" w:lineRule="auto"/>
              <w:rPr>
                <w:rFonts w:cs="Calibri"/>
                <w:b/>
                <w:bCs/>
              </w:rPr>
            </w:pPr>
          </w:p>
        </w:tc>
      </w:tr>
    </w:tbl>
    <w:p w14:paraId="4C5A8995" w14:textId="77777777" w:rsidR="005051D8" w:rsidRPr="00B24AAD" w:rsidRDefault="005051D8" w:rsidP="005051D8">
      <w:pPr>
        <w:autoSpaceDE w:val="0"/>
        <w:autoSpaceDN w:val="0"/>
        <w:adjustRightInd w:val="0"/>
        <w:spacing w:after="120"/>
        <w:contextualSpacing/>
        <w:rPr>
          <w:rFonts w:cs="Calibri"/>
        </w:rPr>
      </w:pPr>
    </w:p>
    <w:p w14:paraId="7F205C88" w14:textId="77777777" w:rsidR="009A4F89" w:rsidRDefault="009A4F89" w:rsidP="009A4F89">
      <w:pPr>
        <w:spacing w:after="0" w:line="240" w:lineRule="auto"/>
        <w:ind w:left="360"/>
        <w:jc w:val="both"/>
        <w:rPr>
          <w:b/>
          <w:bCs/>
        </w:rPr>
      </w:pPr>
    </w:p>
    <w:p w14:paraId="0AFC1594" w14:textId="69F7A3D2" w:rsidR="001B43D1" w:rsidRPr="00B96EB6" w:rsidRDefault="00300A95" w:rsidP="001B43D1">
      <w:pPr>
        <w:numPr>
          <w:ilvl w:val="0"/>
          <w:numId w:val="7"/>
        </w:numPr>
        <w:spacing w:after="0" w:line="240" w:lineRule="auto"/>
        <w:jc w:val="both"/>
        <w:rPr>
          <w:b/>
          <w:bCs/>
        </w:rPr>
      </w:pPr>
      <w:r>
        <w:rPr>
          <w:b/>
          <w:bCs/>
        </w:rPr>
        <w:t>Has</w:t>
      </w:r>
      <w:r w:rsidR="001B43D1">
        <w:rPr>
          <w:b/>
          <w:bCs/>
        </w:rPr>
        <w:t xml:space="preserve"> your agency conducted any evaluations of the current or similar project type</w:t>
      </w:r>
      <w:r w:rsidR="000A7D92">
        <w:rPr>
          <w:b/>
          <w:bCs/>
        </w:rPr>
        <w:t xml:space="preserve"> as the proposed project</w:t>
      </w:r>
      <w:r w:rsidR="001B43D1">
        <w:rPr>
          <w:b/>
          <w:bCs/>
        </w:rPr>
        <w:t>?</w:t>
      </w:r>
    </w:p>
    <w:p w14:paraId="245BCCB2" w14:textId="3C27EC3F" w:rsidR="001B43D1" w:rsidRPr="001B43D1" w:rsidRDefault="00A75017" w:rsidP="001B43D1">
      <w:pPr>
        <w:widowControl w:val="0"/>
        <w:ind w:left="360"/>
        <w:rPr>
          <w:rFonts w:cs="Calibri"/>
        </w:rPr>
      </w:pPr>
      <w:sdt>
        <w:sdtPr>
          <w:rPr>
            <w:rFonts w:ascii="MS Gothic" w:eastAsia="MS Gothic" w:hAnsi="MS Gothic" w:cs="Calibri" w:hint="eastAsia"/>
          </w:rPr>
          <w:id w:val="-4754575"/>
          <w14:checkbox>
            <w14:checked w14:val="0"/>
            <w14:checkedState w14:val="2612" w14:font="MS Gothic"/>
            <w14:uncheckedState w14:val="2610" w14:font="MS Gothic"/>
          </w14:checkbox>
        </w:sdtPr>
        <w:sdtEndPr/>
        <w:sdtContent>
          <w:r w:rsidR="00E96826">
            <w:rPr>
              <w:rFonts w:ascii="MS Gothic" w:eastAsia="MS Gothic" w:hAnsi="MS Gothic" w:cs="Calibri" w:hint="eastAsia"/>
            </w:rPr>
            <w:t>☐</w:t>
          </w:r>
        </w:sdtContent>
      </w:sdt>
      <w:r w:rsidR="001B43D1" w:rsidRPr="00B24AAD">
        <w:rPr>
          <w:rFonts w:cs="Calibri"/>
        </w:rPr>
        <w:t xml:space="preserve"> Yes   </w:t>
      </w:r>
      <w:sdt>
        <w:sdtPr>
          <w:rPr>
            <w:rFonts w:cs="Calibri"/>
          </w:rPr>
          <w:id w:val="-1387784336"/>
          <w14:checkbox>
            <w14:checked w14:val="0"/>
            <w14:checkedState w14:val="2612" w14:font="MS Gothic"/>
            <w14:uncheckedState w14:val="2610" w14:font="MS Gothic"/>
          </w14:checkbox>
        </w:sdtPr>
        <w:sdtEndPr>
          <w:rPr>
            <w:rFonts w:hint="eastAsia"/>
          </w:rPr>
        </w:sdtEndPr>
        <w:sdtContent>
          <w:r w:rsidR="00E96826">
            <w:rPr>
              <w:rFonts w:ascii="MS Gothic" w:eastAsia="MS Gothic" w:hAnsi="MS Gothic" w:cs="Calibri" w:hint="eastAsia"/>
            </w:rPr>
            <w:t>☐</w:t>
          </w:r>
        </w:sdtContent>
      </w:sdt>
      <w:r w:rsidR="001B43D1" w:rsidRPr="00B24AAD">
        <w:rPr>
          <w:rFonts w:cs="Calibri"/>
        </w:rPr>
        <w:t xml:space="preserve"> No</w:t>
      </w:r>
      <w:r w:rsidR="001B43D1" w:rsidRPr="00FA1A73">
        <w:rPr>
          <w:rFonts w:cs="Calibri"/>
        </w:rPr>
        <w:t xml:space="preserve">   </w:t>
      </w:r>
    </w:p>
    <w:p w14:paraId="2DDD5BB5" w14:textId="09FF28C6" w:rsidR="007C7094" w:rsidRPr="00B96EB6" w:rsidRDefault="007C7094" w:rsidP="007C7094">
      <w:pPr>
        <w:numPr>
          <w:ilvl w:val="0"/>
          <w:numId w:val="7"/>
        </w:numPr>
        <w:spacing w:after="0" w:line="240" w:lineRule="auto"/>
        <w:jc w:val="both"/>
        <w:rPr>
          <w:b/>
          <w:bCs/>
        </w:rPr>
      </w:pPr>
      <w:r>
        <w:rPr>
          <w:b/>
          <w:bCs/>
        </w:rPr>
        <w:t xml:space="preserve">Does your agency have experience in </w:t>
      </w:r>
      <w:r w:rsidRPr="007C7094">
        <w:rPr>
          <w:b/>
          <w:bCs/>
        </w:rPr>
        <w:t>effectively utilizing federal</w:t>
      </w:r>
      <w:r w:rsidR="00B253F7">
        <w:rPr>
          <w:b/>
          <w:bCs/>
        </w:rPr>
        <w:t>, state and/or local</w:t>
      </w:r>
      <w:r w:rsidRPr="007C7094">
        <w:rPr>
          <w:b/>
          <w:bCs/>
        </w:rPr>
        <w:t xml:space="preserve"> funds</w:t>
      </w:r>
      <w:r>
        <w:rPr>
          <w:b/>
          <w:bCs/>
        </w:rPr>
        <w:t xml:space="preserve">, </w:t>
      </w:r>
      <w:r w:rsidRPr="007C7094">
        <w:rPr>
          <w:b/>
          <w:bCs/>
        </w:rPr>
        <w:t>including, administrative, financial, and programmatic components</w:t>
      </w:r>
      <w:r>
        <w:rPr>
          <w:b/>
          <w:bCs/>
        </w:rPr>
        <w:t>?</w:t>
      </w:r>
    </w:p>
    <w:p w14:paraId="06C3DB04" w14:textId="34AAC471" w:rsidR="007C7094" w:rsidRPr="00B24AAD" w:rsidRDefault="00A75017" w:rsidP="007C7094">
      <w:pPr>
        <w:widowControl w:val="0"/>
        <w:ind w:left="360"/>
        <w:rPr>
          <w:rFonts w:cs="Calibri"/>
        </w:rPr>
      </w:pPr>
      <w:sdt>
        <w:sdtPr>
          <w:rPr>
            <w:rFonts w:ascii="MS Gothic" w:eastAsia="MS Gothic" w:hAnsi="MS Gothic" w:cs="Calibri" w:hint="eastAsia"/>
          </w:rPr>
          <w:id w:val="1333268166"/>
          <w14:checkbox>
            <w14:checked w14:val="0"/>
            <w14:checkedState w14:val="2612" w14:font="MS Gothic"/>
            <w14:uncheckedState w14:val="2610" w14:font="MS Gothic"/>
          </w14:checkbox>
        </w:sdtPr>
        <w:sdtEndPr/>
        <w:sdtContent>
          <w:r w:rsidR="00E96826">
            <w:rPr>
              <w:rFonts w:ascii="MS Gothic" w:eastAsia="MS Gothic" w:hAnsi="MS Gothic" w:cs="Calibri" w:hint="eastAsia"/>
            </w:rPr>
            <w:t>☐</w:t>
          </w:r>
        </w:sdtContent>
      </w:sdt>
      <w:r w:rsidR="007C7094" w:rsidRPr="00B24AAD">
        <w:rPr>
          <w:rFonts w:cs="Calibri"/>
        </w:rPr>
        <w:t xml:space="preserve"> Yes   </w:t>
      </w:r>
      <w:sdt>
        <w:sdtPr>
          <w:rPr>
            <w:rFonts w:cs="Calibri"/>
          </w:rPr>
          <w:id w:val="1470395837"/>
          <w14:checkbox>
            <w14:checked w14:val="0"/>
            <w14:checkedState w14:val="2612" w14:font="MS Gothic"/>
            <w14:uncheckedState w14:val="2610" w14:font="MS Gothic"/>
          </w14:checkbox>
        </w:sdtPr>
        <w:sdtEndPr>
          <w:rPr>
            <w:rFonts w:hint="eastAsia"/>
          </w:rPr>
        </w:sdtEndPr>
        <w:sdtContent>
          <w:r w:rsidR="00E96826">
            <w:rPr>
              <w:rFonts w:ascii="MS Gothic" w:eastAsia="MS Gothic" w:hAnsi="MS Gothic" w:cs="Calibri" w:hint="eastAsia"/>
            </w:rPr>
            <w:t>☐</w:t>
          </w:r>
        </w:sdtContent>
      </w:sdt>
      <w:r w:rsidR="007C7094" w:rsidRPr="00B24AAD">
        <w:rPr>
          <w:rFonts w:cs="Calibri"/>
        </w:rPr>
        <w:t xml:space="preserve"> No</w:t>
      </w:r>
      <w:r w:rsidR="007C7094" w:rsidRPr="00FA1A73">
        <w:rPr>
          <w:rFonts w:cs="Calibri"/>
        </w:rPr>
        <w:t xml:space="preserve">   </w:t>
      </w:r>
    </w:p>
    <w:p w14:paraId="3293F23D" w14:textId="77777777" w:rsidR="005051D8" w:rsidRDefault="005051D8" w:rsidP="005051D8">
      <w:pPr>
        <w:autoSpaceDE w:val="0"/>
        <w:autoSpaceDN w:val="0"/>
        <w:adjustRightInd w:val="0"/>
        <w:spacing w:after="120"/>
        <w:contextualSpacing/>
        <w:rPr>
          <w:rFonts w:cs="Calibri"/>
        </w:rPr>
      </w:pPr>
    </w:p>
    <w:p w14:paraId="38BD1DF6" w14:textId="77777777" w:rsidR="0081780D" w:rsidRDefault="0081780D">
      <w:pPr>
        <w:spacing w:after="160" w:line="278" w:lineRule="auto"/>
        <w:rPr>
          <w:rFonts w:cs="Arial"/>
          <w:smallCaps/>
          <w:spacing w:val="5"/>
          <w:sz w:val="36"/>
          <w:szCs w:val="36"/>
        </w:rPr>
      </w:pPr>
      <w:r>
        <w:rPr>
          <w:rFonts w:cs="Arial"/>
          <w:smallCaps/>
          <w:spacing w:val="5"/>
          <w:sz w:val="36"/>
          <w:szCs w:val="36"/>
        </w:rPr>
        <w:br w:type="page"/>
      </w:r>
    </w:p>
    <w:p w14:paraId="61ED1D16" w14:textId="4C5DAB99" w:rsidR="0081780D" w:rsidRPr="008D2A78" w:rsidRDefault="0081780D" w:rsidP="0081780D">
      <w:pPr>
        <w:spacing w:after="120"/>
        <w:contextualSpacing/>
        <w:outlineLvl w:val="0"/>
        <w:rPr>
          <w:rFonts w:cs="Arial"/>
          <w:smallCaps/>
          <w:spacing w:val="5"/>
          <w:sz w:val="36"/>
          <w:szCs w:val="36"/>
        </w:rPr>
      </w:pPr>
      <w:r w:rsidRPr="008D2A78">
        <w:rPr>
          <w:rFonts w:cs="Arial"/>
          <w:smallCaps/>
          <w:spacing w:val="5"/>
          <w:sz w:val="36"/>
          <w:szCs w:val="36"/>
        </w:rPr>
        <w:lastRenderedPageBreak/>
        <w:t xml:space="preserve">EXHIBIT </w:t>
      </w:r>
      <w:r w:rsidR="00B253F7">
        <w:rPr>
          <w:rFonts w:cs="Arial"/>
          <w:smallCaps/>
          <w:spacing w:val="5"/>
          <w:sz w:val="36"/>
          <w:szCs w:val="36"/>
        </w:rPr>
        <w:t>6</w:t>
      </w:r>
      <w:r w:rsidRPr="008D2A78">
        <w:rPr>
          <w:rFonts w:cs="Arial"/>
          <w:smallCaps/>
          <w:spacing w:val="5"/>
          <w:sz w:val="36"/>
          <w:szCs w:val="36"/>
        </w:rPr>
        <w:t xml:space="preserve">: Service Experience </w:t>
      </w:r>
      <w:r>
        <w:rPr>
          <w:rFonts w:cs="Arial"/>
          <w:smallCaps/>
          <w:spacing w:val="5"/>
          <w:sz w:val="36"/>
          <w:szCs w:val="36"/>
        </w:rPr>
        <w:t>and Approach</w:t>
      </w:r>
      <w:r w:rsidRPr="008D2A78">
        <w:rPr>
          <w:rFonts w:cs="Arial"/>
          <w:smallCaps/>
          <w:spacing w:val="5"/>
          <w:sz w:val="36"/>
          <w:szCs w:val="36"/>
        </w:rPr>
        <w:t xml:space="preserve"> </w:t>
      </w:r>
    </w:p>
    <w:p w14:paraId="30600CDE" w14:textId="5C29E842" w:rsidR="00A81C0C" w:rsidRDefault="0081780D" w:rsidP="00A81C0C">
      <w:pPr>
        <w:spacing w:before="240" w:after="120" w:line="240" w:lineRule="auto"/>
      </w:pPr>
      <w:r w:rsidRPr="00B24AAD">
        <w:rPr>
          <w:b/>
        </w:rPr>
        <w:t>Agency Name:</w:t>
      </w:r>
      <w:r w:rsidRPr="00B24AAD">
        <w:t xml:space="preserve"> </w:t>
      </w:r>
      <w:sdt>
        <w:sdtPr>
          <w:id w:val="-1766459966"/>
          <w:placeholder>
            <w:docPart w:val="DefaultPlaceholder_-1854013440"/>
          </w:placeholder>
        </w:sdtPr>
        <w:sdtEndPr/>
        <w:sdtContent>
          <w:r>
            <w:t>____________________________________________________</w:t>
          </w:r>
          <w:r w:rsidR="007E44EB">
            <w:t>__</w:t>
          </w:r>
          <w:r>
            <w:t>___</w:t>
          </w:r>
          <w:r w:rsidR="007E44EB">
            <w:t>___</w:t>
          </w:r>
        </w:sdtContent>
      </w:sdt>
    </w:p>
    <w:p w14:paraId="3A69D025" w14:textId="0DFB51D1" w:rsidR="007E44EB" w:rsidRPr="00E26D35" w:rsidRDefault="007E44EB" w:rsidP="007E44EB">
      <w:pPr>
        <w:spacing w:before="3"/>
        <w:ind w:right="1206"/>
        <w:jc w:val="both"/>
        <w:rPr>
          <w:bCs/>
        </w:rPr>
      </w:pPr>
      <w:r>
        <w:rPr>
          <w:b/>
        </w:rPr>
        <w:t xml:space="preserve">Project Name: </w:t>
      </w:r>
      <w:sdt>
        <w:sdtPr>
          <w:rPr>
            <w:b/>
          </w:rPr>
          <w:id w:val="-84153362"/>
          <w:placeholder>
            <w:docPart w:val="DefaultPlaceholder_-1854013440"/>
          </w:placeholder>
        </w:sdtPr>
        <w:sdtEndPr>
          <w:rPr>
            <w:b w:val="0"/>
            <w:bCs/>
          </w:rPr>
        </w:sdtEndPr>
        <w:sdtContent>
          <w:r w:rsidRPr="00E26D35">
            <w:rPr>
              <w:bCs/>
            </w:rPr>
            <w:t>_____________________________________________________________</w:t>
          </w:r>
        </w:sdtContent>
      </w:sdt>
    </w:p>
    <w:p w14:paraId="66FB4012" w14:textId="54E0EF8C" w:rsidR="00C3555C" w:rsidRPr="00B96EB6" w:rsidRDefault="00D01613" w:rsidP="00096165">
      <w:pPr>
        <w:numPr>
          <w:ilvl w:val="0"/>
          <w:numId w:val="34"/>
        </w:numPr>
        <w:spacing w:after="120" w:line="240" w:lineRule="auto"/>
        <w:jc w:val="both"/>
        <w:rPr>
          <w:b/>
          <w:bCs/>
        </w:rPr>
      </w:pPr>
      <w:r>
        <w:rPr>
          <w:b/>
          <w:bCs/>
        </w:rPr>
        <w:t xml:space="preserve">Describe your </w:t>
      </w:r>
      <w:r w:rsidR="00292CD0">
        <w:rPr>
          <w:b/>
          <w:bCs/>
        </w:rPr>
        <w:t xml:space="preserve">agency’s </w:t>
      </w:r>
      <w:r>
        <w:rPr>
          <w:b/>
          <w:bCs/>
        </w:rPr>
        <w:t xml:space="preserve">experience </w:t>
      </w:r>
      <w:r w:rsidRPr="00D01613">
        <w:rPr>
          <w:b/>
          <w:bCs/>
        </w:rPr>
        <w:t xml:space="preserve">in working with </w:t>
      </w:r>
      <w:r w:rsidR="00BF15D8">
        <w:rPr>
          <w:b/>
          <w:bCs/>
        </w:rPr>
        <w:t xml:space="preserve">all </w:t>
      </w:r>
      <w:r w:rsidRPr="00D01613">
        <w:rPr>
          <w:b/>
          <w:bCs/>
        </w:rPr>
        <w:t>population</w:t>
      </w:r>
      <w:r w:rsidR="00C3555C">
        <w:rPr>
          <w:b/>
          <w:bCs/>
        </w:rPr>
        <w:t>s</w:t>
      </w:r>
      <w:r w:rsidRPr="00D01613">
        <w:rPr>
          <w:b/>
          <w:bCs/>
        </w:rPr>
        <w:t xml:space="preserve"> to quickly secure housing, make connections to supportive services, and promote housing stability</w:t>
      </w:r>
      <w:r w:rsidR="006618BA">
        <w:rPr>
          <w:b/>
          <w:bCs/>
        </w:rPr>
        <w:t xml:space="preserve">. </w:t>
      </w:r>
      <w:r w:rsidR="006618BA" w:rsidRPr="009340A4">
        <w:rPr>
          <w:rFonts w:eastAsia="MS Gothic" w:cs="Calibri"/>
        </w:rPr>
        <w:t>Limit 2,500 Characters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3555C" w14:paraId="381A89AF" w14:textId="77777777" w:rsidTr="009008B6">
        <w:trPr>
          <w:trHeight w:val="737"/>
        </w:trPr>
        <w:tc>
          <w:tcPr>
            <w:tcW w:w="9350" w:type="dxa"/>
          </w:tcPr>
          <w:p w14:paraId="5830F55B" w14:textId="77777777" w:rsidR="00C3555C" w:rsidRDefault="00C3555C" w:rsidP="00A6440C">
            <w:pPr>
              <w:spacing w:after="0" w:line="240" w:lineRule="auto"/>
              <w:jc w:val="both"/>
            </w:pPr>
          </w:p>
          <w:p w14:paraId="148CC3EE" w14:textId="77777777" w:rsidR="00C3555C" w:rsidRDefault="00C3555C" w:rsidP="00A6440C">
            <w:pPr>
              <w:spacing w:after="0" w:line="240" w:lineRule="auto"/>
              <w:jc w:val="both"/>
            </w:pPr>
          </w:p>
          <w:p w14:paraId="77454950" w14:textId="77777777" w:rsidR="00C3555C" w:rsidRDefault="00C3555C" w:rsidP="00A6440C">
            <w:pPr>
              <w:spacing w:after="0" w:line="240" w:lineRule="auto"/>
              <w:jc w:val="both"/>
            </w:pPr>
          </w:p>
        </w:tc>
      </w:tr>
    </w:tbl>
    <w:p w14:paraId="772E6CDF" w14:textId="6D20CFB8" w:rsidR="00600EEC" w:rsidRDefault="00600EEC" w:rsidP="00C3555C">
      <w:pPr>
        <w:spacing w:after="0" w:line="240" w:lineRule="auto"/>
        <w:jc w:val="both"/>
        <w:rPr>
          <w:b/>
          <w:bCs/>
        </w:rPr>
      </w:pPr>
    </w:p>
    <w:p w14:paraId="0A47AA9A" w14:textId="636BFF95" w:rsidR="002B3735" w:rsidRDefault="005051D8" w:rsidP="00D01C6C">
      <w:pPr>
        <w:numPr>
          <w:ilvl w:val="0"/>
          <w:numId w:val="34"/>
        </w:numPr>
        <w:spacing w:line="240" w:lineRule="auto"/>
        <w:jc w:val="both"/>
        <w:rPr>
          <w:b/>
          <w:bCs/>
        </w:rPr>
      </w:pPr>
      <w:r w:rsidRPr="00B96EB6">
        <w:rPr>
          <w:b/>
          <w:bCs/>
        </w:rPr>
        <w:t xml:space="preserve">Describe </w:t>
      </w:r>
      <w:r w:rsidR="00B5220D">
        <w:rPr>
          <w:b/>
          <w:bCs/>
        </w:rPr>
        <w:t xml:space="preserve">your </w:t>
      </w:r>
      <w:r w:rsidR="00AB583E">
        <w:rPr>
          <w:b/>
          <w:bCs/>
        </w:rPr>
        <w:t xml:space="preserve">agency’s experience partnering </w:t>
      </w:r>
      <w:r w:rsidR="0045654D">
        <w:rPr>
          <w:rFonts w:eastAsia="MS Gothic" w:cs="Calibri"/>
          <w:b/>
        </w:rPr>
        <w:t xml:space="preserve">relevant stakeholders to improve the overall health and wellbeing of participants, as well as prioritize </w:t>
      </w:r>
      <w:r w:rsidR="0045654D" w:rsidRPr="00457877">
        <w:rPr>
          <w:rFonts w:eastAsia="MS Gothic" w:cs="Calibri"/>
          <w:b/>
        </w:rPr>
        <w:t>rapid placement and stabilization in permanent housing</w:t>
      </w:r>
      <w:r w:rsidR="00C7508C">
        <w:rPr>
          <w:rFonts w:eastAsia="MS Gothic" w:cs="Calibri"/>
          <w:b/>
        </w:rPr>
        <w:t>.</w:t>
      </w:r>
      <w:r w:rsidR="006618BA">
        <w:rPr>
          <w:rFonts w:eastAsia="MS Gothic" w:cs="Calibri"/>
          <w:b/>
        </w:rPr>
        <w:t xml:space="preserve"> </w:t>
      </w:r>
      <w:r w:rsidR="006618BA" w:rsidRPr="009340A4">
        <w:rPr>
          <w:rFonts w:eastAsia="MS Gothic" w:cs="Calibri"/>
        </w:rPr>
        <w:t>Limit 2,500 Characters</w:t>
      </w:r>
    </w:p>
    <w:tbl>
      <w:tblPr>
        <w:tblStyle w:val="TableGrid"/>
        <w:tblW w:w="0" w:type="auto"/>
        <w:tblLook w:val="04A0" w:firstRow="1" w:lastRow="0" w:firstColumn="1" w:lastColumn="0" w:noHBand="0" w:noVBand="1"/>
      </w:tblPr>
      <w:tblGrid>
        <w:gridCol w:w="9350"/>
      </w:tblGrid>
      <w:tr w:rsidR="00B253F7" w14:paraId="4FB78248" w14:textId="77777777" w:rsidTr="00B253F7">
        <w:tc>
          <w:tcPr>
            <w:tcW w:w="9350" w:type="dxa"/>
          </w:tcPr>
          <w:p w14:paraId="49061E1C" w14:textId="77777777" w:rsidR="00B253F7" w:rsidRDefault="00B253F7" w:rsidP="002B3735">
            <w:pPr>
              <w:spacing w:after="0" w:line="240" w:lineRule="auto"/>
              <w:jc w:val="both"/>
              <w:rPr>
                <w:b/>
                <w:bCs/>
              </w:rPr>
            </w:pPr>
          </w:p>
          <w:p w14:paraId="29CAC9AD" w14:textId="77777777" w:rsidR="00B253F7" w:rsidRDefault="00B253F7" w:rsidP="002B3735">
            <w:pPr>
              <w:spacing w:after="0" w:line="240" w:lineRule="auto"/>
              <w:jc w:val="both"/>
              <w:rPr>
                <w:b/>
                <w:bCs/>
              </w:rPr>
            </w:pPr>
          </w:p>
          <w:p w14:paraId="456A47DF" w14:textId="77777777" w:rsidR="00B253F7" w:rsidRDefault="00B253F7" w:rsidP="002B3735">
            <w:pPr>
              <w:spacing w:after="0" w:line="240" w:lineRule="auto"/>
              <w:jc w:val="both"/>
              <w:rPr>
                <w:b/>
                <w:bCs/>
              </w:rPr>
            </w:pPr>
          </w:p>
          <w:p w14:paraId="090CEB9C" w14:textId="77777777" w:rsidR="00B253F7" w:rsidRDefault="00B253F7" w:rsidP="002B3735">
            <w:pPr>
              <w:spacing w:after="0" w:line="240" w:lineRule="auto"/>
              <w:jc w:val="both"/>
              <w:rPr>
                <w:b/>
                <w:bCs/>
              </w:rPr>
            </w:pPr>
          </w:p>
        </w:tc>
      </w:tr>
    </w:tbl>
    <w:p w14:paraId="7E2AA086" w14:textId="77777777" w:rsidR="00A72EC5" w:rsidRDefault="00A72EC5" w:rsidP="00D01C6C">
      <w:pPr>
        <w:spacing w:after="120" w:line="240" w:lineRule="auto"/>
        <w:ind w:left="360"/>
        <w:jc w:val="both"/>
        <w:rPr>
          <w:b/>
          <w:bCs/>
        </w:rPr>
      </w:pPr>
    </w:p>
    <w:p w14:paraId="12DCD1C7" w14:textId="7E4BEB48" w:rsidR="00A72EC5" w:rsidRPr="00774A9C" w:rsidRDefault="00A72EC5" w:rsidP="00A72EC5">
      <w:pPr>
        <w:numPr>
          <w:ilvl w:val="0"/>
          <w:numId w:val="34"/>
        </w:numPr>
        <w:spacing w:after="120" w:line="240" w:lineRule="auto"/>
        <w:jc w:val="both"/>
        <w:rPr>
          <w:b/>
          <w:bCs/>
        </w:rPr>
      </w:pPr>
      <w:r w:rsidRPr="00007E4A">
        <w:rPr>
          <w:b/>
          <w:bCs/>
        </w:rPr>
        <w:t>Describe</w:t>
      </w:r>
      <w:r w:rsidRPr="00774A9C">
        <w:rPr>
          <w:b/>
          <w:bCs/>
        </w:rPr>
        <w:t xml:space="preserve"> </w:t>
      </w:r>
      <w:r>
        <w:rPr>
          <w:b/>
          <w:bCs/>
        </w:rPr>
        <w:t xml:space="preserve">your agency’s strategies </w:t>
      </w:r>
      <w:r w:rsidRPr="00882FE7">
        <w:rPr>
          <w:rFonts w:eastAsia="Calibri" w:cs="Calibri"/>
          <w:b/>
          <w:bCs/>
        </w:rPr>
        <w:t xml:space="preserve">to assist participants to obtain permanent housing, increase their employment and/or </w:t>
      </w:r>
      <w:r w:rsidR="001134CF">
        <w:rPr>
          <w:rFonts w:eastAsia="Calibri" w:cs="Calibri"/>
          <w:b/>
          <w:bCs/>
        </w:rPr>
        <w:t xml:space="preserve">overall </w:t>
      </w:r>
      <w:r w:rsidRPr="00882FE7">
        <w:rPr>
          <w:rFonts w:eastAsia="Calibri" w:cs="Calibri"/>
          <w:b/>
          <w:bCs/>
        </w:rPr>
        <w:t>income and maximum their ability to live independently</w:t>
      </w:r>
      <w:r>
        <w:rPr>
          <w:rFonts w:eastAsia="Calibri" w:cs="Calibri"/>
          <w:b/>
          <w:bCs/>
        </w:rPr>
        <w:t xml:space="preserve">. </w:t>
      </w:r>
      <w:r w:rsidRPr="009340A4">
        <w:rPr>
          <w:rFonts w:eastAsia="MS Gothic" w:cs="Calibri"/>
        </w:rPr>
        <w:t>Limit 2,500 Characters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72EC5" w:rsidRPr="008526AF" w14:paraId="698071A4" w14:textId="77777777" w:rsidTr="009008B6">
        <w:trPr>
          <w:trHeight w:val="1052"/>
        </w:trPr>
        <w:tc>
          <w:tcPr>
            <w:tcW w:w="9350" w:type="dxa"/>
          </w:tcPr>
          <w:p w14:paraId="3C687AB6" w14:textId="77777777" w:rsidR="00A72EC5" w:rsidRPr="008526AF" w:rsidRDefault="00A72EC5" w:rsidP="00637C8D">
            <w:pPr>
              <w:autoSpaceDE w:val="0"/>
              <w:autoSpaceDN w:val="0"/>
              <w:adjustRightInd w:val="0"/>
              <w:spacing w:after="0"/>
              <w:contextualSpacing/>
              <w:rPr>
                <w:rFonts w:cs="Calibri"/>
              </w:rPr>
            </w:pPr>
          </w:p>
          <w:p w14:paraId="4FD996F1" w14:textId="77777777" w:rsidR="00A72EC5" w:rsidRPr="008526AF" w:rsidRDefault="00A72EC5" w:rsidP="00637C8D">
            <w:pPr>
              <w:autoSpaceDE w:val="0"/>
              <w:autoSpaceDN w:val="0"/>
              <w:adjustRightInd w:val="0"/>
              <w:spacing w:after="0"/>
              <w:contextualSpacing/>
              <w:rPr>
                <w:rFonts w:cs="Calibri"/>
              </w:rPr>
            </w:pPr>
          </w:p>
        </w:tc>
      </w:tr>
    </w:tbl>
    <w:p w14:paraId="1253942E" w14:textId="408CF45C" w:rsidR="00B253F7" w:rsidRDefault="00B253F7" w:rsidP="00B253F7">
      <w:pPr>
        <w:numPr>
          <w:ilvl w:val="0"/>
          <w:numId w:val="34"/>
        </w:numPr>
        <w:spacing w:before="240"/>
        <w:jc w:val="both"/>
        <w:rPr>
          <w:b/>
          <w:bCs/>
        </w:rPr>
      </w:pPr>
      <w:r>
        <w:rPr>
          <w:b/>
          <w:bCs/>
        </w:rPr>
        <w:t xml:space="preserve">Describe what resource(s) – such as </w:t>
      </w:r>
      <w:r w:rsidRPr="00D033B7">
        <w:rPr>
          <w:rFonts w:eastAsia="MS Gothic" w:cs="Calibri"/>
          <w:b/>
        </w:rPr>
        <w:t xml:space="preserve">mainstream health, social, and employment programs such as Medicare, Medicaid, </w:t>
      </w:r>
      <w:r w:rsidRPr="00094359">
        <w:rPr>
          <w:rFonts w:eastAsia="MS Gothic" w:cs="Calibri"/>
          <w:b/>
        </w:rPr>
        <w:t>Supplemental Security Income (SSI)</w:t>
      </w:r>
      <w:r w:rsidRPr="00D033B7">
        <w:rPr>
          <w:rFonts w:eastAsia="MS Gothic" w:cs="Calibri"/>
          <w:b/>
        </w:rPr>
        <w:t xml:space="preserve">, and </w:t>
      </w:r>
      <w:r w:rsidRPr="002F3892">
        <w:rPr>
          <w:rFonts w:eastAsia="MS Gothic" w:cs="Calibri"/>
          <w:b/>
        </w:rPr>
        <w:t xml:space="preserve">Supplemental Nutrition Assistance Program (SNAP) </w:t>
      </w:r>
      <w:r>
        <w:rPr>
          <w:b/>
          <w:bCs/>
        </w:rPr>
        <w:t>– will be used to supplement</w:t>
      </w:r>
      <w:r w:rsidRPr="00B30E7C">
        <w:rPr>
          <w:b/>
          <w:bCs/>
        </w:rPr>
        <w:t xml:space="preserve"> the</w:t>
      </w:r>
      <w:r>
        <w:rPr>
          <w:b/>
          <w:bCs/>
        </w:rPr>
        <w:t xml:space="preserve"> </w:t>
      </w:r>
      <w:r w:rsidRPr="00B30E7C">
        <w:rPr>
          <w:b/>
          <w:bCs/>
        </w:rPr>
        <w:t>proposed project</w:t>
      </w:r>
      <w:r>
        <w:rPr>
          <w:b/>
          <w:bCs/>
        </w:rPr>
        <w:t xml:space="preserve">. </w:t>
      </w:r>
      <w:r w:rsidRPr="0060066D">
        <w:t xml:space="preserve">Please indicate the </w:t>
      </w:r>
      <w:r>
        <w:t xml:space="preserve">estimated </w:t>
      </w:r>
      <w:r w:rsidRPr="0060066D">
        <w:t xml:space="preserve">dollar value for each of </w:t>
      </w:r>
      <w:r>
        <w:t>the resources to supplement the proposed project</w:t>
      </w:r>
      <w:r w:rsidRPr="0060066D">
        <w:t xml:space="preserve">(s).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5"/>
        <w:gridCol w:w="2430"/>
      </w:tblGrid>
      <w:tr w:rsidR="00B253F7" w:rsidRPr="00B24AAD" w14:paraId="403ED790" w14:textId="77777777" w:rsidTr="004C4DF1">
        <w:trPr>
          <w:trHeight w:val="305"/>
        </w:trPr>
        <w:tc>
          <w:tcPr>
            <w:tcW w:w="6925" w:type="dxa"/>
            <w:shd w:val="clear" w:color="auto" w:fill="E8E8E8" w:themeFill="background2"/>
            <w:vAlign w:val="center"/>
          </w:tcPr>
          <w:p w14:paraId="2B6860FC" w14:textId="77777777" w:rsidR="00B253F7" w:rsidRPr="00B24AAD" w:rsidRDefault="00B253F7" w:rsidP="004C4DF1">
            <w:pPr>
              <w:autoSpaceDE w:val="0"/>
              <w:autoSpaceDN w:val="0"/>
              <w:adjustRightInd w:val="0"/>
              <w:spacing w:after="0" w:line="240" w:lineRule="auto"/>
              <w:rPr>
                <w:rFonts w:cs="Calibri"/>
                <w:b/>
              </w:rPr>
            </w:pPr>
            <w:r>
              <w:rPr>
                <w:rFonts w:cs="Calibri"/>
                <w:b/>
              </w:rPr>
              <w:t>Resource Description</w:t>
            </w:r>
          </w:p>
        </w:tc>
        <w:tc>
          <w:tcPr>
            <w:tcW w:w="2430" w:type="dxa"/>
            <w:shd w:val="clear" w:color="auto" w:fill="E8E8E8" w:themeFill="background2"/>
            <w:vAlign w:val="center"/>
          </w:tcPr>
          <w:p w14:paraId="5E5D66D5" w14:textId="7A8736D9" w:rsidR="00B253F7" w:rsidRPr="00B24AAD" w:rsidRDefault="00B253F7" w:rsidP="004C4DF1">
            <w:pPr>
              <w:autoSpaceDE w:val="0"/>
              <w:autoSpaceDN w:val="0"/>
              <w:adjustRightInd w:val="0"/>
              <w:spacing w:after="0" w:line="240" w:lineRule="auto"/>
              <w:rPr>
                <w:rFonts w:cs="Calibri"/>
                <w:b/>
              </w:rPr>
            </w:pPr>
            <w:r>
              <w:rPr>
                <w:rFonts w:cs="Calibri"/>
                <w:b/>
              </w:rPr>
              <w:t xml:space="preserve">Value </w:t>
            </w:r>
          </w:p>
        </w:tc>
      </w:tr>
      <w:tr w:rsidR="00B253F7" w:rsidRPr="00B24AAD" w14:paraId="22DD4775" w14:textId="77777777" w:rsidTr="004C4DF1">
        <w:tc>
          <w:tcPr>
            <w:tcW w:w="6925" w:type="dxa"/>
          </w:tcPr>
          <w:p w14:paraId="45E09584" w14:textId="77777777" w:rsidR="00B253F7" w:rsidRPr="00B24AAD" w:rsidRDefault="00B253F7" w:rsidP="004C4DF1">
            <w:pPr>
              <w:autoSpaceDE w:val="0"/>
              <w:autoSpaceDN w:val="0"/>
              <w:adjustRightInd w:val="0"/>
              <w:spacing w:after="0" w:line="240" w:lineRule="auto"/>
              <w:rPr>
                <w:rFonts w:cs="Calibri"/>
              </w:rPr>
            </w:pPr>
          </w:p>
        </w:tc>
        <w:tc>
          <w:tcPr>
            <w:tcW w:w="2430" w:type="dxa"/>
          </w:tcPr>
          <w:p w14:paraId="53D4B980" w14:textId="77777777" w:rsidR="00B253F7" w:rsidRPr="00B24AAD" w:rsidRDefault="00B253F7" w:rsidP="004C4DF1">
            <w:pPr>
              <w:autoSpaceDE w:val="0"/>
              <w:autoSpaceDN w:val="0"/>
              <w:adjustRightInd w:val="0"/>
              <w:spacing w:after="0" w:line="240" w:lineRule="auto"/>
              <w:rPr>
                <w:rFonts w:cs="Calibri"/>
              </w:rPr>
            </w:pPr>
            <w:r>
              <w:rPr>
                <w:rFonts w:cs="Calibri"/>
              </w:rPr>
              <w:t>$</w:t>
            </w:r>
          </w:p>
        </w:tc>
      </w:tr>
      <w:tr w:rsidR="00B253F7" w:rsidRPr="00B24AAD" w14:paraId="3C5EB1AC" w14:textId="77777777" w:rsidTr="004C4DF1">
        <w:tc>
          <w:tcPr>
            <w:tcW w:w="6925" w:type="dxa"/>
          </w:tcPr>
          <w:p w14:paraId="1E0B12D2" w14:textId="77777777" w:rsidR="00B253F7" w:rsidRPr="00B24AAD" w:rsidRDefault="00B253F7" w:rsidP="004C4DF1">
            <w:pPr>
              <w:autoSpaceDE w:val="0"/>
              <w:autoSpaceDN w:val="0"/>
              <w:adjustRightInd w:val="0"/>
              <w:spacing w:after="0" w:line="240" w:lineRule="auto"/>
              <w:rPr>
                <w:rFonts w:cs="Calibri"/>
              </w:rPr>
            </w:pPr>
          </w:p>
        </w:tc>
        <w:tc>
          <w:tcPr>
            <w:tcW w:w="2430" w:type="dxa"/>
          </w:tcPr>
          <w:p w14:paraId="29DDC86C" w14:textId="77777777" w:rsidR="00B253F7" w:rsidRPr="00B24AAD" w:rsidRDefault="00B253F7" w:rsidP="004C4DF1">
            <w:pPr>
              <w:autoSpaceDE w:val="0"/>
              <w:autoSpaceDN w:val="0"/>
              <w:adjustRightInd w:val="0"/>
              <w:spacing w:after="0" w:line="240" w:lineRule="auto"/>
              <w:rPr>
                <w:rFonts w:cs="Calibri"/>
              </w:rPr>
            </w:pPr>
            <w:r>
              <w:rPr>
                <w:rFonts w:cs="Calibri"/>
              </w:rPr>
              <w:t>$</w:t>
            </w:r>
          </w:p>
        </w:tc>
      </w:tr>
      <w:tr w:rsidR="00B253F7" w:rsidRPr="00B24AAD" w14:paraId="6F690A97" w14:textId="77777777" w:rsidTr="004C4DF1">
        <w:tc>
          <w:tcPr>
            <w:tcW w:w="6925" w:type="dxa"/>
          </w:tcPr>
          <w:p w14:paraId="17D2F68B" w14:textId="77777777" w:rsidR="00B253F7" w:rsidRPr="00B24AAD" w:rsidRDefault="00B253F7" w:rsidP="004C4DF1">
            <w:pPr>
              <w:autoSpaceDE w:val="0"/>
              <w:autoSpaceDN w:val="0"/>
              <w:adjustRightInd w:val="0"/>
              <w:spacing w:after="0" w:line="240" w:lineRule="auto"/>
              <w:rPr>
                <w:rFonts w:cs="Calibri"/>
              </w:rPr>
            </w:pPr>
          </w:p>
        </w:tc>
        <w:tc>
          <w:tcPr>
            <w:tcW w:w="2430" w:type="dxa"/>
          </w:tcPr>
          <w:p w14:paraId="1348EAEC" w14:textId="77777777" w:rsidR="00B253F7" w:rsidRPr="00B24AAD" w:rsidRDefault="00B253F7" w:rsidP="004C4DF1">
            <w:pPr>
              <w:autoSpaceDE w:val="0"/>
              <w:autoSpaceDN w:val="0"/>
              <w:adjustRightInd w:val="0"/>
              <w:spacing w:after="0" w:line="240" w:lineRule="auto"/>
              <w:rPr>
                <w:rFonts w:cs="Calibri"/>
              </w:rPr>
            </w:pPr>
            <w:r>
              <w:rPr>
                <w:rFonts w:cs="Calibri"/>
              </w:rPr>
              <w:t>$</w:t>
            </w:r>
          </w:p>
        </w:tc>
      </w:tr>
    </w:tbl>
    <w:p w14:paraId="2BC83F2A" w14:textId="77777777" w:rsidR="00B253F7" w:rsidRDefault="00B253F7" w:rsidP="00B253F7">
      <w:pPr>
        <w:spacing w:after="0" w:line="240" w:lineRule="auto"/>
        <w:ind w:left="360"/>
        <w:jc w:val="both"/>
        <w:rPr>
          <w:rFonts w:eastAsia="MS Gothic" w:cs="Calibri"/>
          <w:b/>
        </w:rPr>
      </w:pPr>
    </w:p>
    <w:p w14:paraId="3C2BEEEC" w14:textId="77777777" w:rsidR="00B253F7" w:rsidRDefault="00B253F7" w:rsidP="00B253F7">
      <w:pPr>
        <w:numPr>
          <w:ilvl w:val="0"/>
          <w:numId w:val="34"/>
        </w:numPr>
        <w:spacing w:after="0" w:line="240" w:lineRule="auto"/>
        <w:jc w:val="both"/>
        <w:rPr>
          <w:rFonts w:eastAsia="MS Gothic" w:cs="Calibri"/>
          <w:b/>
        </w:rPr>
      </w:pPr>
      <w:r>
        <w:rPr>
          <w:rFonts w:eastAsia="MS Gothic" w:cs="Calibri"/>
          <w:b/>
        </w:rPr>
        <w:t xml:space="preserve">Please </w:t>
      </w:r>
      <w:r>
        <w:rPr>
          <w:rFonts w:cs="Calibri"/>
          <w:b/>
          <w:bCs/>
          <w:snapToGrid w:val="0"/>
          <w:spacing w:val="5"/>
        </w:rPr>
        <w:t>indicate per household cost by calculating the total proposed amount divided by the total household served, as a straight math equation.</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3"/>
        <w:gridCol w:w="3102"/>
      </w:tblGrid>
      <w:tr w:rsidR="00B253F7" w14:paraId="2C112DFF" w14:textId="77777777" w:rsidTr="004C4DF1">
        <w:tc>
          <w:tcPr>
            <w:tcW w:w="4703" w:type="dxa"/>
            <w:shd w:val="clear" w:color="auto" w:fill="E8E8E8" w:themeFill="background2"/>
          </w:tcPr>
          <w:p w14:paraId="619D623D" w14:textId="77777777" w:rsidR="00B253F7" w:rsidRDefault="00B253F7" w:rsidP="004C4DF1">
            <w:pPr>
              <w:spacing w:after="0" w:line="240" w:lineRule="auto"/>
              <w:contextualSpacing/>
              <w:outlineLvl w:val="0"/>
              <w:rPr>
                <w:rFonts w:cs="Calibri"/>
                <w:b/>
                <w:bCs/>
                <w:snapToGrid w:val="0"/>
                <w:spacing w:val="5"/>
              </w:rPr>
            </w:pPr>
            <w:r>
              <w:rPr>
                <w:rFonts w:cs="Calibri"/>
                <w:b/>
                <w:bCs/>
                <w:snapToGrid w:val="0"/>
                <w:spacing w:val="5"/>
              </w:rPr>
              <w:t>Project Cost-Effectiveness</w:t>
            </w:r>
          </w:p>
        </w:tc>
        <w:tc>
          <w:tcPr>
            <w:tcW w:w="3102" w:type="dxa"/>
            <w:shd w:val="clear" w:color="auto" w:fill="E8E8E8" w:themeFill="background2"/>
          </w:tcPr>
          <w:p w14:paraId="6DCEA808" w14:textId="77777777" w:rsidR="00B253F7" w:rsidRDefault="00B253F7" w:rsidP="004C4DF1">
            <w:pPr>
              <w:spacing w:after="0" w:line="240" w:lineRule="auto"/>
              <w:contextualSpacing/>
              <w:outlineLvl w:val="0"/>
              <w:rPr>
                <w:rFonts w:cs="Calibri"/>
                <w:snapToGrid w:val="0"/>
                <w:spacing w:val="5"/>
              </w:rPr>
            </w:pPr>
          </w:p>
        </w:tc>
      </w:tr>
      <w:tr w:rsidR="00B253F7" w14:paraId="6F9A6FA9" w14:textId="77777777" w:rsidTr="004C4DF1">
        <w:tc>
          <w:tcPr>
            <w:tcW w:w="4703" w:type="dxa"/>
          </w:tcPr>
          <w:p w14:paraId="2A1E697A" w14:textId="77777777" w:rsidR="00B253F7" w:rsidRDefault="00B253F7" w:rsidP="004C4DF1">
            <w:pPr>
              <w:spacing w:after="0" w:line="240" w:lineRule="auto"/>
              <w:contextualSpacing/>
              <w:outlineLvl w:val="0"/>
              <w:rPr>
                <w:rFonts w:cs="Calibri"/>
                <w:snapToGrid w:val="0"/>
                <w:spacing w:val="5"/>
              </w:rPr>
            </w:pPr>
            <w:r>
              <w:rPr>
                <w:rFonts w:cs="Calibri"/>
                <w:snapToGrid w:val="0"/>
                <w:spacing w:val="5"/>
              </w:rPr>
              <w:t>Total Proposed Amount</w:t>
            </w:r>
          </w:p>
        </w:tc>
        <w:tc>
          <w:tcPr>
            <w:tcW w:w="3102" w:type="dxa"/>
          </w:tcPr>
          <w:p w14:paraId="6BC13EFD" w14:textId="77777777" w:rsidR="00B253F7" w:rsidRDefault="00B253F7" w:rsidP="004C4DF1">
            <w:pPr>
              <w:spacing w:after="0" w:line="240" w:lineRule="auto"/>
              <w:contextualSpacing/>
              <w:outlineLvl w:val="0"/>
              <w:rPr>
                <w:rFonts w:cs="Calibri"/>
                <w:snapToGrid w:val="0"/>
                <w:spacing w:val="5"/>
              </w:rPr>
            </w:pPr>
            <w:r>
              <w:rPr>
                <w:rFonts w:cs="Calibri"/>
                <w:snapToGrid w:val="0"/>
                <w:spacing w:val="5"/>
              </w:rPr>
              <w:t>$</w:t>
            </w:r>
          </w:p>
        </w:tc>
      </w:tr>
      <w:tr w:rsidR="00B253F7" w14:paraId="4A2E7CB6" w14:textId="77777777" w:rsidTr="004C4DF1">
        <w:tc>
          <w:tcPr>
            <w:tcW w:w="4703" w:type="dxa"/>
          </w:tcPr>
          <w:p w14:paraId="12BA9B10" w14:textId="77777777" w:rsidR="00B253F7" w:rsidRDefault="00B253F7" w:rsidP="004C4DF1">
            <w:pPr>
              <w:spacing w:after="0" w:line="240" w:lineRule="auto"/>
              <w:contextualSpacing/>
              <w:outlineLvl w:val="0"/>
              <w:rPr>
                <w:rFonts w:cs="Calibri"/>
                <w:snapToGrid w:val="0"/>
                <w:spacing w:val="5"/>
              </w:rPr>
            </w:pPr>
            <w:r>
              <w:rPr>
                <w:rFonts w:cs="Calibri"/>
                <w:snapToGrid w:val="0"/>
                <w:spacing w:val="5"/>
              </w:rPr>
              <w:t>Total Households to be Served</w:t>
            </w:r>
          </w:p>
        </w:tc>
        <w:tc>
          <w:tcPr>
            <w:tcW w:w="3102" w:type="dxa"/>
          </w:tcPr>
          <w:p w14:paraId="1BDB613F" w14:textId="77777777" w:rsidR="00B253F7" w:rsidRDefault="00B253F7" w:rsidP="004C4DF1">
            <w:pPr>
              <w:spacing w:after="0" w:line="240" w:lineRule="auto"/>
              <w:contextualSpacing/>
              <w:outlineLvl w:val="0"/>
              <w:rPr>
                <w:rFonts w:cs="Calibri"/>
                <w:snapToGrid w:val="0"/>
                <w:spacing w:val="5"/>
              </w:rPr>
            </w:pPr>
          </w:p>
        </w:tc>
      </w:tr>
      <w:tr w:rsidR="00B253F7" w14:paraId="549B2493" w14:textId="77777777" w:rsidTr="004C4DF1">
        <w:tc>
          <w:tcPr>
            <w:tcW w:w="4703" w:type="dxa"/>
          </w:tcPr>
          <w:p w14:paraId="74732F40" w14:textId="77777777" w:rsidR="00B253F7" w:rsidRDefault="00B253F7" w:rsidP="004C4DF1">
            <w:pPr>
              <w:spacing w:after="0" w:line="240" w:lineRule="auto"/>
              <w:contextualSpacing/>
              <w:outlineLvl w:val="0"/>
              <w:rPr>
                <w:rFonts w:cs="Calibri"/>
                <w:snapToGrid w:val="0"/>
                <w:spacing w:val="5"/>
              </w:rPr>
            </w:pPr>
            <w:r>
              <w:rPr>
                <w:rFonts w:cs="Calibri"/>
                <w:snapToGrid w:val="0"/>
                <w:spacing w:val="5"/>
              </w:rPr>
              <w:t>Per Household Cost</w:t>
            </w:r>
            <w:r>
              <w:rPr>
                <w:rStyle w:val="FootnoteReference"/>
                <w:rFonts w:eastAsia="Calibri" w:cs="Calibri"/>
                <w:snapToGrid w:val="0"/>
                <w:spacing w:val="5"/>
              </w:rPr>
              <w:footnoteReference w:id="5"/>
            </w:r>
          </w:p>
        </w:tc>
        <w:tc>
          <w:tcPr>
            <w:tcW w:w="3102" w:type="dxa"/>
          </w:tcPr>
          <w:p w14:paraId="01E8A1FD" w14:textId="77777777" w:rsidR="00B253F7" w:rsidRDefault="00B253F7" w:rsidP="004C4DF1">
            <w:pPr>
              <w:spacing w:after="0" w:line="240" w:lineRule="auto"/>
              <w:contextualSpacing/>
              <w:outlineLvl w:val="0"/>
              <w:rPr>
                <w:rFonts w:cs="Calibri"/>
                <w:snapToGrid w:val="0"/>
                <w:spacing w:val="5"/>
              </w:rPr>
            </w:pPr>
            <w:r>
              <w:rPr>
                <w:rFonts w:cs="Calibri"/>
                <w:snapToGrid w:val="0"/>
                <w:spacing w:val="5"/>
              </w:rPr>
              <w:t>$</w:t>
            </w:r>
          </w:p>
        </w:tc>
      </w:tr>
    </w:tbl>
    <w:p w14:paraId="2F7C9C0A" w14:textId="30502356" w:rsidR="00B253F7" w:rsidRDefault="00B253F7" w:rsidP="00D01C6C">
      <w:pPr>
        <w:spacing w:before="240" w:line="271" w:lineRule="auto"/>
        <w:jc w:val="both"/>
        <w:outlineLvl w:val="2"/>
        <w:rPr>
          <w:b/>
          <w:bCs/>
        </w:rPr>
      </w:pPr>
      <w:r>
        <w:rPr>
          <w:b/>
          <w:iCs/>
          <w:smallCaps/>
          <w:spacing w:val="5"/>
          <w:sz w:val="26"/>
          <w:szCs w:val="26"/>
        </w:rPr>
        <w:lastRenderedPageBreak/>
        <w:t>S</w:t>
      </w:r>
      <w:r w:rsidRPr="00731664">
        <w:rPr>
          <w:b/>
          <w:iCs/>
          <w:smallCaps/>
          <w:spacing w:val="5"/>
          <w:sz w:val="26"/>
          <w:szCs w:val="26"/>
        </w:rPr>
        <w:t xml:space="preserve">upportive </w:t>
      </w:r>
      <w:r>
        <w:rPr>
          <w:b/>
          <w:iCs/>
          <w:smallCaps/>
          <w:spacing w:val="5"/>
          <w:sz w:val="26"/>
          <w:szCs w:val="26"/>
        </w:rPr>
        <w:t>S</w:t>
      </w:r>
      <w:r w:rsidRPr="00731664">
        <w:rPr>
          <w:b/>
          <w:iCs/>
          <w:smallCaps/>
          <w:spacing w:val="5"/>
          <w:sz w:val="26"/>
          <w:szCs w:val="26"/>
        </w:rPr>
        <w:t xml:space="preserve">ervices </w:t>
      </w:r>
      <w:r>
        <w:rPr>
          <w:b/>
          <w:iCs/>
          <w:smallCaps/>
          <w:spacing w:val="5"/>
          <w:sz w:val="26"/>
          <w:szCs w:val="26"/>
        </w:rPr>
        <w:t>O</w:t>
      </w:r>
      <w:r w:rsidRPr="00731664">
        <w:rPr>
          <w:b/>
          <w:iCs/>
          <w:smallCaps/>
          <w:spacing w:val="5"/>
          <w:sz w:val="26"/>
          <w:szCs w:val="26"/>
        </w:rPr>
        <w:t xml:space="preserve">nly (SSO) </w:t>
      </w:r>
      <w:r>
        <w:rPr>
          <w:b/>
          <w:iCs/>
          <w:smallCaps/>
          <w:spacing w:val="5"/>
          <w:sz w:val="26"/>
          <w:szCs w:val="26"/>
        </w:rPr>
        <w:t>P</w:t>
      </w:r>
      <w:r w:rsidRPr="00731664">
        <w:rPr>
          <w:b/>
          <w:iCs/>
          <w:smallCaps/>
          <w:spacing w:val="5"/>
          <w:sz w:val="26"/>
          <w:szCs w:val="26"/>
        </w:rPr>
        <w:t>rojects</w:t>
      </w:r>
    </w:p>
    <w:p w14:paraId="1DD77BF6" w14:textId="05D12916" w:rsidR="005051D8" w:rsidRPr="00D01C6C" w:rsidRDefault="00501B45">
      <w:pPr>
        <w:numPr>
          <w:ilvl w:val="0"/>
          <w:numId w:val="34"/>
        </w:numPr>
        <w:spacing w:after="0" w:line="240" w:lineRule="auto"/>
        <w:jc w:val="both"/>
        <w:rPr>
          <w:b/>
          <w:bCs/>
        </w:rPr>
      </w:pPr>
      <w:r w:rsidRPr="00501B45">
        <w:rPr>
          <w:b/>
          <w:bCs/>
        </w:rPr>
        <w:t>For SSO Street Outreach proposals,</w:t>
      </w:r>
      <w:r>
        <w:rPr>
          <w:b/>
          <w:bCs/>
        </w:rPr>
        <w:t xml:space="preserve"> describe your agency’s experience </w:t>
      </w:r>
      <w:r w:rsidRPr="00501B45">
        <w:rPr>
          <w:b/>
          <w:bCs/>
        </w:rPr>
        <w:t>partnering with first responders and law enforcement to engage people living in places not meant for human habitation to access emergency shelter, treatment programs, reunification with family, transitional housing or independent living</w:t>
      </w:r>
      <w:r w:rsidR="005C427D">
        <w:rPr>
          <w:b/>
          <w:bCs/>
        </w:rPr>
        <w:t>.</w:t>
      </w:r>
      <w:r w:rsidR="006618BA">
        <w:rPr>
          <w:b/>
          <w:bCs/>
        </w:rPr>
        <w:t xml:space="preserve"> </w:t>
      </w:r>
      <w:r w:rsidR="006618BA" w:rsidRPr="009340A4">
        <w:rPr>
          <w:rFonts w:eastAsia="MS Gothic" w:cs="Calibri"/>
        </w:rPr>
        <w:t>Limit 2,500 Characters</w:t>
      </w:r>
    </w:p>
    <w:p w14:paraId="5ADB3853" w14:textId="77777777" w:rsidR="0041547A" w:rsidRPr="00B96EB6" w:rsidRDefault="0041547A" w:rsidP="00D01C6C">
      <w:pPr>
        <w:spacing w:after="0" w:line="240" w:lineRule="auto"/>
        <w:ind w:left="36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051D8" w14:paraId="6E4EEAD6" w14:textId="77777777" w:rsidTr="00750B2E">
        <w:tc>
          <w:tcPr>
            <w:tcW w:w="9350" w:type="dxa"/>
          </w:tcPr>
          <w:p w14:paraId="24AC03AE" w14:textId="77777777" w:rsidR="005051D8" w:rsidRDefault="005051D8" w:rsidP="00106746">
            <w:pPr>
              <w:spacing w:after="0" w:line="240" w:lineRule="auto"/>
              <w:jc w:val="both"/>
            </w:pPr>
          </w:p>
          <w:p w14:paraId="7615F36A" w14:textId="77777777" w:rsidR="005051D8" w:rsidRDefault="005051D8" w:rsidP="00106746">
            <w:pPr>
              <w:spacing w:after="0" w:line="240" w:lineRule="auto"/>
              <w:jc w:val="both"/>
            </w:pPr>
          </w:p>
          <w:p w14:paraId="4328151B" w14:textId="77777777" w:rsidR="005051D8" w:rsidRDefault="005051D8" w:rsidP="00106746">
            <w:pPr>
              <w:spacing w:after="0" w:line="240" w:lineRule="auto"/>
              <w:jc w:val="both"/>
            </w:pPr>
          </w:p>
          <w:p w14:paraId="73BE805A" w14:textId="77777777" w:rsidR="005051D8" w:rsidRDefault="005051D8" w:rsidP="00106746">
            <w:pPr>
              <w:spacing w:after="0" w:line="240" w:lineRule="auto"/>
              <w:jc w:val="both"/>
            </w:pPr>
          </w:p>
        </w:tc>
      </w:tr>
    </w:tbl>
    <w:p w14:paraId="6494148B" w14:textId="77777777" w:rsidR="005051D8" w:rsidRDefault="005051D8" w:rsidP="005051D8">
      <w:pPr>
        <w:spacing w:after="0" w:line="240" w:lineRule="auto"/>
        <w:jc w:val="both"/>
      </w:pPr>
    </w:p>
    <w:p w14:paraId="1FE4FBA1" w14:textId="201D86A5" w:rsidR="005051D8" w:rsidRDefault="005051D8" w:rsidP="004767C8">
      <w:pPr>
        <w:numPr>
          <w:ilvl w:val="0"/>
          <w:numId w:val="34"/>
        </w:numPr>
        <w:spacing w:after="0" w:line="240" w:lineRule="auto"/>
        <w:jc w:val="both"/>
        <w:rPr>
          <w:b/>
          <w:bCs/>
        </w:rPr>
      </w:pPr>
      <w:r w:rsidRPr="00B96EB6">
        <w:rPr>
          <w:b/>
          <w:bCs/>
        </w:rPr>
        <w:t xml:space="preserve">Describe how </w:t>
      </w:r>
      <w:r w:rsidR="009A5FD5">
        <w:rPr>
          <w:b/>
          <w:bCs/>
        </w:rPr>
        <w:t xml:space="preserve">your agency’s experience </w:t>
      </w:r>
      <w:r w:rsidR="00137F62">
        <w:rPr>
          <w:b/>
          <w:bCs/>
        </w:rPr>
        <w:t>providing</w:t>
      </w:r>
      <w:r w:rsidR="00923AEC">
        <w:rPr>
          <w:b/>
          <w:bCs/>
        </w:rPr>
        <w:t xml:space="preserve"> supportive services </w:t>
      </w:r>
      <w:r w:rsidR="00DC44D2" w:rsidRPr="00E17918">
        <w:rPr>
          <w:b/>
          <w:bCs/>
        </w:rPr>
        <w:t>consistent with the activity description at 24 CFR 578.53(e)(13)</w:t>
      </w:r>
      <w:r w:rsidR="00446D9D">
        <w:rPr>
          <w:b/>
          <w:bCs/>
        </w:rPr>
        <w:t xml:space="preserve">. </w:t>
      </w:r>
      <w:r w:rsidR="006618BA">
        <w:rPr>
          <w:b/>
          <w:bCs/>
        </w:rPr>
        <w:t xml:space="preserve"> </w:t>
      </w:r>
      <w:r w:rsidR="006618BA" w:rsidRPr="009340A4">
        <w:rPr>
          <w:rFonts w:eastAsia="MS Gothic" w:cs="Calibri"/>
        </w:rPr>
        <w:t>Limit 2,500 Characters</w:t>
      </w:r>
    </w:p>
    <w:p w14:paraId="7414FC39" w14:textId="77777777" w:rsidR="00E17918" w:rsidRDefault="00E17918" w:rsidP="00E17918">
      <w:pPr>
        <w:spacing w:after="0" w:line="24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051D8" w14:paraId="5ACFA5CC" w14:textId="77777777" w:rsidTr="00106746">
        <w:trPr>
          <w:trHeight w:val="1295"/>
        </w:trPr>
        <w:tc>
          <w:tcPr>
            <w:tcW w:w="9576" w:type="dxa"/>
          </w:tcPr>
          <w:p w14:paraId="4DC59AD7" w14:textId="77777777" w:rsidR="005051D8" w:rsidRDefault="005051D8" w:rsidP="00106746">
            <w:pPr>
              <w:spacing w:after="0" w:line="240" w:lineRule="auto"/>
              <w:jc w:val="both"/>
            </w:pPr>
          </w:p>
          <w:p w14:paraId="30D2006D" w14:textId="77777777" w:rsidR="005051D8" w:rsidRDefault="005051D8" w:rsidP="00106746">
            <w:pPr>
              <w:spacing w:after="0" w:line="240" w:lineRule="auto"/>
              <w:jc w:val="both"/>
            </w:pPr>
          </w:p>
          <w:p w14:paraId="036712AB" w14:textId="77777777" w:rsidR="005051D8" w:rsidRDefault="005051D8" w:rsidP="00106746">
            <w:pPr>
              <w:spacing w:after="0" w:line="240" w:lineRule="auto"/>
              <w:jc w:val="both"/>
            </w:pPr>
          </w:p>
          <w:p w14:paraId="2443DF06" w14:textId="77777777" w:rsidR="005051D8" w:rsidRDefault="005051D8" w:rsidP="00106746">
            <w:pPr>
              <w:spacing w:after="0" w:line="240" w:lineRule="auto"/>
              <w:jc w:val="both"/>
            </w:pPr>
          </w:p>
        </w:tc>
      </w:tr>
    </w:tbl>
    <w:p w14:paraId="6B185AEC" w14:textId="77777777" w:rsidR="005051D8" w:rsidRPr="001C4004" w:rsidRDefault="005051D8" w:rsidP="005051D8">
      <w:pPr>
        <w:spacing w:after="0" w:line="240" w:lineRule="auto"/>
        <w:ind w:left="360"/>
        <w:jc w:val="both"/>
      </w:pPr>
    </w:p>
    <w:p w14:paraId="20650B71" w14:textId="47C42340" w:rsidR="005051D8" w:rsidRPr="00774A9C" w:rsidRDefault="005051D8" w:rsidP="004767C8">
      <w:pPr>
        <w:numPr>
          <w:ilvl w:val="0"/>
          <w:numId w:val="34"/>
        </w:numPr>
        <w:spacing w:after="0" w:line="240" w:lineRule="auto"/>
        <w:jc w:val="both"/>
        <w:rPr>
          <w:b/>
          <w:bCs/>
        </w:rPr>
      </w:pPr>
      <w:r w:rsidRPr="00007E4A">
        <w:rPr>
          <w:b/>
          <w:bCs/>
        </w:rPr>
        <w:t>Describe</w:t>
      </w:r>
      <w:r w:rsidRPr="00774A9C">
        <w:rPr>
          <w:b/>
          <w:bCs/>
        </w:rPr>
        <w:t xml:space="preserve"> </w:t>
      </w:r>
      <w:r w:rsidR="00147D76">
        <w:rPr>
          <w:b/>
          <w:bCs/>
        </w:rPr>
        <w:t xml:space="preserve">your agency’s </w:t>
      </w:r>
      <w:r w:rsidR="00DE7F05">
        <w:rPr>
          <w:b/>
          <w:bCs/>
        </w:rPr>
        <w:t xml:space="preserve">strategies </w:t>
      </w:r>
      <w:r w:rsidR="00B36F17" w:rsidRPr="0063511B">
        <w:rPr>
          <w:rFonts w:eastAsia="Calibri" w:cs="Calibri"/>
          <w:b/>
          <w:bCs/>
        </w:rPr>
        <w:t>for providing supportive services to eligible program participants including those with histories of unsheltered homelessness and those who do not traditionally</w:t>
      </w:r>
      <w:r w:rsidR="005136CF" w:rsidRPr="0063511B">
        <w:rPr>
          <w:rFonts w:eastAsia="Calibri" w:cs="Calibri"/>
          <w:b/>
          <w:bCs/>
        </w:rPr>
        <w:t xml:space="preserve"> engage with supportive services</w:t>
      </w:r>
      <w:r w:rsidR="0063511B" w:rsidRPr="0063511B">
        <w:rPr>
          <w:rFonts w:eastAsia="Calibri" w:cs="Calibri"/>
          <w:b/>
          <w:bCs/>
        </w:rPr>
        <w:t>.</w:t>
      </w:r>
      <w:r w:rsidR="006618BA">
        <w:rPr>
          <w:rFonts w:eastAsia="Calibri" w:cs="Calibri"/>
          <w:b/>
          <w:bCs/>
        </w:rPr>
        <w:t xml:space="preserve"> </w:t>
      </w:r>
      <w:r w:rsidR="006618BA" w:rsidRPr="009340A4">
        <w:rPr>
          <w:rFonts w:eastAsia="MS Gothic" w:cs="Calibri"/>
        </w:rPr>
        <w:t>Limit 2,500 Characters</w:t>
      </w:r>
    </w:p>
    <w:p w14:paraId="5F74C3B1" w14:textId="77777777" w:rsidR="005051D8" w:rsidRPr="00007E4A" w:rsidRDefault="005051D8" w:rsidP="005051D8">
      <w:pPr>
        <w:autoSpaceDE w:val="0"/>
        <w:autoSpaceDN w:val="0"/>
        <w:adjustRightInd w:val="0"/>
        <w:spacing w:after="120" w:line="240" w:lineRule="auto"/>
        <w:ind w:left="360"/>
        <w:contextualSpacing/>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051D8" w:rsidRPr="008526AF" w14:paraId="69DDD052" w14:textId="77777777" w:rsidTr="00106746">
        <w:trPr>
          <w:trHeight w:val="1466"/>
        </w:trPr>
        <w:tc>
          <w:tcPr>
            <w:tcW w:w="9576" w:type="dxa"/>
          </w:tcPr>
          <w:p w14:paraId="1D844EBF" w14:textId="77777777" w:rsidR="005051D8" w:rsidRPr="008526AF" w:rsidRDefault="005051D8" w:rsidP="00106746">
            <w:pPr>
              <w:autoSpaceDE w:val="0"/>
              <w:autoSpaceDN w:val="0"/>
              <w:adjustRightInd w:val="0"/>
              <w:spacing w:after="0"/>
              <w:contextualSpacing/>
              <w:rPr>
                <w:rFonts w:cs="Calibri"/>
              </w:rPr>
            </w:pPr>
          </w:p>
          <w:p w14:paraId="77CDA902" w14:textId="77777777" w:rsidR="005051D8" w:rsidRPr="008526AF" w:rsidRDefault="005051D8" w:rsidP="00106746">
            <w:pPr>
              <w:autoSpaceDE w:val="0"/>
              <w:autoSpaceDN w:val="0"/>
              <w:adjustRightInd w:val="0"/>
              <w:spacing w:after="0"/>
              <w:contextualSpacing/>
              <w:rPr>
                <w:rFonts w:cs="Calibri"/>
              </w:rPr>
            </w:pPr>
          </w:p>
          <w:p w14:paraId="27D9B7B3" w14:textId="77777777" w:rsidR="005051D8" w:rsidRPr="008526AF" w:rsidRDefault="005051D8" w:rsidP="00106746">
            <w:pPr>
              <w:autoSpaceDE w:val="0"/>
              <w:autoSpaceDN w:val="0"/>
              <w:adjustRightInd w:val="0"/>
              <w:spacing w:after="0"/>
              <w:contextualSpacing/>
              <w:rPr>
                <w:rFonts w:cs="Calibri"/>
              </w:rPr>
            </w:pPr>
          </w:p>
          <w:p w14:paraId="66691F2C" w14:textId="77777777" w:rsidR="005051D8" w:rsidRPr="008526AF" w:rsidRDefault="005051D8" w:rsidP="00106746">
            <w:pPr>
              <w:autoSpaceDE w:val="0"/>
              <w:autoSpaceDN w:val="0"/>
              <w:adjustRightInd w:val="0"/>
              <w:spacing w:after="0"/>
              <w:contextualSpacing/>
              <w:rPr>
                <w:rFonts w:cs="Calibri"/>
              </w:rPr>
            </w:pPr>
          </w:p>
        </w:tc>
      </w:tr>
    </w:tbl>
    <w:p w14:paraId="7D8DC4DC" w14:textId="77777777" w:rsidR="005051D8" w:rsidRPr="00673CC0" w:rsidRDefault="005051D8" w:rsidP="005051D8">
      <w:pPr>
        <w:spacing w:after="0" w:line="240" w:lineRule="auto"/>
        <w:jc w:val="both"/>
        <w:rPr>
          <w:rFonts w:eastAsia="MS Gothic" w:cs="Calibri"/>
          <w:b/>
        </w:rPr>
      </w:pPr>
    </w:p>
    <w:p w14:paraId="690695E3" w14:textId="08A85200" w:rsidR="005051D8" w:rsidRDefault="00D1196B" w:rsidP="00D01C6C">
      <w:pPr>
        <w:spacing w:before="200" w:after="0" w:line="271" w:lineRule="auto"/>
        <w:jc w:val="both"/>
        <w:outlineLvl w:val="2"/>
        <w:rPr>
          <w:b/>
          <w:iCs/>
          <w:smallCaps/>
          <w:spacing w:val="5"/>
          <w:sz w:val="26"/>
          <w:szCs w:val="26"/>
        </w:rPr>
      </w:pPr>
      <w:r>
        <w:rPr>
          <w:b/>
          <w:iCs/>
          <w:smallCaps/>
          <w:spacing w:val="5"/>
          <w:sz w:val="26"/>
          <w:szCs w:val="26"/>
        </w:rPr>
        <w:t xml:space="preserve">Transitional Housing </w:t>
      </w:r>
      <w:r w:rsidR="005051D8">
        <w:rPr>
          <w:b/>
          <w:iCs/>
          <w:smallCaps/>
          <w:spacing w:val="5"/>
          <w:sz w:val="26"/>
          <w:szCs w:val="26"/>
        </w:rPr>
        <w:t>Specific Questions</w:t>
      </w:r>
    </w:p>
    <w:p w14:paraId="4ED20A04" w14:textId="0FAAB2E1" w:rsidR="00E9085D" w:rsidRPr="00A81C0C" w:rsidRDefault="00E9085D" w:rsidP="002A31D0">
      <w:pPr>
        <w:pStyle w:val="ListParagraph"/>
        <w:autoSpaceDE w:val="0"/>
        <w:autoSpaceDN w:val="0"/>
        <w:adjustRightInd w:val="0"/>
        <w:spacing w:before="120" w:after="0" w:line="240" w:lineRule="auto"/>
        <w:ind w:left="360"/>
        <w:contextualSpacing w:val="0"/>
        <w:rPr>
          <w:rFonts w:cs="Calibri"/>
        </w:rPr>
      </w:pPr>
    </w:p>
    <w:p w14:paraId="3FCDC2D6" w14:textId="77777777" w:rsidR="00AD7E8D" w:rsidRDefault="00A66D09" w:rsidP="00AD7E8D">
      <w:pPr>
        <w:numPr>
          <w:ilvl w:val="0"/>
          <w:numId w:val="34"/>
        </w:numPr>
        <w:spacing w:line="240" w:lineRule="auto"/>
        <w:jc w:val="both"/>
        <w:rPr>
          <w:rFonts w:eastAsia="MS Gothic" w:cs="Calibri"/>
          <w:b/>
        </w:rPr>
      </w:pPr>
      <w:r>
        <w:rPr>
          <w:b/>
          <w:bCs/>
        </w:rPr>
        <w:t>Describe your agency’s experience</w:t>
      </w:r>
      <w:r w:rsidR="00507512" w:rsidRPr="00507512">
        <w:t xml:space="preserve"> </w:t>
      </w:r>
      <w:r w:rsidR="00507512" w:rsidRPr="00507512">
        <w:rPr>
          <w:b/>
          <w:bCs/>
        </w:rPr>
        <w:t>operating transitional housing or other projects that have successfully helped homeless individuals and families exit homelessness within 24 months</w:t>
      </w:r>
      <w:r w:rsidR="00507512">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D7E8D" w14:paraId="7D268C08" w14:textId="77777777" w:rsidTr="00A6440C">
        <w:tc>
          <w:tcPr>
            <w:tcW w:w="9576" w:type="dxa"/>
          </w:tcPr>
          <w:p w14:paraId="53B87026" w14:textId="77777777" w:rsidR="00AD7E8D" w:rsidRDefault="00AD7E8D" w:rsidP="00A6440C">
            <w:pPr>
              <w:spacing w:after="0" w:line="240" w:lineRule="auto"/>
              <w:jc w:val="both"/>
              <w:rPr>
                <w:rFonts w:eastAsia="MS Gothic" w:cs="Calibri"/>
                <w:b/>
              </w:rPr>
            </w:pPr>
          </w:p>
          <w:p w14:paraId="65B33B91" w14:textId="77777777" w:rsidR="00AD7E8D" w:rsidRDefault="00AD7E8D" w:rsidP="00A6440C">
            <w:pPr>
              <w:spacing w:after="0" w:line="240" w:lineRule="auto"/>
              <w:jc w:val="both"/>
              <w:rPr>
                <w:rFonts w:eastAsia="MS Gothic" w:cs="Calibri"/>
                <w:b/>
              </w:rPr>
            </w:pPr>
          </w:p>
          <w:p w14:paraId="28011ABF" w14:textId="77777777" w:rsidR="00AD7E8D" w:rsidRDefault="00AD7E8D" w:rsidP="00A6440C">
            <w:pPr>
              <w:spacing w:after="0" w:line="240" w:lineRule="auto"/>
              <w:jc w:val="both"/>
              <w:rPr>
                <w:rFonts w:eastAsia="MS Gothic" w:cs="Calibri"/>
                <w:b/>
              </w:rPr>
            </w:pPr>
          </w:p>
          <w:p w14:paraId="4D6BC889" w14:textId="77777777" w:rsidR="00AD7E8D" w:rsidRDefault="00AD7E8D" w:rsidP="00A6440C">
            <w:pPr>
              <w:spacing w:after="0" w:line="240" w:lineRule="auto"/>
              <w:jc w:val="both"/>
              <w:rPr>
                <w:rFonts w:eastAsia="MS Gothic" w:cs="Calibri"/>
                <w:b/>
              </w:rPr>
            </w:pPr>
          </w:p>
          <w:p w14:paraId="3AF8FD9F" w14:textId="77777777" w:rsidR="00AD7E8D" w:rsidRDefault="00AD7E8D" w:rsidP="00A6440C">
            <w:pPr>
              <w:spacing w:after="0" w:line="240" w:lineRule="auto"/>
              <w:jc w:val="both"/>
              <w:rPr>
                <w:rFonts w:eastAsia="MS Gothic" w:cs="Calibri"/>
                <w:b/>
              </w:rPr>
            </w:pPr>
          </w:p>
        </w:tc>
      </w:tr>
    </w:tbl>
    <w:p w14:paraId="3DCBC32D" w14:textId="77777777" w:rsidR="007E44EB" w:rsidRPr="00D01C6C" w:rsidRDefault="007E44EB" w:rsidP="00D01C6C">
      <w:pPr>
        <w:spacing w:after="0" w:line="240" w:lineRule="auto"/>
        <w:ind w:left="360"/>
        <w:jc w:val="both"/>
        <w:rPr>
          <w:rFonts w:eastAsia="MS Gothic" w:cs="Calibri"/>
          <w:b/>
        </w:rPr>
      </w:pPr>
      <w:r>
        <w:rPr>
          <w:b/>
          <w:bCs/>
        </w:rPr>
        <w:t xml:space="preserve"> </w:t>
      </w:r>
    </w:p>
    <w:p w14:paraId="0BE8CAFA" w14:textId="068A6E54" w:rsidR="007C7784" w:rsidRDefault="00713844" w:rsidP="004767C8">
      <w:pPr>
        <w:numPr>
          <w:ilvl w:val="0"/>
          <w:numId w:val="34"/>
        </w:numPr>
        <w:spacing w:line="240" w:lineRule="auto"/>
        <w:jc w:val="both"/>
        <w:rPr>
          <w:rFonts w:eastAsia="MS Gothic" w:cs="Calibri"/>
          <w:b/>
        </w:rPr>
      </w:pPr>
      <w:r>
        <w:rPr>
          <w:b/>
          <w:bCs/>
        </w:rPr>
        <w:t xml:space="preserve">Describe your agency’s </w:t>
      </w:r>
      <w:r w:rsidR="00067DB2" w:rsidRPr="00067DB2">
        <w:rPr>
          <w:rFonts w:eastAsia="MS Gothic" w:cs="Calibri"/>
          <w:b/>
        </w:rPr>
        <w:t xml:space="preserve">plan in place to ensure, that at least 50 percent of participants exit to permanent housing within 24 months and at least 50 percent of participants exit with </w:t>
      </w:r>
      <w:r w:rsidR="001134CF">
        <w:rPr>
          <w:rFonts w:eastAsia="MS Gothic" w:cs="Calibri"/>
          <w:b/>
        </w:rPr>
        <w:t xml:space="preserve">increased </w:t>
      </w:r>
      <w:r w:rsidR="00067DB2" w:rsidRPr="00067DB2">
        <w:rPr>
          <w:rFonts w:eastAsia="MS Gothic" w:cs="Calibri"/>
          <w:b/>
        </w:rPr>
        <w:t>employment income</w:t>
      </w:r>
      <w:r w:rsidR="00AB7E4A">
        <w:rPr>
          <w:rFonts w:eastAsia="MS Gothic" w:cs="Calibri"/>
          <w:b/>
        </w:rPr>
        <w:t xml:space="preserve">. </w:t>
      </w:r>
      <w:r w:rsidR="00846B56" w:rsidRPr="009340A4">
        <w:rPr>
          <w:rFonts w:eastAsia="MS Gothic" w:cs="Calibri"/>
        </w:rPr>
        <w:t>Limit 2,500 Characters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2083E" w14:paraId="4D44B169" w14:textId="77777777" w:rsidTr="00A6440C">
        <w:tc>
          <w:tcPr>
            <w:tcW w:w="9576" w:type="dxa"/>
          </w:tcPr>
          <w:p w14:paraId="3E8450AD" w14:textId="77777777" w:rsidR="00B2083E" w:rsidRDefault="00B2083E" w:rsidP="00A6440C">
            <w:pPr>
              <w:spacing w:after="0" w:line="240" w:lineRule="auto"/>
              <w:jc w:val="both"/>
              <w:rPr>
                <w:rFonts w:eastAsia="MS Gothic" w:cs="Calibri"/>
                <w:b/>
              </w:rPr>
            </w:pPr>
          </w:p>
          <w:p w14:paraId="7517D33D" w14:textId="77777777" w:rsidR="00B2083E" w:rsidRDefault="00B2083E" w:rsidP="00A6440C">
            <w:pPr>
              <w:spacing w:after="0" w:line="240" w:lineRule="auto"/>
              <w:jc w:val="both"/>
              <w:rPr>
                <w:rFonts w:eastAsia="MS Gothic" w:cs="Calibri"/>
                <w:b/>
              </w:rPr>
            </w:pPr>
          </w:p>
          <w:p w14:paraId="2E0FB58F" w14:textId="77777777" w:rsidR="00B2083E" w:rsidRDefault="00B2083E" w:rsidP="00A6440C">
            <w:pPr>
              <w:spacing w:after="0" w:line="240" w:lineRule="auto"/>
              <w:jc w:val="both"/>
              <w:rPr>
                <w:rFonts w:eastAsia="MS Gothic" w:cs="Calibri"/>
                <w:b/>
              </w:rPr>
            </w:pPr>
          </w:p>
          <w:p w14:paraId="2BB50618" w14:textId="77777777" w:rsidR="00B2083E" w:rsidRDefault="00B2083E" w:rsidP="00A6440C">
            <w:pPr>
              <w:spacing w:after="0" w:line="240" w:lineRule="auto"/>
              <w:jc w:val="both"/>
              <w:rPr>
                <w:rFonts w:eastAsia="MS Gothic" w:cs="Calibri"/>
                <w:b/>
              </w:rPr>
            </w:pPr>
          </w:p>
          <w:p w14:paraId="5AB783B6" w14:textId="77777777" w:rsidR="00B2083E" w:rsidRDefault="00B2083E" w:rsidP="00A6440C">
            <w:pPr>
              <w:spacing w:after="0" w:line="240" w:lineRule="auto"/>
              <w:jc w:val="both"/>
              <w:rPr>
                <w:rFonts w:eastAsia="MS Gothic" w:cs="Calibri"/>
                <w:b/>
              </w:rPr>
            </w:pPr>
          </w:p>
        </w:tc>
      </w:tr>
    </w:tbl>
    <w:p w14:paraId="0C9DF0FD" w14:textId="28E447F7" w:rsidR="0082168A" w:rsidRDefault="0082168A" w:rsidP="002C3677">
      <w:pPr>
        <w:numPr>
          <w:ilvl w:val="0"/>
          <w:numId w:val="34"/>
        </w:numPr>
        <w:spacing w:before="120" w:after="120" w:line="240" w:lineRule="auto"/>
        <w:jc w:val="both"/>
        <w:rPr>
          <w:rFonts w:eastAsia="MS Gothic" w:cs="Calibri"/>
          <w:b/>
        </w:rPr>
      </w:pPr>
      <w:r>
        <w:rPr>
          <w:rFonts w:eastAsia="MS Gothic" w:cs="Calibri"/>
          <w:b/>
        </w:rPr>
        <w:lastRenderedPageBreak/>
        <w:t xml:space="preserve">Describe how </w:t>
      </w:r>
      <w:r w:rsidR="009D5DCA" w:rsidRPr="009D5DCA">
        <w:rPr>
          <w:rFonts w:eastAsia="MS Gothic" w:cs="Calibri"/>
          <w:b/>
        </w:rPr>
        <w:t>the proposed project will provide 40 hours per week of customized services for each participant (e.g. case management, employment training, substance use treatment, etc.)</w:t>
      </w:r>
      <w:r w:rsidR="00846B56">
        <w:rPr>
          <w:rFonts w:eastAsia="MS Gothic" w:cs="Calibri"/>
          <w:b/>
        </w:rPr>
        <w:t xml:space="preserve">. </w:t>
      </w:r>
      <w:r w:rsidR="00846B56" w:rsidRPr="009340A4">
        <w:rPr>
          <w:rFonts w:eastAsia="MS Gothic" w:cs="Calibri"/>
        </w:rPr>
        <w:t>Limit 2,500 Characters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E522E" w14:paraId="7F47B518" w14:textId="77777777" w:rsidTr="00A6440C">
        <w:tc>
          <w:tcPr>
            <w:tcW w:w="9576" w:type="dxa"/>
          </w:tcPr>
          <w:p w14:paraId="357869C1" w14:textId="77777777" w:rsidR="000E522E" w:rsidRDefault="000E522E" w:rsidP="00A6440C">
            <w:pPr>
              <w:spacing w:after="0" w:line="240" w:lineRule="auto"/>
              <w:jc w:val="both"/>
              <w:rPr>
                <w:rFonts w:eastAsia="MS Gothic" w:cs="Calibri"/>
                <w:b/>
              </w:rPr>
            </w:pPr>
          </w:p>
          <w:p w14:paraId="677DE242" w14:textId="77777777" w:rsidR="000E522E" w:rsidRDefault="000E522E" w:rsidP="00A6440C">
            <w:pPr>
              <w:spacing w:after="0" w:line="240" w:lineRule="auto"/>
              <w:jc w:val="both"/>
              <w:rPr>
                <w:rFonts w:eastAsia="MS Gothic" w:cs="Calibri"/>
                <w:b/>
              </w:rPr>
            </w:pPr>
          </w:p>
          <w:p w14:paraId="635DF350" w14:textId="77777777" w:rsidR="000E522E" w:rsidRDefault="000E522E" w:rsidP="00A6440C">
            <w:pPr>
              <w:spacing w:after="0" w:line="240" w:lineRule="auto"/>
              <w:jc w:val="both"/>
              <w:rPr>
                <w:rFonts w:eastAsia="MS Gothic" w:cs="Calibri"/>
                <w:b/>
              </w:rPr>
            </w:pPr>
          </w:p>
          <w:p w14:paraId="264C2F23" w14:textId="77777777" w:rsidR="000E522E" w:rsidRDefault="000E522E" w:rsidP="00A6440C">
            <w:pPr>
              <w:spacing w:after="0" w:line="240" w:lineRule="auto"/>
              <w:jc w:val="both"/>
              <w:rPr>
                <w:rFonts w:eastAsia="MS Gothic" w:cs="Calibri"/>
                <w:b/>
              </w:rPr>
            </w:pPr>
          </w:p>
          <w:p w14:paraId="53B91AD8" w14:textId="77777777" w:rsidR="000E522E" w:rsidRDefault="000E522E" w:rsidP="00A6440C">
            <w:pPr>
              <w:spacing w:after="0" w:line="240" w:lineRule="auto"/>
              <w:jc w:val="both"/>
              <w:rPr>
                <w:rFonts w:eastAsia="MS Gothic" w:cs="Calibri"/>
                <w:b/>
              </w:rPr>
            </w:pPr>
          </w:p>
        </w:tc>
      </w:tr>
    </w:tbl>
    <w:p w14:paraId="174AB6D8" w14:textId="0B0BFB73" w:rsidR="007E44EB" w:rsidRDefault="007E44EB" w:rsidP="002E5132">
      <w:pPr>
        <w:spacing w:after="160" w:line="278" w:lineRule="auto"/>
        <w:rPr>
          <w:rFonts w:cs="Calibri"/>
          <w:smallCaps/>
          <w:spacing w:val="5"/>
          <w:sz w:val="36"/>
          <w:szCs w:val="36"/>
        </w:rPr>
      </w:pPr>
    </w:p>
    <w:p w14:paraId="65BA2AEA" w14:textId="77777777" w:rsidR="007E44EB" w:rsidRDefault="007E44EB">
      <w:pPr>
        <w:spacing w:after="160" w:line="278" w:lineRule="auto"/>
        <w:rPr>
          <w:rFonts w:cs="Calibri"/>
          <w:smallCaps/>
          <w:spacing w:val="5"/>
          <w:sz w:val="36"/>
          <w:szCs w:val="36"/>
        </w:rPr>
      </w:pPr>
      <w:r>
        <w:rPr>
          <w:rFonts w:cs="Calibri"/>
          <w:smallCaps/>
          <w:spacing w:val="5"/>
          <w:sz w:val="36"/>
          <w:szCs w:val="36"/>
        </w:rPr>
        <w:br w:type="page"/>
      </w:r>
    </w:p>
    <w:p w14:paraId="6A9A38AE" w14:textId="34443684" w:rsidR="005051D8" w:rsidRDefault="005051D8" w:rsidP="002E5132">
      <w:pPr>
        <w:spacing w:after="160" w:line="278" w:lineRule="auto"/>
        <w:rPr>
          <w:rFonts w:eastAsia="MS Gothic" w:cs="Calibri"/>
          <w:b/>
        </w:rPr>
      </w:pPr>
      <w:r w:rsidRPr="003A618D">
        <w:rPr>
          <w:rFonts w:cs="Calibri"/>
          <w:smallCaps/>
          <w:spacing w:val="5"/>
          <w:sz w:val="36"/>
          <w:szCs w:val="36"/>
        </w:rPr>
        <w:lastRenderedPageBreak/>
        <w:t xml:space="preserve">Exhibit </w:t>
      </w:r>
      <w:r w:rsidR="00CE234D">
        <w:rPr>
          <w:rFonts w:cs="Calibri"/>
          <w:smallCaps/>
          <w:spacing w:val="5"/>
          <w:sz w:val="36"/>
          <w:szCs w:val="36"/>
        </w:rPr>
        <w:t>7</w:t>
      </w:r>
      <w:r w:rsidRPr="003A618D">
        <w:rPr>
          <w:rFonts w:cs="Calibri"/>
          <w:smallCaps/>
          <w:spacing w:val="5"/>
          <w:sz w:val="36"/>
          <w:szCs w:val="36"/>
        </w:rPr>
        <w:t xml:space="preserve">: </w:t>
      </w:r>
      <w:r>
        <w:rPr>
          <w:rFonts w:cs="Calibri"/>
          <w:smallCaps/>
          <w:spacing w:val="5"/>
          <w:sz w:val="36"/>
          <w:szCs w:val="36"/>
        </w:rPr>
        <w:t xml:space="preserve">Integrating </w:t>
      </w:r>
      <w:r w:rsidR="00046966">
        <w:rPr>
          <w:rFonts w:cs="Calibri"/>
          <w:smallCaps/>
          <w:spacing w:val="5"/>
          <w:sz w:val="36"/>
          <w:szCs w:val="36"/>
        </w:rPr>
        <w:t>Survivors</w:t>
      </w:r>
      <w:r>
        <w:rPr>
          <w:rFonts w:cs="Calibri"/>
          <w:smallCaps/>
          <w:spacing w:val="5"/>
          <w:sz w:val="36"/>
          <w:szCs w:val="36"/>
        </w:rPr>
        <w:t xml:space="preserve"> with Lived Expe</w:t>
      </w:r>
      <w:r w:rsidR="008B2B2D">
        <w:rPr>
          <w:rFonts w:cs="Calibri"/>
          <w:smallCaps/>
          <w:spacing w:val="5"/>
          <w:sz w:val="36"/>
          <w:szCs w:val="36"/>
        </w:rPr>
        <w:t>rtise</w:t>
      </w:r>
    </w:p>
    <w:p w14:paraId="397D5CF4" w14:textId="68913CFF" w:rsidR="005051D8" w:rsidRDefault="005051D8" w:rsidP="00D01C6C">
      <w:pPr>
        <w:spacing w:after="0" w:line="360" w:lineRule="auto"/>
        <w:rPr>
          <w:rFonts w:cs="Calibri"/>
        </w:rPr>
      </w:pPr>
      <w:r w:rsidRPr="00D40B2F">
        <w:rPr>
          <w:rFonts w:cs="Calibri"/>
          <w:b/>
        </w:rPr>
        <w:t>Agency Name:</w:t>
      </w:r>
      <w:r w:rsidRPr="00D40B2F">
        <w:rPr>
          <w:rFonts w:cs="Calibri"/>
        </w:rPr>
        <w:t xml:space="preserve"> </w:t>
      </w:r>
      <w:sdt>
        <w:sdtPr>
          <w:rPr>
            <w:rFonts w:cs="Calibri"/>
          </w:rPr>
          <w:id w:val="540028429"/>
          <w:placeholder>
            <w:docPart w:val="DefaultPlaceholder_-1854013440"/>
          </w:placeholder>
        </w:sdtPr>
        <w:sdtEndPr/>
        <w:sdtContent>
          <w:r>
            <w:rPr>
              <w:rFonts w:cs="Calibri"/>
            </w:rPr>
            <w:t>__________________________________________________________</w:t>
          </w:r>
          <w:r w:rsidR="007E44EB">
            <w:rPr>
              <w:rFonts w:cs="Calibri"/>
            </w:rPr>
            <w:t>___</w:t>
          </w:r>
        </w:sdtContent>
      </w:sdt>
    </w:p>
    <w:p w14:paraId="0BB290A2" w14:textId="0C65ED84" w:rsidR="007E44EB" w:rsidRPr="00E26D35" w:rsidRDefault="007E44EB" w:rsidP="007E44EB">
      <w:pPr>
        <w:spacing w:before="3"/>
        <w:ind w:right="1206"/>
        <w:jc w:val="both"/>
        <w:rPr>
          <w:bCs/>
        </w:rPr>
      </w:pPr>
      <w:r>
        <w:rPr>
          <w:b/>
        </w:rPr>
        <w:t xml:space="preserve">Project Name: </w:t>
      </w:r>
      <w:sdt>
        <w:sdtPr>
          <w:rPr>
            <w:b/>
          </w:rPr>
          <w:id w:val="2057972973"/>
          <w:placeholder>
            <w:docPart w:val="DefaultPlaceholder_-1854013440"/>
          </w:placeholder>
        </w:sdtPr>
        <w:sdtEndPr>
          <w:rPr>
            <w:b w:val="0"/>
            <w:bCs/>
          </w:rPr>
        </w:sdtEndPr>
        <w:sdtContent>
          <w:r w:rsidRPr="00E26D35">
            <w:rPr>
              <w:bCs/>
            </w:rPr>
            <w:t>_____________________________________________________________</w:t>
          </w:r>
        </w:sdtContent>
      </w:sdt>
    </w:p>
    <w:p w14:paraId="2CD9EB42" w14:textId="4FD39CB8" w:rsidR="007E18A0" w:rsidRDefault="007E44EB" w:rsidP="007E18A0">
      <w:pPr>
        <w:spacing w:before="28" w:after="0"/>
        <w:rPr>
          <w:rFonts w:eastAsia="MS Gothic" w:cs="Calibri"/>
        </w:rPr>
      </w:pPr>
      <w:r>
        <w:rPr>
          <w:rFonts w:eastAsia="MS Gothic" w:cs="Calibri"/>
        </w:rPr>
        <w:t xml:space="preserve"> </w:t>
      </w:r>
      <w:r w:rsidR="007E18A0">
        <w:rPr>
          <w:rFonts w:eastAsia="MS Gothic" w:cs="Calibri"/>
        </w:rPr>
        <w:t>If exhibit is not applicable for proposed project, please check the box below:</w:t>
      </w:r>
    </w:p>
    <w:p w14:paraId="3F03416B" w14:textId="37EC2D5C" w:rsidR="007E18A0" w:rsidRPr="007E18A0" w:rsidRDefault="00A75017" w:rsidP="00D01C6C">
      <w:pPr>
        <w:spacing w:before="28"/>
        <w:ind w:left="360"/>
        <w:rPr>
          <w:rFonts w:eastAsia="MS Gothic" w:cs="Calibri"/>
          <w:b/>
          <w:bCs/>
        </w:rPr>
      </w:pPr>
      <w:sdt>
        <w:sdtPr>
          <w:rPr>
            <w:rFonts w:eastAsia="MS Gothic" w:cs="Calibri" w:hint="eastAsia"/>
            <w:b/>
            <w:bCs/>
          </w:rPr>
          <w:id w:val="-147670648"/>
          <w14:checkbox>
            <w14:checked w14:val="0"/>
            <w14:checkedState w14:val="2612" w14:font="MS Gothic"/>
            <w14:uncheckedState w14:val="2610" w14:font="MS Gothic"/>
          </w14:checkbox>
        </w:sdtPr>
        <w:sdtEndPr/>
        <w:sdtContent>
          <w:r w:rsidR="007E44EB">
            <w:rPr>
              <w:rFonts w:ascii="MS Gothic" w:eastAsia="MS Gothic" w:hAnsi="MS Gothic" w:cs="Calibri" w:hint="eastAsia"/>
              <w:b/>
              <w:bCs/>
            </w:rPr>
            <w:t>☐</w:t>
          </w:r>
        </w:sdtContent>
      </w:sdt>
      <w:r w:rsidR="007E18A0" w:rsidRPr="00F36AC6">
        <w:rPr>
          <w:rFonts w:eastAsia="MS Gothic" w:cs="Calibri"/>
          <w:b/>
          <w:bCs/>
        </w:rPr>
        <w:t xml:space="preserve"> </w:t>
      </w:r>
      <w:r w:rsidR="007E18A0" w:rsidRPr="00F76364">
        <w:rPr>
          <w:rFonts w:eastAsia="MS Gothic" w:cs="Calibri"/>
        </w:rPr>
        <w:t xml:space="preserve">Exhibit </w:t>
      </w:r>
      <w:r w:rsidR="00C50178">
        <w:rPr>
          <w:rFonts w:eastAsia="MS Gothic" w:cs="Calibri"/>
        </w:rPr>
        <w:t xml:space="preserve">7 </w:t>
      </w:r>
      <w:r w:rsidR="007E18A0" w:rsidRPr="00F76364">
        <w:rPr>
          <w:rFonts w:eastAsia="MS Gothic" w:cs="Calibri"/>
        </w:rPr>
        <w:t xml:space="preserve">is not applicable for the proposed </w:t>
      </w:r>
      <w:r w:rsidR="007E18A0">
        <w:rPr>
          <w:rFonts w:eastAsia="MS Gothic" w:cs="Calibri"/>
        </w:rPr>
        <w:t>project</w:t>
      </w:r>
      <w:r w:rsidR="006E2CB4">
        <w:rPr>
          <w:rFonts w:eastAsia="MS Gothic" w:cs="Calibri"/>
        </w:rPr>
        <w:t xml:space="preserve"> </w:t>
      </w:r>
      <w:r w:rsidR="007E18A0" w:rsidRPr="00F36AC6">
        <w:rPr>
          <w:rFonts w:eastAsia="MS Gothic" w:cs="Calibri"/>
          <w:b/>
          <w:bCs/>
        </w:rPr>
        <w:t xml:space="preserve">  </w:t>
      </w:r>
    </w:p>
    <w:p w14:paraId="1963CC24" w14:textId="1ABF2E30" w:rsidR="005051D8" w:rsidRDefault="005051D8" w:rsidP="005051D8">
      <w:pPr>
        <w:numPr>
          <w:ilvl w:val="0"/>
          <w:numId w:val="8"/>
        </w:numPr>
        <w:spacing w:after="0" w:line="240" w:lineRule="auto"/>
        <w:jc w:val="both"/>
        <w:rPr>
          <w:rFonts w:eastAsia="MS Gothic" w:cs="Calibri"/>
          <w:b/>
        </w:rPr>
      </w:pPr>
      <w:r w:rsidRPr="002732B6">
        <w:rPr>
          <w:rFonts w:cs="Calibri"/>
          <w:b/>
          <w:bCs/>
        </w:rPr>
        <w:t xml:space="preserve">Describe how </w:t>
      </w:r>
      <w:r>
        <w:rPr>
          <w:rFonts w:cs="Calibri"/>
          <w:b/>
          <w:bCs/>
        </w:rPr>
        <w:t>your agency</w:t>
      </w:r>
      <w:r w:rsidRPr="002732B6">
        <w:rPr>
          <w:rFonts w:cs="Calibri"/>
          <w:b/>
          <w:bCs/>
        </w:rPr>
        <w:t xml:space="preserve"> </w:t>
      </w:r>
      <w:r w:rsidR="00013352">
        <w:rPr>
          <w:rFonts w:cs="Calibri"/>
          <w:b/>
          <w:bCs/>
        </w:rPr>
        <w:t>plans to include</w:t>
      </w:r>
      <w:r>
        <w:rPr>
          <w:rFonts w:cs="Calibri"/>
          <w:b/>
          <w:bCs/>
        </w:rPr>
        <w:t xml:space="preserve"> the perspectives of</w:t>
      </w:r>
      <w:r w:rsidRPr="002732B6">
        <w:rPr>
          <w:rFonts w:cs="Calibri"/>
          <w:b/>
          <w:bCs/>
        </w:rPr>
        <w:t xml:space="preserve"> </w:t>
      </w:r>
      <w:r w:rsidR="00DA155B">
        <w:rPr>
          <w:rFonts w:cs="Calibri"/>
          <w:b/>
          <w:bCs/>
        </w:rPr>
        <w:t>survivors</w:t>
      </w:r>
      <w:r w:rsidRPr="002732B6">
        <w:rPr>
          <w:rFonts w:cs="Calibri"/>
          <w:b/>
          <w:bCs/>
        </w:rPr>
        <w:t xml:space="preserve"> </w:t>
      </w:r>
      <w:r>
        <w:rPr>
          <w:rFonts w:cs="Calibri"/>
          <w:b/>
          <w:bCs/>
        </w:rPr>
        <w:t>with</w:t>
      </w:r>
      <w:r w:rsidRPr="002732B6">
        <w:rPr>
          <w:rFonts w:cs="Calibri"/>
          <w:b/>
          <w:bCs/>
        </w:rPr>
        <w:t xml:space="preserve"> current or former</w:t>
      </w:r>
      <w:r>
        <w:rPr>
          <w:rFonts w:cs="Calibri"/>
          <w:b/>
          <w:bCs/>
        </w:rPr>
        <w:t xml:space="preserve"> </w:t>
      </w:r>
      <w:r w:rsidR="00436FC3">
        <w:rPr>
          <w:rFonts w:cs="Calibri"/>
          <w:b/>
          <w:bCs/>
        </w:rPr>
        <w:t>lived expertise</w:t>
      </w:r>
      <w:r w:rsidR="00436FC3">
        <w:rPr>
          <w:rStyle w:val="FootnoteReference"/>
          <w:rFonts w:eastAsia="Calibri" w:cs="Calibri"/>
          <w:b/>
          <w:bCs/>
        </w:rPr>
        <w:footnoteReference w:id="6"/>
      </w:r>
      <w:r w:rsidR="005D093A">
        <w:rPr>
          <w:rFonts w:cs="Calibri"/>
          <w:b/>
          <w:bCs/>
        </w:rPr>
        <w:t xml:space="preserve"> </w:t>
      </w:r>
      <w:r>
        <w:rPr>
          <w:rFonts w:cs="Calibri"/>
          <w:b/>
          <w:bCs/>
        </w:rPr>
        <w:t>of</w:t>
      </w:r>
      <w:r w:rsidRPr="002732B6">
        <w:rPr>
          <w:rFonts w:cs="Calibri"/>
          <w:b/>
          <w:bCs/>
        </w:rPr>
        <w:t xml:space="preserve"> homelessness</w:t>
      </w:r>
      <w:r>
        <w:rPr>
          <w:rFonts w:cs="Calibri"/>
          <w:b/>
          <w:bCs/>
        </w:rPr>
        <w:t>,</w:t>
      </w:r>
      <w:r w:rsidRPr="002732B6">
        <w:rPr>
          <w:rFonts w:cs="Calibri"/>
          <w:b/>
          <w:bCs/>
        </w:rPr>
        <w:t xml:space="preserve"> in </w:t>
      </w:r>
      <w:r>
        <w:rPr>
          <w:rFonts w:cs="Calibri"/>
          <w:b/>
          <w:bCs/>
        </w:rPr>
        <w:t>all</w:t>
      </w:r>
      <w:r w:rsidRPr="002732B6">
        <w:rPr>
          <w:rFonts w:cs="Calibri"/>
          <w:b/>
          <w:bCs/>
        </w:rPr>
        <w:t xml:space="preserve"> aspects of the program</w:t>
      </w:r>
      <w:r>
        <w:rPr>
          <w:rFonts w:cs="Calibri"/>
          <w:b/>
          <w:bCs/>
        </w:rPr>
        <w:t xml:space="preserve"> including </w:t>
      </w:r>
      <w:r w:rsidRPr="003535D4">
        <w:rPr>
          <w:rFonts w:cs="Calibri"/>
          <w:b/>
          <w:bCs/>
        </w:rPr>
        <w:t>policy and program development</w:t>
      </w:r>
      <w:r>
        <w:rPr>
          <w:rFonts w:cs="Calibri"/>
          <w:b/>
          <w:bCs/>
        </w:rPr>
        <w:t>, reviewing and updating of program policies,</w:t>
      </w:r>
      <w:r w:rsidRPr="003535D4">
        <w:t xml:space="preserve"> </w:t>
      </w:r>
      <w:r w:rsidRPr="003535D4">
        <w:rPr>
          <w:rFonts w:cs="Calibri"/>
          <w:b/>
          <w:bCs/>
        </w:rPr>
        <w:t xml:space="preserve">participation on the </w:t>
      </w:r>
      <w:r>
        <w:rPr>
          <w:rFonts w:cs="Calibri"/>
          <w:b/>
          <w:bCs/>
        </w:rPr>
        <w:t>agency’s</w:t>
      </w:r>
      <w:r w:rsidRPr="003535D4">
        <w:rPr>
          <w:rFonts w:cs="Calibri"/>
          <w:b/>
          <w:bCs/>
        </w:rPr>
        <w:t xml:space="preserve"> </w:t>
      </w:r>
      <w:r>
        <w:rPr>
          <w:rFonts w:cs="Calibri"/>
          <w:b/>
          <w:bCs/>
        </w:rPr>
        <w:t>Board of Directors,</w:t>
      </w:r>
      <w:r w:rsidRPr="003D0844">
        <w:rPr>
          <w:rFonts w:cs="Calibri"/>
          <w:b/>
          <w:bCs/>
        </w:rPr>
        <w:t xml:space="preserve"> </w:t>
      </w:r>
      <w:r>
        <w:rPr>
          <w:rFonts w:cs="Calibri"/>
          <w:b/>
          <w:bCs/>
        </w:rPr>
        <w:t xml:space="preserve">serving in </w:t>
      </w:r>
      <w:r w:rsidRPr="003D0844">
        <w:rPr>
          <w:rFonts w:cs="Calibri"/>
          <w:b/>
          <w:bCs/>
        </w:rPr>
        <w:t>leadership roles, etc.</w:t>
      </w:r>
      <w:r>
        <w:rPr>
          <w:rFonts w:cs="Calibri"/>
          <w:b/>
          <w:bCs/>
        </w:rPr>
        <w:t xml:space="preserve"> </w:t>
      </w:r>
      <w:r w:rsidR="00846B56" w:rsidRPr="009340A4">
        <w:rPr>
          <w:rFonts w:eastAsia="MS Gothic" w:cs="Calibri"/>
        </w:rPr>
        <w:t>Limit 2,500 Characters</w:t>
      </w:r>
    </w:p>
    <w:p w14:paraId="249B5034" w14:textId="77777777" w:rsidR="005051D8" w:rsidRDefault="005051D8" w:rsidP="005051D8">
      <w:pPr>
        <w:spacing w:after="0"/>
        <w:ind w:left="360"/>
        <w:jc w:val="both"/>
        <w:rPr>
          <w:rFonts w:eastAsia="MS Gothic" w:cs="Calibr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051D8" w:rsidRPr="008526AF" w14:paraId="3A1B28B9" w14:textId="77777777" w:rsidTr="00106746">
        <w:tc>
          <w:tcPr>
            <w:tcW w:w="9468" w:type="dxa"/>
          </w:tcPr>
          <w:p w14:paraId="7560AD89" w14:textId="77777777" w:rsidR="005051D8" w:rsidRPr="008526AF" w:rsidRDefault="005051D8" w:rsidP="00106746">
            <w:pPr>
              <w:spacing w:after="0"/>
              <w:jc w:val="both"/>
              <w:rPr>
                <w:rFonts w:eastAsia="MS Gothic" w:cs="Calibri"/>
                <w:bCs/>
              </w:rPr>
            </w:pPr>
          </w:p>
          <w:p w14:paraId="18EE4806" w14:textId="77777777" w:rsidR="005051D8" w:rsidRPr="008526AF" w:rsidRDefault="005051D8" w:rsidP="00106746">
            <w:pPr>
              <w:spacing w:after="0"/>
              <w:jc w:val="both"/>
              <w:rPr>
                <w:rFonts w:eastAsia="MS Gothic" w:cs="Calibri"/>
                <w:bCs/>
              </w:rPr>
            </w:pPr>
          </w:p>
          <w:p w14:paraId="084DCD59" w14:textId="77777777" w:rsidR="005051D8" w:rsidRPr="008526AF" w:rsidRDefault="005051D8" w:rsidP="00106746">
            <w:pPr>
              <w:spacing w:after="0"/>
              <w:jc w:val="both"/>
              <w:rPr>
                <w:rFonts w:eastAsia="MS Gothic" w:cs="Calibri"/>
                <w:bCs/>
              </w:rPr>
            </w:pPr>
          </w:p>
          <w:p w14:paraId="2BCB8788" w14:textId="77777777" w:rsidR="005051D8" w:rsidRPr="008526AF" w:rsidRDefault="005051D8" w:rsidP="00106746">
            <w:pPr>
              <w:spacing w:after="0"/>
              <w:jc w:val="both"/>
              <w:rPr>
                <w:rFonts w:eastAsia="MS Gothic" w:cs="Calibri"/>
                <w:bCs/>
              </w:rPr>
            </w:pPr>
          </w:p>
        </w:tc>
      </w:tr>
    </w:tbl>
    <w:p w14:paraId="3EF62383" w14:textId="77777777" w:rsidR="005051D8" w:rsidRDefault="005051D8" w:rsidP="005051D8">
      <w:pPr>
        <w:spacing w:after="0"/>
        <w:ind w:left="360"/>
        <w:jc w:val="both"/>
        <w:rPr>
          <w:rFonts w:eastAsia="MS Gothic" w:cs="Calibri"/>
          <w:b/>
        </w:rPr>
      </w:pPr>
    </w:p>
    <w:p w14:paraId="34A6FF7A" w14:textId="2C7399A7" w:rsidR="005051D8" w:rsidRDefault="005051D8" w:rsidP="005051D8">
      <w:pPr>
        <w:numPr>
          <w:ilvl w:val="0"/>
          <w:numId w:val="8"/>
        </w:numPr>
        <w:spacing w:line="240" w:lineRule="auto"/>
        <w:jc w:val="both"/>
        <w:rPr>
          <w:rFonts w:eastAsia="MS Gothic" w:cs="Calibri"/>
          <w:b/>
        </w:rPr>
      </w:pPr>
      <w:r w:rsidRPr="00851485">
        <w:rPr>
          <w:rFonts w:eastAsia="MS Gothic" w:cs="Calibri"/>
          <w:b/>
        </w:rPr>
        <w:t>Descri</w:t>
      </w:r>
      <w:r>
        <w:rPr>
          <w:rFonts w:eastAsia="MS Gothic" w:cs="Calibri"/>
          <w:b/>
        </w:rPr>
        <w:t xml:space="preserve">be how your agency routinely gathers feedback from </w:t>
      </w:r>
      <w:r w:rsidR="0025542D">
        <w:rPr>
          <w:rFonts w:eastAsia="MS Gothic" w:cs="Calibri"/>
          <w:b/>
        </w:rPr>
        <w:t>survivors</w:t>
      </w:r>
      <w:r>
        <w:rPr>
          <w:rFonts w:eastAsia="MS Gothic" w:cs="Calibri"/>
          <w:b/>
        </w:rPr>
        <w:t xml:space="preserve"> experiencing homelessness and people who have received assistance through the CoC Program or other programs administered by your agency on their experience receiving assistance. </w:t>
      </w:r>
      <w:r w:rsidRPr="00047580">
        <w:rPr>
          <w:rFonts w:eastAsia="MS Gothic" w:cs="Calibri"/>
          <w:b/>
          <w:bCs/>
        </w:rPr>
        <w:t xml:space="preserve">Describe the steps your agency has taken to address challenges raised by people with lived </w:t>
      </w:r>
      <w:r w:rsidR="003B56FD">
        <w:rPr>
          <w:rFonts w:eastAsia="MS Gothic" w:cs="Calibri"/>
          <w:b/>
          <w:bCs/>
        </w:rPr>
        <w:t>expertise</w:t>
      </w:r>
      <w:r w:rsidRPr="00047580">
        <w:rPr>
          <w:rFonts w:eastAsia="MS Gothic" w:cs="Calibri"/>
          <w:b/>
          <w:bCs/>
        </w:rPr>
        <w:t xml:space="preserve"> of homelessness </w:t>
      </w:r>
      <w:r>
        <w:rPr>
          <w:rFonts w:eastAsia="MS Gothic" w:cs="Calibri"/>
          <w:b/>
          <w:bCs/>
        </w:rPr>
        <w:t xml:space="preserve">and implement feedback. </w:t>
      </w:r>
      <w:r w:rsidR="009340A4" w:rsidRPr="009340A4">
        <w:rPr>
          <w:rFonts w:eastAsia="MS Gothic" w:cs="Calibri"/>
        </w:rPr>
        <w:t>Limit 2,500 Characters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051D8" w14:paraId="29795600" w14:textId="77777777" w:rsidTr="00106746">
        <w:tc>
          <w:tcPr>
            <w:tcW w:w="9576" w:type="dxa"/>
          </w:tcPr>
          <w:p w14:paraId="05A3BC66" w14:textId="77777777" w:rsidR="005051D8" w:rsidRDefault="005051D8" w:rsidP="00106746">
            <w:pPr>
              <w:spacing w:after="0" w:line="240" w:lineRule="auto"/>
              <w:jc w:val="both"/>
              <w:rPr>
                <w:rFonts w:eastAsia="MS Gothic" w:cs="Calibri"/>
                <w:b/>
              </w:rPr>
            </w:pPr>
          </w:p>
          <w:p w14:paraId="757F36B2" w14:textId="77777777" w:rsidR="005051D8" w:rsidRDefault="005051D8" w:rsidP="00106746">
            <w:pPr>
              <w:spacing w:after="0" w:line="240" w:lineRule="auto"/>
              <w:jc w:val="both"/>
              <w:rPr>
                <w:rFonts w:eastAsia="MS Gothic" w:cs="Calibri"/>
                <w:b/>
              </w:rPr>
            </w:pPr>
          </w:p>
          <w:p w14:paraId="2C6239DC" w14:textId="77777777" w:rsidR="005051D8" w:rsidRDefault="005051D8" w:rsidP="00106746">
            <w:pPr>
              <w:spacing w:after="0" w:line="240" w:lineRule="auto"/>
              <w:jc w:val="both"/>
              <w:rPr>
                <w:rFonts w:eastAsia="MS Gothic" w:cs="Calibri"/>
                <w:b/>
              </w:rPr>
            </w:pPr>
          </w:p>
          <w:p w14:paraId="4F5275AD" w14:textId="77777777" w:rsidR="005051D8" w:rsidRDefault="005051D8" w:rsidP="00106746">
            <w:pPr>
              <w:spacing w:line="240" w:lineRule="auto"/>
              <w:jc w:val="both"/>
              <w:rPr>
                <w:rFonts w:eastAsia="MS Gothic" w:cs="Calibri"/>
                <w:b/>
              </w:rPr>
            </w:pPr>
          </w:p>
        </w:tc>
      </w:tr>
    </w:tbl>
    <w:p w14:paraId="2EE503E9" w14:textId="77777777" w:rsidR="005051D8" w:rsidRPr="00851485" w:rsidRDefault="005051D8" w:rsidP="005051D8">
      <w:pPr>
        <w:spacing w:line="240" w:lineRule="auto"/>
        <w:jc w:val="both"/>
        <w:rPr>
          <w:rFonts w:eastAsia="MS Gothic" w:cs="Calibri"/>
          <w:b/>
        </w:rPr>
      </w:pPr>
      <w:r>
        <w:rPr>
          <w:rFonts w:eastAsia="MS Gothic" w:cs="Calibri"/>
          <w:b/>
        </w:rPr>
        <w:t xml:space="preserve"> </w:t>
      </w:r>
    </w:p>
    <w:p w14:paraId="14B7B8EC" w14:textId="77777777" w:rsidR="00012297" w:rsidRDefault="00012297">
      <w:pPr>
        <w:spacing w:after="160" w:line="278" w:lineRule="auto"/>
        <w:rPr>
          <w:rFonts w:cs="Calibri"/>
          <w:smallCaps/>
          <w:snapToGrid w:val="0"/>
          <w:spacing w:val="5"/>
          <w:sz w:val="36"/>
          <w:szCs w:val="36"/>
        </w:rPr>
      </w:pPr>
      <w:r>
        <w:rPr>
          <w:rFonts w:cs="Calibri"/>
          <w:smallCaps/>
          <w:snapToGrid w:val="0"/>
          <w:spacing w:val="5"/>
          <w:sz w:val="36"/>
          <w:szCs w:val="36"/>
        </w:rPr>
        <w:br w:type="page"/>
      </w:r>
    </w:p>
    <w:p w14:paraId="6B4CEF44" w14:textId="7A95003B" w:rsidR="005051D8" w:rsidRDefault="005051D8" w:rsidP="005051D8">
      <w:pPr>
        <w:spacing w:after="160" w:line="259" w:lineRule="auto"/>
        <w:rPr>
          <w:rFonts w:cs="Calibri"/>
          <w:smallCaps/>
          <w:snapToGrid w:val="0"/>
          <w:spacing w:val="5"/>
          <w:sz w:val="36"/>
          <w:szCs w:val="36"/>
        </w:rPr>
      </w:pPr>
      <w:r w:rsidRPr="003638AF">
        <w:rPr>
          <w:rFonts w:cs="Calibri"/>
          <w:smallCaps/>
          <w:snapToGrid w:val="0"/>
          <w:spacing w:val="5"/>
          <w:sz w:val="36"/>
          <w:szCs w:val="36"/>
        </w:rPr>
        <w:lastRenderedPageBreak/>
        <w:t xml:space="preserve">Exhibit </w:t>
      </w:r>
      <w:r w:rsidR="005718A5">
        <w:rPr>
          <w:rFonts w:cs="Calibri"/>
          <w:smallCaps/>
          <w:snapToGrid w:val="0"/>
          <w:spacing w:val="5"/>
          <w:sz w:val="36"/>
          <w:szCs w:val="36"/>
        </w:rPr>
        <w:t>8</w:t>
      </w:r>
      <w:r w:rsidRPr="003638AF">
        <w:rPr>
          <w:rFonts w:cs="Calibri"/>
          <w:smallCaps/>
          <w:snapToGrid w:val="0"/>
          <w:spacing w:val="5"/>
          <w:sz w:val="36"/>
          <w:szCs w:val="36"/>
        </w:rPr>
        <w:t xml:space="preserve">: </w:t>
      </w:r>
      <w:r>
        <w:rPr>
          <w:rFonts w:cs="Calibri"/>
          <w:smallCaps/>
          <w:snapToGrid w:val="0"/>
          <w:spacing w:val="5"/>
          <w:sz w:val="36"/>
          <w:szCs w:val="36"/>
        </w:rPr>
        <w:t>Coordination with Housing and Healthcare Resources</w:t>
      </w:r>
      <w:r>
        <w:rPr>
          <w:rStyle w:val="FootnoteReference"/>
        </w:rPr>
        <w:footnoteReference w:id="7"/>
      </w:r>
      <w:r w:rsidR="000505C0">
        <w:rPr>
          <w:rFonts w:cs="Calibri"/>
          <w:smallCaps/>
          <w:snapToGrid w:val="0"/>
          <w:spacing w:val="5"/>
          <w:sz w:val="36"/>
          <w:szCs w:val="36"/>
        </w:rPr>
        <w:t xml:space="preserve"> </w:t>
      </w:r>
    </w:p>
    <w:p w14:paraId="3F54BB83" w14:textId="13B154FA" w:rsidR="005051D8" w:rsidRPr="00E9297B" w:rsidRDefault="005051D8" w:rsidP="004E6B75">
      <w:pPr>
        <w:spacing w:before="240" w:after="240" w:line="240" w:lineRule="auto"/>
        <w:outlineLvl w:val="0"/>
        <w:rPr>
          <w:rFonts w:eastAsia="MS Gothic" w:cs="Calibri"/>
          <w:b/>
        </w:rPr>
      </w:pPr>
      <w:r w:rsidRPr="00E9297B">
        <w:rPr>
          <w:rFonts w:eastAsia="MS Gothic" w:cs="Calibri"/>
          <w:b/>
        </w:rPr>
        <w:t>Agency Name:</w:t>
      </w:r>
      <w:r w:rsidRPr="00E26D35">
        <w:rPr>
          <w:rFonts w:eastAsia="MS Gothic" w:cs="Calibri"/>
          <w:bCs/>
        </w:rPr>
        <w:t xml:space="preserve"> </w:t>
      </w:r>
      <w:sdt>
        <w:sdtPr>
          <w:rPr>
            <w:rFonts w:eastAsia="MS Gothic" w:cs="Calibri"/>
            <w:bCs/>
          </w:rPr>
          <w:id w:val="707525734"/>
          <w:placeholder>
            <w:docPart w:val="DefaultPlaceholder_-1854013440"/>
          </w:placeholder>
        </w:sdtPr>
        <w:sdtEndPr/>
        <w:sdtContent>
          <w:r w:rsidRPr="00E26D35">
            <w:rPr>
              <w:rFonts w:eastAsia="MS Gothic" w:cs="Calibri"/>
              <w:bCs/>
            </w:rPr>
            <w:t>______________________________________________________________</w:t>
          </w:r>
        </w:sdtContent>
      </w:sdt>
    </w:p>
    <w:p w14:paraId="15E9EDC7" w14:textId="77777777" w:rsidR="005051D8" w:rsidRDefault="005051D8" w:rsidP="005051D8">
      <w:pPr>
        <w:spacing w:before="28" w:after="0"/>
        <w:rPr>
          <w:rFonts w:eastAsia="MS Gothic" w:cs="Calibri"/>
        </w:rPr>
      </w:pPr>
      <w:r>
        <w:rPr>
          <w:rFonts w:eastAsia="MS Gothic" w:cs="Calibri"/>
        </w:rPr>
        <w:t>If exhibit is not applicable for proposed project, please check the box below:</w:t>
      </w:r>
    </w:p>
    <w:p w14:paraId="4A53BA31" w14:textId="6C9D00C2" w:rsidR="005051D8" w:rsidRDefault="00A75017" w:rsidP="005051D8">
      <w:pPr>
        <w:spacing w:before="28"/>
        <w:rPr>
          <w:rFonts w:eastAsia="MS Gothic" w:cs="Calibri"/>
          <w:b/>
          <w:bCs/>
        </w:rPr>
      </w:pPr>
      <w:sdt>
        <w:sdtPr>
          <w:rPr>
            <w:rFonts w:eastAsia="MS Gothic" w:cs="Calibri" w:hint="eastAsia"/>
            <w:b/>
            <w:bCs/>
          </w:rPr>
          <w:id w:val="-1350947750"/>
          <w14:checkbox>
            <w14:checked w14:val="0"/>
            <w14:checkedState w14:val="2612" w14:font="MS Gothic"/>
            <w14:uncheckedState w14:val="2610" w14:font="MS Gothic"/>
          </w14:checkbox>
        </w:sdtPr>
        <w:sdtEndPr/>
        <w:sdtContent>
          <w:r w:rsidR="00FA5A5B">
            <w:rPr>
              <w:rFonts w:ascii="MS Gothic" w:eastAsia="MS Gothic" w:hAnsi="MS Gothic" w:cs="Calibri" w:hint="eastAsia"/>
              <w:b/>
              <w:bCs/>
            </w:rPr>
            <w:t>☐</w:t>
          </w:r>
        </w:sdtContent>
      </w:sdt>
      <w:r w:rsidR="005051D8" w:rsidRPr="00F36AC6">
        <w:rPr>
          <w:rFonts w:eastAsia="MS Gothic" w:cs="Calibri"/>
          <w:b/>
          <w:bCs/>
        </w:rPr>
        <w:t xml:space="preserve"> </w:t>
      </w:r>
      <w:r w:rsidR="005051D8" w:rsidRPr="00F76364">
        <w:rPr>
          <w:rFonts w:eastAsia="MS Gothic" w:cs="Calibri"/>
        </w:rPr>
        <w:t xml:space="preserve">Exhibit </w:t>
      </w:r>
      <w:r w:rsidR="00C50178">
        <w:rPr>
          <w:rFonts w:eastAsia="MS Gothic" w:cs="Calibri"/>
        </w:rPr>
        <w:t>8</w:t>
      </w:r>
      <w:r w:rsidR="00C50178" w:rsidRPr="00F76364">
        <w:rPr>
          <w:rFonts w:eastAsia="MS Gothic" w:cs="Calibri"/>
        </w:rPr>
        <w:t xml:space="preserve"> </w:t>
      </w:r>
      <w:r w:rsidR="005051D8" w:rsidRPr="00F76364">
        <w:rPr>
          <w:rFonts w:eastAsia="MS Gothic" w:cs="Calibri"/>
        </w:rPr>
        <w:t xml:space="preserve">is not applicable for the proposed </w:t>
      </w:r>
      <w:r w:rsidR="005051D8">
        <w:rPr>
          <w:rFonts w:eastAsia="MS Gothic" w:cs="Calibri"/>
        </w:rPr>
        <w:t>project</w:t>
      </w:r>
      <w:r w:rsidR="005051D8" w:rsidRPr="00F36AC6">
        <w:rPr>
          <w:rFonts w:eastAsia="MS Gothic" w:cs="Calibri"/>
          <w:b/>
          <w:bCs/>
        </w:rPr>
        <w:t xml:space="preserve">  </w:t>
      </w:r>
    </w:p>
    <w:p w14:paraId="091ACDE9" w14:textId="77777777" w:rsidR="005051D8" w:rsidRPr="00F76364" w:rsidRDefault="005051D8" w:rsidP="005051D8">
      <w:pPr>
        <w:spacing w:before="28" w:after="0"/>
        <w:rPr>
          <w:rFonts w:eastAsia="MS Gothic" w:cs="Calibri"/>
          <w:b/>
          <w:bCs/>
          <w:smallCaps/>
          <w:sz w:val="28"/>
          <w:szCs w:val="28"/>
        </w:rPr>
      </w:pPr>
      <w:r w:rsidRPr="00F76364">
        <w:rPr>
          <w:rFonts w:eastAsia="MS Gothic" w:cs="Calibri"/>
          <w:b/>
          <w:bCs/>
          <w:smallCaps/>
          <w:sz w:val="28"/>
          <w:szCs w:val="28"/>
        </w:rPr>
        <w:t>Housing Resources</w:t>
      </w:r>
    </w:p>
    <w:p w14:paraId="645A0A88" w14:textId="64E836FE" w:rsidR="005051D8" w:rsidRPr="00E9297B" w:rsidRDefault="005051D8" w:rsidP="005051D8">
      <w:pPr>
        <w:numPr>
          <w:ilvl w:val="0"/>
          <w:numId w:val="17"/>
        </w:numPr>
        <w:spacing w:before="28" w:line="240" w:lineRule="auto"/>
        <w:jc w:val="both"/>
        <w:rPr>
          <w:rFonts w:eastAsia="MS Gothic" w:cs="Calibri"/>
          <w:b/>
        </w:rPr>
      </w:pPr>
      <w:r w:rsidRPr="00E9297B">
        <w:rPr>
          <w:rFonts w:eastAsia="MS Gothic" w:cs="Calibri"/>
          <w:b/>
        </w:rPr>
        <w:t xml:space="preserve">If the proposed project is a </w:t>
      </w:r>
      <w:r w:rsidR="005718A5">
        <w:rPr>
          <w:rFonts w:eastAsia="MS Gothic" w:cs="Calibri"/>
          <w:b/>
        </w:rPr>
        <w:t>T</w:t>
      </w:r>
      <w:r w:rsidR="00FE1773">
        <w:rPr>
          <w:rFonts w:eastAsia="MS Gothic" w:cs="Calibri"/>
          <w:b/>
        </w:rPr>
        <w:t xml:space="preserve">ransitional </w:t>
      </w:r>
      <w:r w:rsidR="005718A5">
        <w:rPr>
          <w:rFonts w:eastAsia="MS Gothic" w:cs="Calibri"/>
          <w:b/>
        </w:rPr>
        <w:t>H</w:t>
      </w:r>
      <w:r w:rsidR="00FE1773">
        <w:rPr>
          <w:rFonts w:eastAsia="MS Gothic" w:cs="Calibri"/>
          <w:b/>
        </w:rPr>
        <w:t>ousing</w:t>
      </w:r>
      <w:r w:rsidRPr="00E9297B">
        <w:rPr>
          <w:rFonts w:eastAsia="MS Gothic" w:cs="Calibri"/>
          <w:b/>
        </w:rPr>
        <w:t xml:space="preserve"> project, will it </w:t>
      </w:r>
      <w:r>
        <w:rPr>
          <w:rFonts w:eastAsia="MS Gothic" w:cs="Calibri"/>
          <w:b/>
        </w:rPr>
        <w:t xml:space="preserve">leverage housing resources by </w:t>
      </w:r>
      <w:r w:rsidRPr="00E9297B">
        <w:rPr>
          <w:rFonts w:eastAsia="MS Gothic" w:cs="Calibri"/>
          <w:b/>
        </w:rPr>
        <w:t>provid</w:t>
      </w:r>
      <w:r>
        <w:rPr>
          <w:rFonts w:eastAsia="MS Gothic" w:cs="Calibri"/>
          <w:b/>
        </w:rPr>
        <w:t>ing</w:t>
      </w:r>
      <w:r w:rsidRPr="00E9297B">
        <w:rPr>
          <w:rFonts w:eastAsia="MS Gothic" w:cs="Calibri"/>
          <w:b/>
        </w:rPr>
        <w:t xml:space="preserve"> subsidized housing units not currently funded through the CoC or</w:t>
      </w:r>
      <w:r>
        <w:rPr>
          <w:rFonts w:eastAsia="MS Gothic" w:cs="Calibri"/>
          <w:b/>
        </w:rPr>
        <w:t xml:space="preserve"> Emergency Solutions Grant (</w:t>
      </w:r>
      <w:r w:rsidRPr="00E9297B">
        <w:rPr>
          <w:rFonts w:eastAsia="MS Gothic" w:cs="Calibri"/>
          <w:b/>
        </w:rPr>
        <w:t>ESG</w:t>
      </w:r>
      <w:r>
        <w:rPr>
          <w:rFonts w:eastAsia="MS Gothic" w:cs="Calibri"/>
          <w:b/>
        </w:rPr>
        <w:t>)</w:t>
      </w:r>
      <w:r w:rsidRPr="00E9297B">
        <w:rPr>
          <w:rFonts w:eastAsia="MS Gothic" w:cs="Calibri"/>
          <w:b/>
        </w:rPr>
        <w:t xml:space="preserve"> Program for at least 25 percent of the </w:t>
      </w:r>
      <w:r>
        <w:rPr>
          <w:rFonts w:eastAsia="MS Gothic" w:cs="Calibri"/>
          <w:b/>
        </w:rPr>
        <w:t>units included in the project</w:t>
      </w:r>
      <w:r w:rsidRPr="00E9297B">
        <w:rPr>
          <w:rFonts w:eastAsia="MS Gothic" w:cs="Calibri"/>
          <w:b/>
        </w:rPr>
        <w:t>?</w:t>
      </w:r>
    </w:p>
    <w:bookmarkStart w:id="5" w:name="_Hlk174630912"/>
    <w:p w14:paraId="6D52E7A8" w14:textId="4FE64172" w:rsidR="005051D8" w:rsidRPr="00E9297B" w:rsidRDefault="00A75017" w:rsidP="005051D8">
      <w:pPr>
        <w:spacing w:before="28" w:line="240" w:lineRule="auto"/>
        <w:ind w:left="720"/>
        <w:jc w:val="both"/>
        <w:rPr>
          <w:rFonts w:eastAsia="MS Gothic" w:cs="Calibri"/>
          <w:b/>
        </w:rPr>
      </w:pPr>
      <w:sdt>
        <w:sdtPr>
          <w:rPr>
            <w:rFonts w:eastAsia="MS Gothic" w:cs="Calibri" w:hint="eastAsia"/>
            <w:b/>
          </w:rPr>
          <w:id w:val="1724172797"/>
          <w14:checkbox>
            <w14:checked w14:val="0"/>
            <w14:checkedState w14:val="2612" w14:font="MS Gothic"/>
            <w14:uncheckedState w14:val="2610" w14:font="MS Gothic"/>
          </w14:checkbox>
        </w:sdtPr>
        <w:sdtEndPr/>
        <w:sdtContent>
          <w:r w:rsidR="001D2232">
            <w:rPr>
              <w:rFonts w:ascii="MS Gothic" w:eastAsia="MS Gothic" w:hAnsi="MS Gothic" w:cs="Calibri" w:hint="eastAsia"/>
              <w:b/>
            </w:rPr>
            <w:t>☐</w:t>
          </w:r>
        </w:sdtContent>
      </w:sdt>
      <w:r w:rsidR="005051D8" w:rsidRPr="00E9297B">
        <w:rPr>
          <w:rFonts w:eastAsia="MS Gothic" w:cs="Calibri"/>
          <w:b/>
        </w:rPr>
        <w:t xml:space="preserve"> </w:t>
      </w:r>
      <w:r w:rsidR="005051D8" w:rsidRPr="003638AF">
        <w:rPr>
          <w:rFonts w:eastAsia="MS Gothic" w:cs="Calibri"/>
          <w:bCs/>
        </w:rPr>
        <w:t xml:space="preserve">Yes </w:t>
      </w:r>
      <w:r w:rsidR="005051D8" w:rsidRPr="00E9297B">
        <w:rPr>
          <w:rFonts w:eastAsia="MS Gothic" w:cs="Calibri"/>
          <w:b/>
        </w:rPr>
        <w:t xml:space="preserve">  </w:t>
      </w:r>
      <w:bookmarkEnd w:id="5"/>
      <w:sdt>
        <w:sdtPr>
          <w:rPr>
            <w:rFonts w:eastAsia="MS Gothic" w:cs="Calibri"/>
            <w:b/>
          </w:rPr>
          <w:id w:val="-2111809259"/>
          <w14:checkbox>
            <w14:checked w14:val="0"/>
            <w14:checkedState w14:val="2612" w14:font="MS Gothic"/>
            <w14:uncheckedState w14:val="2610" w14:font="MS Gothic"/>
          </w14:checkbox>
        </w:sdtPr>
        <w:sdtEndPr>
          <w:rPr>
            <w:rFonts w:hint="eastAsia"/>
          </w:rPr>
        </w:sdtEndPr>
        <w:sdtContent>
          <w:r w:rsidR="001D2232">
            <w:rPr>
              <w:rFonts w:ascii="MS Gothic" w:eastAsia="MS Gothic" w:hAnsi="MS Gothic" w:cs="Calibri" w:hint="eastAsia"/>
              <w:b/>
            </w:rPr>
            <w:t>☐</w:t>
          </w:r>
        </w:sdtContent>
      </w:sdt>
      <w:r w:rsidR="005051D8" w:rsidRPr="00E9297B">
        <w:rPr>
          <w:rFonts w:eastAsia="MS Gothic" w:cs="Calibri"/>
          <w:b/>
        </w:rPr>
        <w:t xml:space="preserve"> </w:t>
      </w:r>
      <w:r w:rsidR="005051D8" w:rsidRPr="003638AF">
        <w:rPr>
          <w:rFonts w:eastAsia="MS Gothic" w:cs="Calibri"/>
          <w:bCs/>
        </w:rPr>
        <w:t>No</w:t>
      </w:r>
    </w:p>
    <w:p w14:paraId="208E1996" w14:textId="3B929D05" w:rsidR="005051D8" w:rsidRPr="00E9297B" w:rsidRDefault="005051D8" w:rsidP="005051D8">
      <w:pPr>
        <w:numPr>
          <w:ilvl w:val="0"/>
          <w:numId w:val="18"/>
        </w:numPr>
        <w:spacing w:before="28" w:line="240" w:lineRule="auto"/>
        <w:jc w:val="both"/>
        <w:rPr>
          <w:rFonts w:eastAsia="MS Gothic" w:cs="Calibri"/>
          <w:b/>
          <w:bCs/>
        </w:rPr>
      </w:pPr>
      <w:r w:rsidRPr="0041547A">
        <w:rPr>
          <w:rFonts w:eastAsia="MS Gothic" w:cs="Calibri"/>
          <w:b/>
          <w:bCs/>
        </w:rPr>
        <w:t xml:space="preserve">If yes, please indicate the organizations that will provide </w:t>
      </w:r>
      <w:r w:rsidR="005718A5" w:rsidRPr="0041547A">
        <w:rPr>
          <w:rFonts w:eastAsia="MS Gothic" w:cs="Calibri"/>
          <w:b/>
          <w:bCs/>
        </w:rPr>
        <w:t>housing subsidies</w:t>
      </w:r>
      <w:r w:rsidRPr="0041547A">
        <w:rPr>
          <w:rFonts w:eastAsia="MS Gothic" w:cs="Calibri"/>
          <w:b/>
          <w:bCs/>
        </w:rPr>
        <w:t xml:space="preserve"> for the proposed new</w:t>
      </w:r>
      <w:r w:rsidR="00866288" w:rsidRPr="0041547A">
        <w:rPr>
          <w:rFonts w:eastAsia="MS Gothic" w:cs="Calibri"/>
          <w:b/>
          <w:bCs/>
        </w:rPr>
        <w:t xml:space="preserve"> TH</w:t>
      </w:r>
      <w:r w:rsidRPr="00E9297B">
        <w:rPr>
          <w:rFonts w:eastAsia="MS Gothic" w:cs="Calibri"/>
          <w:b/>
          <w:bCs/>
        </w:rPr>
        <w:t xml:space="preserve">. </w:t>
      </w:r>
    </w:p>
    <w:bookmarkStart w:id="6" w:name="_Hlk141620810"/>
    <w:p w14:paraId="06784538" w14:textId="447C82A0" w:rsidR="005051D8" w:rsidRPr="00E9297B" w:rsidRDefault="00A75017" w:rsidP="005051D8">
      <w:pPr>
        <w:spacing w:before="28" w:after="0"/>
        <w:ind w:left="720"/>
        <w:rPr>
          <w:rFonts w:eastAsia="MS Gothic" w:cs="Calibri"/>
          <w:b/>
        </w:rPr>
      </w:pPr>
      <w:sdt>
        <w:sdtPr>
          <w:rPr>
            <w:rFonts w:eastAsia="MS Gothic" w:cs="Calibri" w:hint="eastAsia"/>
            <w:b/>
          </w:rPr>
          <w:id w:val="-1412309196"/>
          <w14:checkbox>
            <w14:checked w14:val="0"/>
            <w14:checkedState w14:val="2612" w14:font="MS Gothic"/>
            <w14:uncheckedState w14:val="2610" w14:font="MS Gothic"/>
          </w14:checkbox>
        </w:sdtPr>
        <w:sdtEndPr/>
        <w:sdtContent>
          <w:r w:rsidR="001D2232">
            <w:rPr>
              <w:rFonts w:ascii="MS Gothic" w:eastAsia="MS Gothic" w:hAnsi="MS Gothic" w:cs="Calibri" w:hint="eastAsia"/>
              <w:b/>
            </w:rPr>
            <w:t>☐</w:t>
          </w:r>
        </w:sdtContent>
      </w:sdt>
      <w:r w:rsidR="005051D8" w:rsidRPr="00E9297B">
        <w:rPr>
          <w:rFonts w:eastAsia="MS Gothic" w:cs="Calibri"/>
          <w:b/>
        </w:rPr>
        <w:t xml:space="preserve"> </w:t>
      </w:r>
      <w:r w:rsidR="005051D8" w:rsidRPr="003638AF">
        <w:rPr>
          <w:rFonts w:eastAsia="MS Gothic" w:cs="Calibri"/>
          <w:bCs/>
        </w:rPr>
        <w:t>Private organization</w:t>
      </w:r>
    </w:p>
    <w:bookmarkEnd w:id="6"/>
    <w:p w14:paraId="4F0431E3" w14:textId="5551B881" w:rsidR="005051D8" w:rsidRPr="00E9297B" w:rsidRDefault="00A75017" w:rsidP="005051D8">
      <w:pPr>
        <w:spacing w:before="28" w:after="0"/>
        <w:ind w:left="720"/>
        <w:rPr>
          <w:rFonts w:eastAsia="MS Gothic" w:cs="Calibri"/>
          <w:b/>
        </w:rPr>
      </w:pPr>
      <w:sdt>
        <w:sdtPr>
          <w:rPr>
            <w:rFonts w:eastAsia="MS Gothic" w:cs="Calibri" w:hint="eastAsia"/>
            <w:b/>
          </w:rPr>
          <w:id w:val="1667590062"/>
          <w14:checkbox>
            <w14:checked w14:val="0"/>
            <w14:checkedState w14:val="2612" w14:font="MS Gothic"/>
            <w14:uncheckedState w14:val="2610" w14:font="MS Gothic"/>
          </w14:checkbox>
        </w:sdtPr>
        <w:sdtEndPr/>
        <w:sdtContent>
          <w:r w:rsidR="001D2232">
            <w:rPr>
              <w:rFonts w:ascii="MS Gothic" w:eastAsia="MS Gothic" w:hAnsi="MS Gothic" w:cs="Calibri" w:hint="eastAsia"/>
              <w:b/>
            </w:rPr>
            <w:t>☐</w:t>
          </w:r>
        </w:sdtContent>
      </w:sdt>
      <w:r w:rsidR="005051D8" w:rsidRPr="00E9297B">
        <w:rPr>
          <w:rFonts w:eastAsia="MS Gothic" w:cs="Calibri"/>
          <w:b/>
        </w:rPr>
        <w:t xml:space="preserve"> </w:t>
      </w:r>
      <w:r w:rsidR="005051D8" w:rsidRPr="003638AF">
        <w:rPr>
          <w:rFonts w:eastAsia="MS Gothic" w:cs="Calibri"/>
          <w:bCs/>
        </w:rPr>
        <w:t>State or local government</w:t>
      </w:r>
      <w:r w:rsidR="005718A5">
        <w:rPr>
          <w:rFonts w:eastAsia="MS Gothic" w:cs="Calibri"/>
          <w:bCs/>
        </w:rPr>
        <w:t xml:space="preserve"> sources</w:t>
      </w:r>
    </w:p>
    <w:p w14:paraId="6EFAA24F" w14:textId="06FEA857" w:rsidR="005051D8" w:rsidRPr="003638AF" w:rsidRDefault="00A75017" w:rsidP="005051D8">
      <w:pPr>
        <w:spacing w:before="28" w:after="0"/>
        <w:ind w:left="720"/>
        <w:rPr>
          <w:rFonts w:eastAsia="MS Gothic" w:cs="Calibri"/>
          <w:bCs/>
        </w:rPr>
      </w:pPr>
      <w:sdt>
        <w:sdtPr>
          <w:rPr>
            <w:rFonts w:eastAsia="MS Gothic" w:cs="Calibri" w:hint="eastAsia"/>
            <w:b/>
          </w:rPr>
          <w:id w:val="434716745"/>
          <w14:checkbox>
            <w14:checked w14:val="0"/>
            <w14:checkedState w14:val="2612" w14:font="MS Gothic"/>
            <w14:uncheckedState w14:val="2610" w14:font="MS Gothic"/>
          </w14:checkbox>
        </w:sdtPr>
        <w:sdtEndPr/>
        <w:sdtContent>
          <w:r w:rsidR="001D2232">
            <w:rPr>
              <w:rFonts w:ascii="MS Gothic" w:eastAsia="MS Gothic" w:hAnsi="MS Gothic" w:cs="Calibri" w:hint="eastAsia"/>
              <w:b/>
            </w:rPr>
            <w:t>☐</w:t>
          </w:r>
        </w:sdtContent>
      </w:sdt>
      <w:r w:rsidR="005051D8" w:rsidRPr="00E9297B">
        <w:rPr>
          <w:rFonts w:eastAsia="MS Gothic" w:cs="Calibri"/>
          <w:b/>
        </w:rPr>
        <w:t xml:space="preserve"> </w:t>
      </w:r>
      <w:r w:rsidR="005051D8" w:rsidRPr="003638AF">
        <w:rPr>
          <w:rFonts w:eastAsia="MS Gothic" w:cs="Calibri"/>
          <w:bCs/>
        </w:rPr>
        <w:t>Public housing authority, including a set aside or limited preference</w:t>
      </w:r>
    </w:p>
    <w:p w14:paraId="2031B087" w14:textId="3E0D1546" w:rsidR="005051D8" w:rsidRPr="00E9297B" w:rsidRDefault="00A75017" w:rsidP="005051D8">
      <w:pPr>
        <w:spacing w:before="28" w:after="0"/>
        <w:ind w:left="720"/>
        <w:rPr>
          <w:rFonts w:eastAsia="MS Gothic" w:cs="Calibri"/>
          <w:b/>
        </w:rPr>
      </w:pPr>
      <w:sdt>
        <w:sdtPr>
          <w:rPr>
            <w:rFonts w:eastAsia="MS Gothic" w:cs="Calibri" w:hint="eastAsia"/>
            <w:b/>
          </w:rPr>
          <w:id w:val="727492033"/>
          <w14:checkbox>
            <w14:checked w14:val="0"/>
            <w14:checkedState w14:val="2612" w14:font="MS Gothic"/>
            <w14:uncheckedState w14:val="2610" w14:font="MS Gothic"/>
          </w14:checkbox>
        </w:sdtPr>
        <w:sdtEndPr/>
        <w:sdtContent>
          <w:r w:rsidR="001D2232">
            <w:rPr>
              <w:rFonts w:ascii="MS Gothic" w:eastAsia="MS Gothic" w:hAnsi="MS Gothic" w:cs="Calibri" w:hint="eastAsia"/>
              <w:b/>
            </w:rPr>
            <w:t>☐</w:t>
          </w:r>
        </w:sdtContent>
      </w:sdt>
      <w:r w:rsidR="005051D8" w:rsidRPr="00E9297B">
        <w:rPr>
          <w:rFonts w:eastAsia="MS Gothic" w:cs="Calibri"/>
          <w:b/>
        </w:rPr>
        <w:t xml:space="preserve"> </w:t>
      </w:r>
      <w:r w:rsidR="005051D8" w:rsidRPr="003638AF">
        <w:rPr>
          <w:rFonts w:eastAsia="MS Gothic" w:cs="Calibri"/>
          <w:bCs/>
        </w:rPr>
        <w:t>Faith-based organizations</w:t>
      </w:r>
    </w:p>
    <w:p w14:paraId="2D4E0063" w14:textId="7A226F37" w:rsidR="005051D8" w:rsidRDefault="00A75017" w:rsidP="00D01C6C">
      <w:pPr>
        <w:spacing w:before="28" w:after="0"/>
        <w:ind w:left="720"/>
        <w:rPr>
          <w:rFonts w:eastAsia="MS Gothic" w:cs="Calibri"/>
          <w:bCs/>
        </w:rPr>
      </w:pPr>
      <w:sdt>
        <w:sdtPr>
          <w:rPr>
            <w:rFonts w:eastAsia="MS Gothic" w:cs="Calibri" w:hint="eastAsia"/>
            <w:b/>
          </w:rPr>
          <w:id w:val="741984864"/>
          <w14:checkbox>
            <w14:checked w14:val="0"/>
            <w14:checkedState w14:val="2612" w14:font="MS Gothic"/>
            <w14:uncheckedState w14:val="2610" w14:font="MS Gothic"/>
          </w14:checkbox>
        </w:sdtPr>
        <w:sdtEndPr/>
        <w:sdtContent>
          <w:r w:rsidR="001D2232">
            <w:rPr>
              <w:rFonts w:ascii="MS Gothic" w:eastAsia="MS Gothic" w:hAnsi="MS Gothic" w:cs="Calibri" w:hint="eastAsia"/>
              <w:b/>
            </w:rPr>
            <w:t>☐</w:t>
          </w:r>
        </w:sdtContent>
      </w:sdt>
      <w:r w:rsidR="005051D8" w:rsidRPr="00E9297B">
        <w:rPr>
          <w:rFonts w:eastAsia="MS Gothic" w:cs="Calibri"/>
          <w:b/>
        </w:rPr>
        <w:t xml:space="preserve"> </w:t>
      </w:r>
      <w:r w:rsidR="005051D8" w:rsidRPr="003638AF">
        <w:rPr>
          <w:rFonts w:eastAsia="MS Gothic" w:cs="Calibri"/>
          <w:bCs/>
        </w:rPr>
        <w:t>Federal programs other than the CoC or ESG programs</w:t>
      </w:r>
    </w:p>
    <w:p w14:paraId="7E71C13D" w14:textId="09C55807" w:rsidR="00CE234D" w:rsidRPr="003638AF" w:rsidRDefault="00A75017" w:rsidP="005051D8">
      <w:pPr>
        <w:spacing w:before="28"/>
        <w:ind w:left="720"/>
        <w:rPr>
          <w:rFonts w:eastAsia="MS Gothic" w:cs="Calibri"/>
          <w:bCs/>
        </w:rPr>
      </w:pPr>
      <w:sdt>
        <w:sdtPr>
          <w:rPr>
            <w:rFonts w:eastAsia="MS Gothic" w:cs="Calibri" w:hint="eastAsia"/>
            <w:b/>
          </w:rPr>
          <w:id w:val="1527913658"/>
          <w14:checkbox>
            <w14:checked w14:val="0"/>
            <w14:checkedState w14:val="2612" w14:font="MS Gothic"/>
            <w14:uncheckedState w14:val="2610" w14:font="MS Gothic"/>
          </w14:checkbox>
        </w:sdtPr>
        <w:sdtEndPr/>
        <w:sdtContent>
          <w:r w:rsidR="00CE234D">
            <w:rPr>
              <w:rFonts w:ascii="MS Gothic" w:eastAsia="MS Gothic" w:hAnsi="MS Gothic" w:cs="Calibri" w:hint="eastAsia"/>
              <w:b/>
            </w:rPr>
            <w:t>☐</w:t>
          </w:r>
        </w:sdtContent>
      </w:sdt>
      <w:r w:rsidR="00CE234D">
        <w:rPr>
          <w:rFonts w:eastAsia="MS Gothic" w:cs="Calibri"/>
          <w:b/>
        </w:rPr>
        <w:t xml:space="preserve"> </w:t>
      </w:r>
      <w:r w:rsidR="00CE234D" w:rsidRPr="00D01C6C">
        <w:rPr>
          <w:rFonts w:eastAsia="MS Gothic" w:cs="Calibri"/>
          <w:bCs/>
        </w:rPr>
        <w:t>Other: ___________________________</w:t>
      </w:r>
    </w:p>
    <w:p w14:paraId="2471AB89" w14:textId="17BF3C24" w:rsidR="005051D8" w:rsidRDefault="005051D8" w:rsidP="005051D8">
      <w:pPr>
        <w:numPr>
          <w:ilvl w:val="0"/>
          <w:numId w:val="18"/>
        </w:numPr>
        <w:spacing w:before="28" w:line="240" w:lineRule="auto"/>
        <w:jc w:val="both"/>
        <w:rPr>
          <w:rFonts w:eastAsia="MS Gothic" w:cs="Calibri"/>
          <w:b/>
        </w:rPr>
      </w:pPr>
      <w:r w:rsidRPr="0041547A">
        <w:rPr>
          <w:rFonts w:eastAsia="MS Gothic" w:cs="Calibri"/>
          <w:b/>
          <w:bCs/>
        </w:rPr>
        <w:t>If yes, provide a copy of letters of commitment, contracts or other formal written documents that demonstrate the number of units being provided to support the proposed</w:t>
      </w:r>
      <w:r w:rsidR="005718A5" w:rsidRPr="0041547A">
        <w:rPr>
          <w:rFonts w:eastAsia="MS Gothic" w:cs="Calibri"/>
          <w:b/>
          <w:bCs/>
        </w:rPr>
        <w:t xml:space="preserve"> TH</w:t>
      </w:r>
      <w:r w:rsidRPr="0041547A">
        <w:rPr>
          <w:rFonts w:eastAsia="MS Gothic" w:cs="Calibri"/>
          <w:b/>
          <w:bCs/>
        </w:rPr>
        <w:t xml:space="preserve"> project, as part of</w:t>
      </w:r>
      <w:r w:rsidRPr="00D01C6C">
        <w:rPr>
          <w:rFonts w:eastAsia="MS Gothic" w:cs="Calibri"/>
        </w:rPr>
        <w:t xml:space="preserve"> </w:t>
      </w:r>
      <w:r w:rsidRPr="00E9297B">
        <w:rPr>
          <w:rFonts w:eastAsia="MS Gothic" w:cs="Calibri"/>
          <w:b/>
        </w:rPr>
        <w:t xml:space="preserve">Attachment </w:t>
      </w:r>
      <w:r w:rsidR="0041547A">
        <w:rPr>
          <w:rFonts w:eastAsia="MS Gothic" w:cs="Calibri"/>
          <w:b/>
        </w:rPr>
        <w:t>1</w:t>
      </w:r>
      <w:r w:rsidR="004177C8">
        <w:rPr>
          <w:rFonts w:eastAsia="MS Gothic" w:cs="Calibri"/>
          <w:b/>
        </w:rPr>
        <w:t>0</w:t>
      </w:r>
      <w:r w:rsidRPr="00E9297B">
        <w:rPr>
          <w:rFonts w:eastAsia="MS Gothic" w:cs="Calibri"/>
          <w:b/>
        </w:rPr>
        <w:t xml:space="preserve">. </w:t>
      </w:r>
    </w:p>
    <w:p w14:paraId="04E717DA" w14:textId="7EEF81CA" w:rsidR="005051D8" w:rsidRPr="009B0134" w:rsidRDefault="005051D8" w:rsidP="00D01C6C">
      <w:pPr>
        <w:spacing w:before="28" w:after="0" w:line="240" w:lineRule="auto"/>
        <w:ind w:left="360"/>
        <w:jc w:val="both"/>
        <w:rPr>
          <w:rFonts w:eastAsia="MS Gothic" w:cs="Calibri"/>
          <w:bCs/>
        </w:rPr>
      </w:pPr>
      <w:r w:rsidRPr="009B0134">
        <w:rPr>
          <w:rFonts w:eastAsia="MS Gothic" w:cs="Calibri"/>
          <w:bCs/>
        </w:rPr>
        <w:t xml:space="preserve">To earn full points, </w:t>
      </w:r>
      <w:r w:rsidR="005718A5">
        <w:rPr>
          <w:rFonts w:eastAsia="MS Gothic" w:cs="Calibri"/>
          <w:bCs/>
        </w:rPr>
        <w:t>the proposed</w:t>
      </w:r>
      <w:r w:rsidRPr="009B0134">
        <w:rPr>
          <w:rFonts w:eastAsia="MS Gothic" w:cs="Calibri"/>
          <w:bCs/>
        </w:rPr>
        <w:t xml:space="preserve"> project</w:t>
      </w:r>
      <w:r w:rsidR="005718A5">
        <w:rPr>
          <w:rFonts w:eastAsia="MS Gothic" w:cs="Calibri"/>
          <w:bCs/>
        </w:rPr>
        <w:t xml:space="preserve"> must</w:t>
      </w:r>
      <w:r w:rsidR="005718A5" w:rsidRPr="009B0134">
        <w:rPr>
          <w:rFonts w:eastAsia="MS Gothic" w:cs="Calibri"/>
          <w:bCs/>
        </w:rPr>
        <w:t xml:space="preserve"> </w:t>
      </w:r>
      <w:r w:rsidRPr="009B0134">
        <w:rPr>
          <w:rFonts w:eastAsia="MS Gothic" w:cs="Calibri"/>
          <w:bCs/>
        </w:rPr>
        <w:t>provide at least 25 percent of the units included in the project</w:t>
      </w:r>
      <w:r w:rsidR="005718A5">
        <w:rPr>
          <w:rFonts w:eastAsia="MS Gothic" w:cs="Calibri"/>
          <w:bCs/>
        </w:rPr>
        <w:t xml:space="preserve"> to be supported through housing subsidies.</w:t>
      </w:r>
      <w:r w:rsidRPr="009B0134">
        <w:rPr>
          <w:rFonts w:eastAsia="MS Gothic" w:cs="Calibri"/>
          <w:bCs/>
        </w:rPr>
        <w:t xml:space="preserve"> </w:t>
      </w:r>
    </w:p>
    <w:p w14:paraId="1B06AAB1" w14:textId="671C0D96" w:rsidR="005051D8" w:rsidRDefault="005051D8" w:rsidP="008F0600">
      <w:pPr>
        <w:numPr>
          <w:ilvl w:val="0"/>
          <w:numId w:val="18"/>
        </w:numPr>
        <w:spacing w:before="120" w:line="240" w:lineRule="auto"/>
        <w:jc w:val="both"/>
        <w:rPr>
          <w:rFonts w:eastAsia="MS Gothic" w:cs="Calibri"/>
          <w:b/>
          <w:bCs/>
        </w:rPr>
      </w:pPr>
      <w:r>
        <w:rPr>
          <w:rFonts w:eastAsia="MS Gothic" w:cs="Calibri"/>
          <w:b/>
          <w:bCs/>
        </w:rPr>
        <w:t xml:space="preserve">If the proposed project is receiving </w:t>
      </w:r>
      <w:r w:rsidR="005718A5">
        <w:rPr>
          <w:rFonts w:eastAsia="MS Gothic" w:cs="Calibri"/>
          <w:b/>
          <w:bCs/>
        </w:rPr>
        <w:t>housing subsidies</w:t>
      </w:r>
      <w:r w:rsidRPr="00B511A5">
        <w:rPr>
          <w:rFonts w:eastAsia="MS Gothic" w:cs="Calibri"/>
          <w:b/>
          <w:bCs/>
        </w:rPr>
        <w:t xml:space="preserve"> not currently funded through the CoC or ESG Program </w:t>
      </w:r>
      <w:r w:rsidRPr="00453377">
        <w:rPr>
          <w:rFonts w:eastAsia="MS Gothic" w:cs="Calibri"/>
          <w:b/>
          <w:bCs/>
          <w:u w:val="single"/>
        </w:rPr>
        <w:t>but does not meet the 25 percent</w:t>
      </w:r>
      <w:r>
        <w:rPr>
          <w:rFonts w:eastAsia="MS Gothic" w:cs="Calibri"/>
          <w:b/>
          <w:bCs/>
        </w:rPr>
        <w:t xml:space="preserve">, provide additional information detailing the demonstrated commitment.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051D8" w14:paraId="23061EFB" w14:textId="77777777" w:rsidTr="00106746">
        <w:trPr>
          <w:trHeight w:val="1115"/>
        </w:trPr>
        <w:tc>
          <w:tcPr>
            <w:tcW w:w="5000" w:type="pct"/>
          </w:tcPr>
          <w:p w14:paraId="69CEFA80" w14:textId="77777777" w:rsidR="005051D8" w:rsidRDefault="005051D8" w:rsidP="00106746">
            <w:pPr>
              <w:spacing w:before="28"/>
              <w:rPr>
                <w:rFonts w:eastAsia="MS Gothic" w:cs="Calibri"/>
                <w:b/>
                <w:bCs/>
              </w:rPr>
            </w:pPr>
          </w:p>
          <w:p w14:paraId="0B5A730D" w14:textId="77777777" w:rsidR="005051D8" w:rsidRDefault="005051D8" w:rsidP="00106746">
            <w:pPr>
              <w:spacing w:before="28"/>
              <w:rPr>
                <w:rFonts w:eastAsia="MS Gothic" w:cs="Calibri"/>
                <w:b/>
                <w:bCs/>
              </w:rPr>
            </w:pPr>
          </w:p>
          <w:p w14:paraId="24027EE1" w14:textId="77777777" w:rsidR="00F55996" w:rsidRDefault="00F55996" w:rsidP="00106746">
            <w:pPr>
              <w:spacing w:before="28"/>
              <w:rPr>
                <w:rFonts w:eastAsia="MS Gothic" w:cs="Calibri"/>
                <w:b/>
                <w:bCs/>
              </w:rPr>
            </w:pPr>
          </w:p>
          <w:p w14:paraId="446CF52A" w14:textId="77777777" w:rsidR="00F55996" w:rsidRDefault="00F55996" w:rsidP="00106746">
            <w:pPr>
              <w:spacing w:before="28"/>
              <w:rPr>
                <w:rFonts w:eastAsia="MS Gothic" w:cs="Calibri"/>
                <w:b/>
                <w:bCs/>
              </w:rPr>
            </w:pPr>
          </w:p>
        </w:tc>
      </w:tr>
    </w:tbl>
    <w:p w14:paraId="00CD9F60" w14:textId="77777777" w:rsidR="00C50072" w:rsidRDefault="00C50072" w:rsidP="005051D8">
      <w:pPr>
        <w:spacing w:before="28" w:after="0"/>
        <w:rPr>
          <w:rFonts w:eastAsia="MS Gothic" w:cs="Calibri"/>
          <w:b/>
          <w:bCs/>
          <w:smallCaps/>
          <w:sz w:val="28"/>
          <w:szCs w:val="28"/>
        </w:rPr>
      </w:pPr>
    </w:p>
    <w:p w14:paraId="5D4E9FE3" w14:textId="6F5DE957" w:rsidR="005051D8" w:rsidRPr="00F76364" w:rsidRDefault="005051D8" w:rsidP="005051D8">
      <w:pPr>
        <w:spacing w:before="28" w:after="0"/>
        <w:rPr>
          <w:rFonts w:eastAsia="MS Gothic" w:cs="Calibri"/>
          <w:b/>
          <w:bCs/>
          <w:smallCaps/>
          <w:sz w:val="28"/>
          <w:szCs w:val="28"/>
        </w:rPr>
      </w:pPr>
      <w:r w:rsidRPr="00F76364">
        <w:rPr>
          <w:rFonts w:eastAsia="MS Gothic" w:cs="Calibri"/>
          <w:b/>
          <w:bCs/>
          <w:smallCaps/>
          <w:sz w:val="28"/>
          <w:szCs w:val="28"/>
        </w:rPr>
        <w:lastRenderedPageBreak/>
        <w:t>Healthcare Resources</w:t>
      </w:r>
    </w:p>
    <w:p w14:paraId="2C58BED4" w14:textId="3A42156D" w:rsidR="005051D8" w:rsidRPr="00E9297B" w:rsidRDefault="005051D8" w:rsidP="005051D8">
      <w:pPr>
        <w:numPr>
          <w:ilvl w:val="0"/>
          <w:numId w:val="17"/>
        </w:numPr>
        <w:spacing w:before="28" w:line="240" w:lineRule="auto"/>
        <w:jc w:val="both"/>
        <w:rPr>
          <w:rFonts w:eastAsia="MS Gothic" w:cs="Calibri"/>
          <w:b/>
        </w:rPr>
      </w:pPr>
      <w:r w:rsidRPr="00E9297B">
        <w:rPr>
          <w:rFonts w:eastAsia="MS Gothic" w:cs="Calibri"/>
          <w:b/>
        </w:rPr>
        <w:t xml:space="preserve">If the proposed project is a </w:t>
      </w:r>
      <w:r w:rsidR="002D6F19">
        <w:rPr>
          <w:rFonts w:eastAsia="MS Gothic" w:cs="Calibri"/>
          <w:b/>
        </w:rPr>
        <w:t>TH</w:t>
      </w:r>
      <w:r w:rsidRPr="00E9297B">
        <w:rPr>
          <w:rFonts w:eastAsia="MS Gothic" w:cs="Calibri"/>
          <w:b/>
        </w:rPr>
        <w:t xml:space="preserve"> project, will it </w:t>
      </w:r>
      <w:r>
        <w:rPr>
          <w:rFonts w:eastAsia="MS Gothic" w:cs="Calibri"/>
          <w:b/>
        </w:rPr>
        <w:t>leverage</w:t>
      </w:r>
      <w:r w:rsidRPr="00E9297B">
        <w:rPr>
          <w:rFonts w:eastAsia="MS Gothic" w:cs="Calibri"/>
          <w:b/>
        </w:rPr>
        <w:t xml:space="preserve"> healthcare resources to help </w:t>
      </w:r>
      <w:r>
        <w:rPr>
          <w:rFonts w:eastAsia="MS Gothic" w:cs="Calibri"/>
          <w:b/>
        </w:rPr>
        <w:t>participants</w:t>
      </w:r>
      <w:r w:rsidRPr="00E9297B">
        <w:rPr>
          <w:rFonts w:eastAsia="MS Gothic" w:cs="Calibri"/>
          <w:b/>
        </w:rPr>
        <w:t xml:space="preserve"> experiencing homelessness? </w:t>
      </w:r>
      <w:r w:rsidRPr="00B96397">
        <w:rPr>
          <w:rFonts w:eastAsia="MS Gothic" w:cs="Calibri"/>
          <w:bCs/>
        </w:rPr>
        <w:t>This may include direct contributions from a public or private health insurance provider to the project or provision of health care services by a private or public organization tailored to the program participants of the project.</w:t>
      </w:r>
      <w:r w:rsidRPr="00E9297B">
        <w:rPr>
          <w:rFonts w:eastAsia="MS Gothic" w:cs="Calibri"/>
          <w:b/>
        </w:rPr>
        <w:t xml:space="preserve"> </w:t>
      </w:r>
      <w:r w:rsidR="005718A5">
        <w:rPr>
          <w:rFonts w:eastAsia="MS Gothic" w:cs="Calibri"/>
          <w:b/>
        </w:rPr>
        <w:t xml:space="preserve"> </w:t>
      </w:r>
    </w:p>
    <w:p w14:paraId="639D8C0D" w14:textId="3F1C31D2" w:rsidR="005051D8" w:rsidRPr="00E9297B" w:rsidRDefault="00A75017" w:rsidP="005051D8">
      <w:pPr>
        <w:spacing w:before="28"/>
        <w:ind w:left="720"/>
        <w:rPr>
          <w:rFonts w:eastAsia="MS Gothic" w:cs="Calibri"/>
          <w:b/>
        </w:rPr>
      </w:pPr>
      <w:sdt>
        <w:sdtPr>
          <w:rPr>
            <w:rFonts w:eastAsia="MS Gothic" w:cs="Calibri" w:hint="eastAsia"/>
            <w:b/>
          </w:rPr>
          <w:id w:val="-1763529740"/>
          <w14:checkbox>
            <w14:checked w14:val="0"/>
            <w14:checkedState w14:val="2612" w14:font="MS Gothic"/>
            <w14:uncheckedState w14:val="2610" w14:font="MS Gothic"/>
          </w14:checkbox>
        </w:sdtPr>
        <w:sdtEndPr/>
        <w:sdtContent>
          <w:r w:rsidR="008F0600">
            <w:rPr>
              <w:rFonts w:ascii="MS Gothic" w:eastAsia="MS Gothic" w:hAnsi="MS Gothic" w:cs="Calibri" w:hint="eastAsia"/>
              <w:b/>
            </w:rPr>
            <w:t>☐</w:t>
          </w:r>
        </w:sdtContent>
      </w:sdt>
      <w:r w:rsidR="005051D8" w:rsidRPr="003638AF">
        <w:rPr>
          <w:rFonts w:eastAsia="MS Gothic" w:cs="Calibri"/>
          <w:bCs/>
        </w:rPr>
        <w:t xml:space="preserve"> Yes</w:t>
      </w:r>
      <w:r w:rsidR="005051D8" w:rsidRPr="00E9297B">
        <w:rPr>
          <w:rFonts w:eastAsia="MS Gothic" w:cs="Calibri"/>
          <w:b/>
        </w:rPr>
        <w:t xml:space="preserve">   </w:t>
      </w:r>
      <w:sdt>
        <w:sdtPr>
          <w:rPr>
            <w:rFonts w:eastAsia="MS Gothic" w:cs="Calibri"/>
            <w:b/>
          </w:rPr>
          <w:id w:val="1113018679"/>
          <w14:checkbox>
            <w14:checked w14:val="0"/>
            <w14:checkedState w14:val="2612" w14:font="MS Gothic"/>
            <w14:uncheckedState w14:val="2610" w14:font="MS Gothic"/>
          </w14:checkbox>
        </w:sdtPr>
        <w:sdtEndPr>
          <w:rPr>
            <w:rFonts w:hint="eastAsia"/>
          </w:rPr>
        </w:sdtEndPr>
        <w:sdtContent>
          <w:r w:rsidR="008F0600">
            <w:rPr>
              <w:rFonts w:ascii="MS Gothic" w:eastAsia="MS Gothic" w:hAnsi="MS Gothic" w:cs="Calibri" w:hint="eastAsia"/>
              <w:b/>
            </w:rPr>
            <w:t>☐</w:t>
          </w:r>
        </w:sdtContent>
      </w:sdt>
      <w:r w:rsidR="005051D8" w:rsidRPr="00E9297B">
        <w:rPr>
          <w:rFonts w:eastAsia="MS Gothic" w:cs="Calibri"/>
          <w:b/>
        </w:rPr>
        <w:t xml:space="preserve"> </w:t>
      </w:r>
      <w:r w:rsidR="005051D8" w:rsidRPr="003638AF">
        <w:rPr>
          <w:rFonts w:eastAsia="MS Gothic" w:cs="Calibri"/>
          <w:bCs/>
        </w:rPr>
        <w:t>No</w:t>
      </w:r>
    </w:p>
    <w:p w14:paraId="766CCA24" w14:textId="7122BC28" w:rsidR="00D34E2D" w:rsidRDefault="005051D8" w:rsidP="005051D8">
      <w:pPr>
        <w:numPr>
          <w:ilvl w:val="0"/>
          <w:numId w:val="19"/>
        </w:numPr>
        <w:spacing w:before="28" w:line="240" w:lineRule="auto"/>
        <w:jc w:val="both"/>
        <w:rPr>
          <w:rFonts w:eastAsia="MS Gothic" w:cs="Calibri"/>
          <w:b/>
          <w:bCs/>
        </w:rPr>
      </w:pPr>
      <w:bookmarkStart w:id="7" w:name="_Hlk141620630"/>
      <w:r w:rsidRPr="0041547A">
        <w:rPr>
          <w:rFonts w:eastAsia="MS Gothic" w:cs="Calibri"/>
          <w:b/>
          <w:bCs/>
        </w:rPr>
        <w:t xml:space="preserve">If yes, </w:t>
      </w:r>
      <w:r w:rsidR="00D34E2D" w:rsidRPr="0041547A">
        <w:rPr>
          <w:rFonts w:eastAsia="MS Gothic" w:cs="Calibri"/>
          <w:b/>
          <w:bCs/>
        </w:rPr>
        <w:t xml:space="preserve">and the healthcare resources being leveraged are substance use disorder treatment or recovery services, the leverage resource must provide access to all participants who qualify for those services, please </w:t>
      </w:r>
      <w:r w:rsidR="0041547A" w:rsidRPr="0041547A">
        <w:rPr>
          <w:rFonts w:eastAsia="MS Gothic" w:cs="Calibri"/>
          <w:b/>
          <w:bCs/>
        </w:rPr>
        <w:t>provide a</w:t>
      </w:r>
      <w:r w:rsidR="00D34E2D" w:rsidRPr="0041547A">
        <w:rPr>
          <w:rFonts w:eastAsia="MS Gothic" w:cs="Calibri"/>
          <w:b/>
          <w:bCs/>
        </w:rPr>
        <w:t xml:space="preserve"> copy of formal written documents as apart of</w:t>
      </w:r>
      <w:r w:rsidR="00D34E2D">
        <w:rPr>
          <w:rFonts w:eastAsia="MS Gothic" w:cs="Calibri"/>
          <w:b/>
        </w:rPr>
        <w:t xml:space="preserve"> Attachment 1</w:t>
      </w:r>
      <w:r w:rsidR="004177C8">
        <w:rPr>
          <w:rFonts w:eastAsia="MS Gothic" w:cs="Calibri"/>
          <w:b/>
        </w:rPr>
        <w:t>1</w:t>
      </w:r>
      <w:r w:rsidR="00D34E2D">
        <w:rPr>
          <w:rFonts w:eastAsia="MS Gothic" w:cs="Calibri"/>
          <w:b/>
        </w:rPr>
        <w:t>.</w:t>
      </w:r>
    </w:p>
    <w:p w14:paraId="2E12C20A" w14:textId="04E4E0FF" w:rsidR="005051D8" w:rsidRPr="00E9297B" w:rsidRDefault="00D34E2D" w:rsidP="005051D8">
      <w:pPr>
        <w:numPr>
          <w:ilvl w:val="0"/>
          <w:numId w:val="19"/>
        </w:numPr>
        <w:spacing w:before="28" w:line="240" w:lineRule="auto"/>
        <w:jc w:val="both"/>
        <w:rPr>
          <w:rFonts w:eastAsia="MS Gothic" w:cs="Calibri"/>
          <w:b/>
          <w:bCs/>
        </w:rPr>
      </w:pPr>
      <w:r w:rsidRPr="0041547A">
        <w:rPr>
          <w:rFonts w:eastAsia="MS Gothic" w:cs="Calibri"/>
          <w:b/>
          <w:bCs/>
        </w:rPr>
        <w:t xml:space="preserve">If yes, and the healthcare resources being leveraged are healthcare and/or behavioral health resources, the </w:t>
      </w:r>
      <w:r w:rsidRPr="00D01C6C">
        <w:rPr>
          <w:rFonts w:eastAsia="MS Gothic" w:cs="Calibri"/>
          <w:b/>
          <w:bCs/>
        </w:rPr>
        <w:t>value of assistance being provided is at least an amount that is equivalent to 25 percent of the funding being requested for the project</w:t>
      </w:r>
      <w:r w:rsidRPr="0041547A">
        <w:rPr>
          <w:rFonts w:eastAsia="MS Gothic" w:cs="Calibri"/>
          <w:b/>
          <w:bCs/>
        </w:rPr>
        <w:t xml:space="preserve">, </w:t>
      </w:r>
      <w:r w:rsidR="005051D8" w:rsidRPr="0041547A">
        <w:rPr>
          <w:rFonts w:eastAsia="MS Gothic" w:cs="Calibri"/>
          <w:b/>
          <w:bCs/>
        </w:rPr>
        <w:t xml:space="preserve">please provide </w:t>
      </w:r>
      <w:bookmarkEnd w:id="7"/>
      <w:r w:rsidR="005051D8" w:rsidRPr="0041547A">
        <w:rPr>
          <w:rFonts w:eastAsia="MS Gothic" w:cs="Calibri"/>
          <w:b/>
          <w:bCs/>
        </w:rPr>
        <w:t>a copy of formal written documents as part of</w:t>
      </w:r>
      <w:r w:rsidR="005051D8" w:rsidRPr="00586822">
        <w:rPr>
          <w:rFonts w:eastAsia="MS Gothic" w:cs="Calibri"/>
          <w:b/>
          <w:bCs/>
        </w:rPr>
        <w:t xml:space="preserve"> Attachment 1</w:t>
      </w:r>
      <w:r w:rsidR="004177C8">
        <w:rPr>
          <w:rFonts w:eastAsia="MS Gothic" w:cs="Calibri"/>
          <w:b/>
          <w:bCs/>
        </w:rPr>
        <w:t>1</w:t>
      </w:r>
      <w:r w:rsidR="005051D8" w:rsidRPr="00586822">
        <w:rPr>
          <w:rFonts w:eastAsia="MS Gothic" w:cs="Calibri"/>
          <w:b/>
          <w:bCs/>
        </w:rPr>
        <w:t xml:space="preserve">. </w:t>
      </w:r>
    </w:p>
    <w:p w14:paraId="1EF9B2D3" w14:textId="4215B0C3" w:rsidR="00C50178" w:rsidRDefault="00C50178" w:rsidP="005051D8">
      <w:pPr>
        <w:rPr>
          <w:rFonts w:eastAsia="MS Gothic"/>
        </w:rPr>
      </w:pPr>
    </w:p>
    <w:p w14:paraId="552AF903" w14:textId="77777777" w:rsidR="00C50178" w:rsidRDefault="00C50178">
      <w:pPr>
        <w:spacing w:after="160" w:line="278" w:lineRule="auto"/>
        <w:rPr>
          <w:rFonts w:eastAsia="MS Gothic"/>
        </w:rPr>
      </w:pPr>
      <w:r>
        <w:rPr>
          <w:rFonts w:eastAsia="MS Gothic"/>
        </w:rPr>
        <w:br w:type="page"/>
      </w:r>
    </w:p>
    <w:p w14:paraId="4C9E043F" w14:textId="6C67BDEB" w:rsidR="00C50178" w:rsidRPr="00A032CE" w:rsidRDefault="00C50178" w:rsidP="00C50178">
      <w:pPr>
        <w:spacing w:before="240" w:after="120" w:line="240" w:lineRule="auto"/>
        <w:contextualSpacing/>
        <w:outlineLvl w:val="0"/>
        <w:rPr>
          <w:rFonts w:cs="Calibri"/>
          <w:smallCaps/>
          <w:snapToGrid w:val="0"/>
          <w:spacing w:val="5"/>
          <w:sz w:val="36"/>
          <w:szCs w:val="36"/>
        </w:rPr>
      </w:pPr>
      <w:r w:rsidRPr="00A032CE">
        <w:rPr>
          <w:rFonts w:cs="Calibri"/>
          <w:smallCaps/>
          <w:snapToGrid w:val="0"/>
          <w:spacing w:val="5"/>
          <w:sz w:val="36"/>
          <w:szCs w:val="36"/>
        </w:rPr>
        <w:lastRenderedPageBreak/>
        <w:t xml:space="preserve">EXHIBIT </w:t>
      </w:r>
      <w:r>
        <w:rPr>
          <w:rFonts w:cs="Calibri"/>
          <w:smallCaps/>
          <w:snapToGrid w:val="0"/>
          <w:spacing w:val="5"/>
          <w:sz w:val="36"/>
          <w:szCs w:val="36"/>
        </w:rPr>
        <w:t>9</w:t>
      </w:r>
      <w:r w:rsidRPr="00A032CE">
        <w:rPr>
          <w:rFonts w:cs="Calibri"/>
          <w:smallCaps/>
          <w:snapToGrid w:val="0"/>
          <w:spacing w:val="5"/>
          <w:sz w:val="36"/>
          <w:szCs w:val="36"/>
        </w:rPr>
        <w:t xml:space="preserve">: </w:t>
      </w:r>
      <w:r>
        <w:rPr>
          <w:rFonts w:cs="Calibri"/>
          <w:smallCaps/>
          <w:snapToGrid w:val="0"/>
          <w:spacing w:val="5"/>
          <w:sz w:val="36"/>
          <w:szCs w:val="36"/>
        </w:rPr>
        <w:t>Recovery and Supportive Service Participation</w:t>
      </w:r>
    </w:p>
    <w:p w14:paraId="6515B030" w14:textId="69CB9B2C" w:rsidR="00C50178" w:rsidRPr="00A032CE" w:rsidRDefault="00C50178" w:rsidP="00C50178">
      <w:pPr>
        <w:spacing w:before="240" w:after="120" w:line="240" w:lineRule="auto"/>
      </w:pPr>
      <w:r w:rsidRPr="00A032CE">
        <w:rPr>
          <w:b/>
        </w:rPr>
        <w:t>Agency Name:</w:t>
      </w:r>
      <w:r w:rsidRPr="00A032CE">
        <w:t xml:space="preserve"> </w:t>
      </w:r>
      <w:sdt>
        <w:sdtPr>
          <w:id w:val="-2045134446"/>
          <w:placeholder>
            <w:docPart w:val="DefaultPlaceholder_-1854013440"/>
          </w:placeholder>
        </w:sdtPr>
        <w:sdtEndPr>
          <w:rPr>
            <w:b/>
            <w:bCs/>
          </w:rPr>
        </w:sdtEndPr>
        <w:sdtContent>
          <w:r w:rsidRPr="00A661E3">
            <w:rPr>
              <w:b/>
              <w:bCs/>
            </w:rPr>
            <w:t>______________________________________________________________</w:t>
          </w:r>
        </w:sdtContent>
      </w:sdt>
    </w:p>
    <w:p w14:paraId="0C151056" w14:textId="2154327D" w:rsidR="00C50178" w:rsidRDefault="00C50178" w:rsidP="00C50178">
      <w:pPr>
        <w:spacing w:line="240" w:lineRule="auto"/>
        <w:rPr>
          <w:b/>
        </w:rPr>
      </w:pPr>
      <w:r w:rsidRPr="00A032CE">
        <w:rPr>
          <w:b/>
        </w:rPr>
        <w:t>Project Name:</w:t>
      </w:r>
      <w:r>
        <w:rPr>
          <w:b/>
        </w:rPr>
        <w:t xml:space="preserve"> </w:t>
      </w:r>
      <w:sdt>
        <w:sdtPr>
          <w:rPr>
            <w:b/>
          </w:rPr>
          <w:id w:val="1816299987"/>
          <w:placeholder>
            <w:docPart w:val="DefaultPlaceholder_-1854013440"/>
          </w:placeholder>
        </w:sdtPr>
        <w:sdtEndPr/>
        <w:sdtContent>
          <w:r>
            <w:rPr>
              <w:b/>
            </w:rPr>
            <w:t>______________________________________________________________</w:t>
          </w:r>
        </w:sdtContent>
      </w:sdt>
    </w:p>
    <w:p w14:paraId="78CA7BE6" w14:textId="77777777" w:rsidR="00C50178" w:rsidRDefault="00C50178" w:rsidP="00C50178">
      <w:pPr>
        <w:spacing w:before="28" w:after="0"/>
        <w:rPr>
          <w:rFonts w:eastAsia="MS Gothic" w:cs="Calibri"/>
        </w:rPr>
      </w:pPr>
      <w:r>
        <w:rPr>
          <w:rFonts w:eastAsia="MS Gothic" w:cs="Calibri"/>
        </w:rPr>
        <w:t>If exhibit is not applicable for proposed project, please check the box below:</w:t>
      </w:r>
    </w:p>
    <w:p w14:paraId="052EA4F8" w14:textId="77777777" w:rsidR="00C50178" w:rsidRPr="00017705" w:rsidRDefault="00C50178" w:rsidP="00C50178">
      <w:pPr>
        <w:spacing w:after="120" w:line="240" w:lineRule="auto"/>
        <w:contextualSpacing/>
        <w:jc w:val="both"/>
        <w:outlineLvl w:val="0"/>
        <w:rPr>
          <w:rFonts w:cs="Calibri"/>
          <w:b/>
          <w:snapToGrid w:val="0"/>
        </w:rPr>
      </w:pPr>
    </w:p>
    <w:p w14:paraId="697B6B59" w14:textId="77777777" w:rsidR="00C50178" w:rsidRPr="00622758" w:rsidRDefault="00C50178" w:rsidP="00C50178">
      <w:pPr>
        <w:numPr>
          <w:ilvl w:val="0"/>
          <w:numId w:val="40"/>
        </w:numPr>
        <w:spacing w:after="120" w:line="240" w:lineRule="auto"/>
        <w:contextualSpacing/>
        <w:jc w:val="both"/>
        <w:outlineLvl w:val="0"/>
        <w:rPr>
          <w:rFonts w:cs="Calibri"/>
          <w:b/>
          <w:snapToGrid w:val="0"/>
        </w:rPr>
      </w:pPr>
      <w:r>
        <w:rPr>
          <w:rFonts w:cs="Calibri"/>
          <w:b/>
          <w:snapToGrid w:val="0"/>
        </w:rPr>
        <w:t xml:space="preserve">Describe your agency’s service approach to program participants presenting with substance use, substance use disorders, and/or co-occurring substance use and mental health disorders. </w:t>
      </w:r>
    </w:p>
    <w:p w14:paraId="3ED22A72" w14:textId="77777777" w:rsidR="00C50178" w:rsidRDefault="00C50178" w:rsidP="00C50178">
      <w:pPr>
        <w:spacing w:after="120" w:line="240" w:lineRule="auto"/>
        <w:ind w:left="360"/>
        <w:contextualSpacing/>
        <w:jc w:val="both"/>
        <w:outlineLvl w:val="0"/>
        <w:rPr>
          <w:rFonts w:cs="Calibri"/>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50178" w:rsidRPr="002732B6" w14:paraId="364772C2" w14:textId="77777777" w:rsidTr="003D3F08">
        <w:tc>
          <w:tcPr>
            <w:tcW w:w="9576" w:type="dxa"/>
          </w:tcPr>
          <w:p w14:paraId="1FB32D95" w14:textId="77777777" w:rsidR="00C50178" w:rsidRPr="002732B6" w:rsidRDefault="00C50178" w:rsidP="003D3F08">
            <w:pPr>
              <w:spacing w:after="120" w:line="240" w:lineRule="auto"/>
              <w:contextualSpacing/>
              <w:outlineLvl w:val="0"/>
              <w:rPr>
                <w:rFonts w:cs="Calibri"/>
                <w:b/>
                <w:snapToGrid w:val="0"/>
              </w:rPr>
            </w:pPr>
          </w:p>
          <w:p w14:paraId="37E8829F" w14:textId="77777777" w:rsidR="00C50178" w:rsidRPr="002732B6" w:rsidRDefault="00C50178" w:rsidP="003D3F08">
            <w:pPr>
              <w:spacing w:after="120" w:line="240" w:lineRule="auto"/>
              <w:contextualSpacing/>
              <w:outlineLvl w:val="0"/>
              <w:rPr>
                <w:rFonts w:cs="Calibri"/>
                <w:b/>
                <w:snapToGrid w:val="0"/>
              </w:rPr>
            </w:pPr>
          </w:p>
          <w:p w14:paraId="6DE7F144" w14:textId="77777777" w:rsidR="00C50178" w:rsidRPr="002732B6" w:rsidRDefault="00C50178" w:rsidP="003D3F08">
            <w:pPr>
              <w:spacing w:after="120" w:line="240" w:lineRule="auto"/>
              <w:contextualSpacing/>
              <w:outlineLvl w:val="0"/>
              <w:rPr>
                <w:rFonts w:cs="Calibri"/>
                <w:b/>
                <w:snapToGrid w:val="0"/>
              </w:rPr>
            </w:pPr>
          </w:p>
          <w:p w14:paraId="761F9FEE" w14:textId="77777777" w:rsidR="00C50178" w:rsidRPr="002732B6" w:rsidRDefault="00C50178" w:rsidP="003D3F08">
            <w:pPr>
              <w:spacing w:after="120" w:line="240" w:lineRule="auto"/>
              <w:contextualSpacing/>
              <w:outlineLvl w:val="0"/>
              <w:rPr>
                <w:rFonts w:cs="Calibri"/>
                <w:b/>
                <w:snapToGrid w:val="0"/>
              </w:rPr>
            </w:pPr>
          </w:p>
        </w:tc>
      </w:tr>
    </w:tbl>
    <w:p w14:paraId="6E0A5BB5" w14:textId="77777777" w:rsidR="00C50178" w:rsidRDefault="00C50178" w:rsidP="00C50178">
      <w:pPr>
        <w:spacing w:after="120" w:line="240" w:lineRule="auto"/>
        <w:ind w:left="360"/>
        <w:contextualSpacing/>
        <w:jc w:val="both"/>
        <w:outlineLvl w:val="0"/>
        <w:rPr>
          <w:rFonts w:cs="Calibri"/>
          <w:b/>
          <w:snapToGrid w:val="0"/>
        </w:rPr>
      </w:pPr>
    </w:p>
    <w:p w14:paraId="29FB6D84" w14:textId="0F07577C" w:rsidR="004177C8" w:rsidRPr="00DC1663" w:rsidRDefault="00C50178" w:rsidP="00461E32">
      <w:pPr>
        <w:pStyle w:val="ListParagraph"/>
        <w:numPr>
          <w:ilvl w:val="0"/>
          <w:numId w:val="40"/>
        </w:numPr>
        <w:spacing w:before="240" w:after="120" w:line="240" w:lineRule="auto"/>
        <w:contextualSpacing w:val="0"/>
        <w:jc w:val="both"/>
        <w:rPr>
          <w:rFonts w:cs="Calibri"/>
          <w:b/>
        </w:rPr>
      </w:pPr>
      <w:r>
        <w:rPr>
          <w:rFonts w:cs="Calibri"/>
          <w:b/>
          <w:snapToGrid w:val="0"/>
        </w:rPr>
        <w:t xml:space="preserve">Describe your agency’s approach to engaging program participants in supportive service participation (e.g. case management, </w:t>
      </w:r>
      <w:r w:rsidRPr="005D35B9">
        <w:rPr>
          <w:rFonts w:cs="Calibri"/>
          <w:b/>
          <w:snapToGrid w:val="0"/>
        </w:rPr>
        <w:t>employmen</w:t>
      </w:r>
      <w:r>
        <w:rPr>
          <w:rFonts w:cs="Calibri"/>
          <w:b/>
          <w:snapToGrid w:val="0"/>
        </w:rPr>
        <w:t xml:space="preserve">t </w:t>
      </w:r>
      <w:r w:rsidRPr="005D35B9">
        <w:rPr>
          <w:rFonts w:cs="Calibri"/>
          <w:b/>
          <w:snapToGrid w:val="0"/>
        </w:rPr>
        <w:t>training,</w:t>
      </w:r>
      <w:r>
        <w:rPr>
          <w:rFonts w:cs="Calibri"/>
          <w:b/>
          <w:snapToGrid w:val="0"/>
        </w:rPr>
        <w:t xml:space="preserve"> substance use disorder treatment)</w:t>
      </w:r>
      <w:r w:rsidRPr="005D35B9">
        <w:rPr>
          <w:rFonts w:cs="Calibri"/>
          <w:b/>
          <w:snapToGrid w:val="0"/>
        </w:rPr>
        <w:t xml:space="preserve">. </w:t>
      </w:r>
    </w:p>
    <w:p w14:paraId="5CE8E7BF" w14:textId="77777777" w:rsidR="00C50178" w:rsidRDefault="00C50178" w:rsidP="00C50178">
      <w:pPr>
        <w:spacing w:after="120" w:line="240" w:lineRule="auto"/>
        <w:ind w:left="360"/>
        <w:contextualSpacing/>
        <w:jc w:val="both"/>
        <w:outlineLvl w:val="0"/>
        <w:rPr>
          <w:rFonts w:cs="Calibri"/>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50178" w:rsidRPr="002732B6" w14:paraId="6026DFE2" w14:textId="77777777" w:rsidTr="003D3F08">
        <w:tc>
          <w:tcPr>
            <w:tcW w:w="9576" w:type="dxa"/>
          </w:tcPr>
          <w:p w14:paraId="6E0F8185" w14:textId="77777777" w:rsidR="00C50178" w:rsidRPr="002732B6" w:rsidRDefault="00C50178" w:rsidP="003D3F08">
            <w:pPr>
              <w:spacing w:after="120" w:line="240" w:lineRule="auto"/>
              <w:contextualSpacing/>
              <w:outlineLvl w:val="0"/>
              <w:rPr>
                <w:rFonts w:cs="Calibri"/>
                <w:b/>
                <w:snapToGrid w:val="0"/>
              </w:rPr>
            </w:pPr>
          </w:p>
          <w:p w14:paraId="63E8C42D" w14:textId="77777777" w:rsidR="00C50178" w:rsidRPr="002732B6" w:rsidRDefault="00C50178" w:rsidP="003D3F08">
            <w:pPr>
              <w:spacing w:after="120" w:line="240" w:lineRule="auto"/>
              <w:contextualSpacing/>
              <w:outlineLvl w:val="0"/>
              <w:rPr>
                <w:rFonts w:cs="Calibri"/>
                <w:b/>
                <w:snapToGrid w:val="0"/>
              </w:rPr>
            </w:pPr>
          </w:p>
          <w:p w14:paraId="73BACBBC" w14:textId="77777777" w:rsidR="00C50178" w:rsidRPr="002732B6" w:rsidRDefault="00C50178" w:rsidP="003D3F08">
            <w:pPr>
              <w:spacing w:after="120" w:line="240" w:lineRule="auto"/>
              <w:contextualSpacing/>
              <w:outlineLvl w:val="0"/>
              <w:rPr>
                <w:rFonts w:cs="Calibri"/>
                <w:b/>
                <w:snapToGrid w:val="0"/>
              </w:rPr>
            </w:pPr>
          </w:p>
        </w:tc>
      </w:tr>
    </w:tbl>
    <w:p w14:paraId="4E67D337" w14:textId="77777777" w:rsidR="00C50178" w:rsidRPr="005E3231" w:rsidRDefault="00C50178" w:rsidP="00C50178">
      <w:pPr>
        <w:spacing w:after="120" w:line="240" w:lineRule="auto"/>
        <w:contextualSpacing/>
        <w:outlineLvl w:val="0"/>
        <w:rPr>
          <w:rFonts w:cs="Calibri"/>
          <w:b/>
          <w:snapToGrid w:val="0"/>
        </w:rPr>
      </w:pPr>
    </w:p>
    <w:p w14:paraId="4433F2BA" w14:textId="77777777" w:rsidR="001F374D" w:rsidRPr="009008B6" w:rsidRDefault="001F374D" w:rsidP="001F374D">
      <w:pPr>
        <w:spacing w:after="120" w:line="240" w:lineRule="auto"/>
        <w:ind w:left="360"/>
        <w:contextualSpacing/>
        <w:jc w:val="both"/>
        <w:outlineLvl w:val="0"/>
        <w:rPr>
          <w:rFonts w:cs="Calibri"/>
          <w:b/>
        </w:rPr>
      </w:pPr>
      <w:r w:rsidRPr="009008B6">
        <w:rPr>
          <w:rFonts w:cs="Calibri"/>
          <w:b/>
        </w:rPr>
        <w:t xml:space="preserve">Transitional Housing Project Component Only: </w:t>
      </w:r>
    </w:p>
    <w:p w14:paraId="6C776397" w14:textId="3AA5E24D" w:rsidR="00461E32" w:rsidRDefault="00461E32" w:rsidP="001F374D">
      <w:pPr>
        <w:spacing w:after="120" w:line="240" w:lineRule="auto"/>
        <w:ind w:left="360"/>
        <w:contextualSpacing/>
        <w:jc w:val="both"/>
        <w:outlineLvl w:val="0"/>
        <w:rPr>
          <w:rFonts w:cs="Calibri"/>
          <w:b/>
          <w:snapToGrid w:val="0"/>
        </w:rPr>
      </w:pPr>
      <w:r w:rsidRPr="006E59EC">
        <w:rPr>
          <w:rFonts w:cs="Calibri"/>
          <w:bCs/>
        </w:rPr>
        <w:t xml:space="preserve">Provide verification of supportive services requirement by attaching a supportive service agreement (contract, occupancy agreement, lease, or equivalent) and label the documents </w:t>
      </w:r>
      <w:r w:rsidRPr="001D5FF0">
        <w:rPr>
          <w:rFonts w:cs="Calibri"/>
          <w:b/>
        </w:rPr>
        <w:t xml:space="preserve">Attachment </w:t>
      </w:r>
      <w:r>
        <w:rPr>
          <w:rFonts w:cs="Calibri"/>
          <w:b/>
        </w:rPr>
        <w:t>12</w:t>
      </w:r>
      <w:r w:rsidRPr="001D5FF0">
        <w:rPr>
          <w:rFonts w:cs="Calibri"/>
          <w:b/>
        </w:rPr>
        <w:t>.</w:t>
      </w:r>
      <w:r>
        <w:rPr>
          <w:rFonts w:cs="Calibri"/>
          <w:b/>
          <w:snapToGrid w:val="0"/>
        </w:rPr>
        <w:t xml:space="preserve"> </w:t>
      </w:r>
    </w:p>
    <w:p w14:paraId="1DBDF4CB" w14:textId="77777777" w:rsidR="001F374D" w:rsidRDefault="001F374D" w:rsidP="009008B6">
      <w:pPr>
        <w:spacing w:after="120" w:line="240" w:lineRule="auto"/>
        <w:ind w:left="360"/>
        <w:contextualSpacing/>
        <w:jc w:val="both"/>
        <w:outlineLvl w:val="0"/>
        <w:rPr>
          <w:rFonts w:cs="Calibri"/>
          <w:b/>
          <w:snapToGrid w:val="0"/>
        </w:rPr>
      </w:pPr>
    </w:p>
    <w:p w14:paraId="001ED753" w14:textId="10A6DCF5" w:rsidR="00C50178" w:rsidRDefault="00C50178" w:rsidP="00C50178">
      <w:pPr>
        <w:numPr>
          <w:ilvl w:val="0"/>
          <w:numId w:val="40"/>
        </w:numPr>
        <w:spacing w:after="120" w:line="240" w:lineRule="auto"/>
        <w:contextualSpacing/>
        <w:jc w:val="both"/>
        <w:outlineLvl w:val="0"/>
        <w:rPr>
          <w:rFonts w:cs="Calibri"/>
          <w:b/>
          <w:snapToGrid w:val="0"/>
        </w:rPr>
      </w:pPr>
      <w:r>
        <w:rPr>
          <w:rFonts w:cs="Calibri"/>
          <w:b/>
          <w:snapToGrid w:val="0"/>
        </w:rPr>
        <w:t xml:space="preserve">The FY 2025 CoC Program Notice of Funding Opportunity (NOFO) outlines the U.S. Department of Housing and Urban Development (HUD) priorities. Please respond by checking the appropriate box below for each item listed, </w:t>
      </w:r>
      <w:r w:rsidR="00461E32">
        <w:rPr>
          <w:rFonts w:cs="Calibri"/>
          <w:b/>
          <w:snapToGrid w:val="0"/>
        </w:rPr>
        <w:t xml:space="preserve">noting some items are specific to certain project components, </w:t>
      </w:r>
      <w:r>
        <w:rPr>
          <w:rFonts w:cs="Calibri"/>
          <w:b/>
          <w:snapToGrid w:val="0"/>
        </w:rPr>
        <w:t xml:space="preserve">to indicate how the Proposed Project will align with HUD’s identified priorities. </w:t>
      </w:r>
    </w:p>
    <w:p w14:paraId="01E508AE" w14:textId="77777777" w:rsidR="00461E32" w:rsidRDefault="00461E32" w:rsidP="00461E32">
      <w:pPr>
        <w:spacing w:after="120" w:line="240" w:lineRule="auto"/>
        <w:contextualSpacing/>
        <w:jc w:val="both"/>
        <w:outlineLvl w:val="0"/>
        <w:rPr>
          <w:rFonts w:cs="Calibri"/>
          <w:b/>
          <w:snapToGrid w:val="0"/>
        </w:rPr>
      </w:pPr>
    </w:p>
    <w:p w14:paraId="1EA1714A" w14:textId="5637A3E7" w:rsidR="00461E32" w:rsidRPr="00622758" w:rsidRDefault="00461E32" w:rsidP="009008B6">
      <w:pPr>
        <w:spacing w:after="120" w:line="240" w:lineRule="auto"/>
        <w:contextualSpacing/>
        <w:jc w:val="both"/>
        <w:outlineLvl w:val="0"/>
        <w:rPr>
          <w:rFonts w:cs="Calibri"/>
          <w:b/>
          <w:snapToGrid w:val="0"/>
        </w:rPr>
      </w:pPr>
      <w:r>
        <w:rPr>
          <w:rFonts w:cs="Calibri"/>
          <w:b/>
          <w:snapToGrid w:val="0"/>
        </w:rPr>
        <w:t>Transitional Housing Project Component Only</w:t>
      </w:r>
    </w:p>
    <w:p w14:paraId="3A3745AC" w14:textId="77777777" w:rsidR="00C50178" w:rsidRDefault="00C50178" w:rsidP="00C50178">
      <w:pPr>
        <w:spacing w:after="120" w:line="240" w:lineRule="auto"/>
        <w:ind w:left="360"/>
        <w:contextualSpacing/>
        <w:jc w:val="both"/>
        <w:outlineLvl w:val="0"/>
        <w:rPr>
          <w:rFonts w:cs="Calibri"/>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5444"/>
        <w:gridCol w:w="1106"/>
        <w:gridCol w:w="1120"/>
        <w:gridCol w:w="1177"/>
      </w:tblGrid>
      <w:tr w:rsidR="00461E32" w:rsidRPr="001F6D11" w14:paraId="43FC4E15" w14:textId="7D90C551" w:rsidTr="009008B6">
        <w:tc>
          <w:tcPr>
            <w:tcW w:w="509" w:type="dxa"/>
            <w:shd w:val="clear" w:color="auto" w:fill="E8E8E8"/>
          </w:tcPr>
          <w:p w14:paraId="7578AC01" w14:textId="77777777" w:rsidR="00461E32" w:rsidRPr="001F6D11" w:rsidRDefault="00461E32" w:rsidP="003D3F08">
            <w:pPr>
              <w:spacing w:after="0" w:line="240" w:lineRule="auto"/>
              <w:contextualSpacing/>
              <w:outlineLvl w:val="0"/>
              <w:rPr>
                <w:rFonts w:cs="Calibri"/>
                <w:b/>
                <w:snapToGrid w:val="0"/>
              </w:rPr>
            </w:pPr>
          </w:p>
        </w:tc>
        <w:tc>
          <w:tcPr>
            <w:tcW w:w="5595" w:type="dxa"/>
            <w:shd w:val="clear" w:color="auto" w:fill="E8E8E8"/>
            <w:vAlign w:val="center"/>
          </w:tcPr>
          <w:p w14:paraId="316B8665" w14:textId="77777777" w:rsidR="00461E32" w:rsidRPr="001F6D11" w:rsidRDefault="00461E32" w:rsidP="003D3F08">
            <w:pPr>
              <w:spacing w:after="0" w:line="240" w:lineRule="auto"/>
              <w:contextualSpacing/>
              <w:jc w:val="center"/>
              <w:outlineLvl w:val="0"/>
              <w:rPr>
                <w:rFonts w:cs="Calibri"/>
                <w:b/>
                <w:snapToGrid w:val="0"/>
              </w:rPr>
            </w:pPr>
            <w:r w:rsidRPr="001F6D11">
              <w:rPr>
                <w:rFonts w:cs="Calibri"/>
                <w:b/>
                <w:snapToGrid w:val="0"/>
              </w:rPr>
              <w:t>Description</w:t>
            </w:r>
          </w:p>
        </w:tc>
        <w:tc>
          <w:tcPr>
            <w:tcW w:w="1114" w:type="dxa"/>
            <w:shd w:val="clear" w:color="auto" w:fill="E8E8E8"/>
            <w:vAlign w:val="center"/>
          </w:tcPr>
          <w:p w14:paraId="050F970E" w14:textId="77777777" w:rsidR="00461E32" w:rsidRPr="00502E8C" w:rsidRDefault="00461E32" w:rsidP="003D3F08">
            <w:pPr>
              <w:spacing w:after="0" w:line="240" w:lineRule="auto"/>
              <w:contextualSpacing/>
              <w:jc w:val="center"/>
              <w:outlineLvl w:val="0"/>
              <w:rPr>
                <w:rFonts w:cs="Calibri"/>
                <w:b/>
                <w:snapToGrid w:val="0"/>
              </w:rPr>
            </w:pPr>
            <w:r w:rsidRPr="001F6D11">
              <w:rPr>
                <w:rFonts w:cs="Calibri"/>
                <w:b/>
                <w:snapToGrid w:val="0"/>
              </w:rPr>
              <w:t>Will Comply</w:t>
            </w:r>
          </w:p>
        </w:tc>
        <w:tc>
          <w:tcPr>
            <w:tcW w:w="1128" w:type="dxa"/>
            <w:shd w:val="clear" w:color="auto" w:fill="E8E8E8"/>
            <w:vAlign w:val="center"/>
          </w:tcPr>
          <w:p w14:paraId="422296B4" w14:textId="77777777" w:rsidR="00461E32" w:rsidRPr="00502E8C" w:rsidRDefault="00461E32" w:rsidP="003D3F08">
            <w:pPr>
              <w:spacing w:after="0" w:line="240" w:lineRule="auto"/>
              <w:contextualSpacing/>
              <w:jc w:val="center"/>
              <w:outlineLvl w:val="0"/>
              <w:rPr>
                <w:rFonts w:cs="Calibri"/>
                <w:b/>
                <w:snapToGrid w:val="0"/>
              </w:rPr>
            </w:pPr>
            <w:r w:rsidRPr="001F6D11">
              <w:rPr>
                <w:rFonts w:cs="Calibri"/>
                <w:b/>
                <w:snapToGrid w:val="0"/>
              </w:rPr>
              <w:t>Unable to Comply</w:t>
            </w:r>
          </w:p>
        </w:tc>
        <w:tc>
          <w:tcPr>
            <w:tcW w:w="1004" w:type="dxa"/>
            <w:shd w:val="clear" w:color="auto" w:fill="E8E8E8"/>
          </w:tcPr>
          <w:p w14:paraId="35EEBEBF" w14:textId="6CBBB000" w:rsidR="00461E32" w:rsidRPr="001F6D11" w:rsidRDefault="00461E32" w:rsidP="003D3F08">
            <w:pPr>
              <w:spacing w:after="0" w:line="240" w:lineRule="auto"/>
              <w:contextualSpacing/>
              <w:jc w:val="center"/>
              <w:outlineLvl w:val="0"/>
              <w:rPr>
                <w:rFonts w:cs="Calibri"/>
                <w:b/>
                <w:snapToGrid w:val="0"/>
              </w:rPr>
            </w:pPr>
            <w:r>
              <w:rPr>
                <w:rFonts w:cs="Calibri"/>
                <w:b/>
                <w:snapToGrid w:val="0"/>
              </w:rPr>
              <w:t>Not Applicable</w:t>
            </w:r>
          </w:p>
        </w:tc>
      </w:tr>
      <w:tr w:rsidR="00461E32" w:rsidRPr="001F6D11" w14:paraId="69ED82A1" w14:textId="231864DA" w:rsidTr="009008B6">
        <w:trPr>
          <w:trHeight w:val="1074"/>
        </w:trPr>
        <w:tc>
          <w:tcPr>
            <w:tcW w:w="509" w:type="dxa"/>
            <w:vAlign w:val="center"/>
          </w:tcPr>
          <w:p w14:paraId="414C5B8A" w14:textId="77777777" w:rsidR="00461E32" w:rsidRPr="00502E8C" w:rsidRDefault="00461E32" w:rsidP="003D3F08">
            <w:pPr>
              <w:spacing w:after="0" w:line="240" w:lineRule="auto"/>
              <w:contextualSpacing/>
              <w:jc w:val="center"/>
              <w:outlineLvl w:val="0"/>
              <w:rPr>
                <w:rFonts w:cs="Calibri"/>
                <w:b/>
                <w:snapToGrid w:val="0"/>
              </w:rPr>
            </w:pPr>
            <w:r w:rsidRPr="00502E8C">
              <w:rPr>
                <w:rFonts w:cs="Calibri"/>
                <w:b/>
                <w:snapToGrid w:val="0"/>
              </w:rPr>
              <w:t>1</w:t>
            </w:r>
          </w:p>
        </w:tc>
        <w:tc>
          <w:tcPr>
            <w:tcW w:w="5595" w:type="dxa"/>
            <w:vAlign w:val="center"/>
          </w:tcPr>
          <w:p w14:paraId="296083CB" w14:textId="77777777" w:rsidR="00461E32" w:rsidRPr="00502E8C" w:rsidRDefault="00461E32" w:rsidP="003D3F08">
            <w:pPr>
              <w:spacing w:after="0" w:line="240" w:lineRule="auto"/>
              <w:contextualSpacing/>
              <w:outlineLvl w:val="0"/>
              <w:rPr>
                <w:rFonts w:cs="Calibri"/>
                <w:bCs/>
                <w:snapToGrid w:val="0"/>
              </w:rPr>
            </w:pPr>
            <w:r w:rsidRPr="001F6D11">
              <w:rPr>
                <w:rFonts w:cs="Calibri"/>
                <w:bCs/>
                <w:snapToGrid w:val="0"/>
              </w:rPr>
              <w:t>Program will provide on-site substance use treatment for program participants.</w:t>
            </w:r>
          </w:p>
        </w:tc>
        <w:tc>
          <w:tcPr>
            <w:tcW w:w="1114" w:type="dxa"/>
          </w:tcPr>
          <w:p w14:paraId="76ACC13C" w14:textId="77777777" w:rsidR="00461E32" w:rsidRPr="00502E8C" w:rsidRDefault="00461E32" w:rsidP="003D3F08">
            <w:pPr>
              <w:spacing w:after="0" w:line="240" w:lineRule="auto"/>
              <w:contextualSpacing/>
              <w:outlineLvl w:val="0"/>
              <w:rPr>
                <w:rFonts w:cs="Calibri"/>
                <w:bCs/>
                <w:snapToGrid w:val="0"/>
              </w:rPr>
            </w:pPr>
          </w:p>
        </w:tc>
        <w:tc>
          <w:tcPr>
            <w:tcW w:w="1128" w:type="dxa"/>
          </w:tcPr>
          <w:p w14:paraId="5C7E075E" w14:textId="77777777" w:rsidR="00461E32" w:rsidRPr="00502E8C" w:rsidRDefault="00461E32" w:rsidP="003D3F08">
            <w:pPr>
              <w:spacing w:after="0" w:line="240" w:lineRule="auto"/>
              <w:contextualSpacing/>
              <w:outlineLvl w:val="0"/>
              <w:rPr>
                <w:rFonts w:cs="Calibri"/>
                <w:bCs/>
                <w:snapToGrid w:val="0"/>
              </w:rPr>
            </w:pPr>
          </w:p>
        </w:tc>
        <w:tc>
          <w:tcPr>
            <w:tcW w:w="1004" w:type="dxa"/>
          </w:tcPr>
          <w:p w14:paraId="79E1D343" w14:textId="77777777" w:rsidR="00461E32" w:rsidRPr="00502E8C" w:rsidRDefault="00461E32" w:rsidP="003D3F08">
            <w:pPr>
              <w:spacing w:after="0" w:line="240" w:lineRule="auto"/>
              <w:contextualSpacing/>
              <w:outlineLvl w:val="0"/>
              <w:rPr>
                <w:rFonts w:cs="Calibri"/>
                <w:bCs/>
                <w:snapToGrid w:val="0"/>
              </w:rPr>
            </w:pPr>
          </w:p>
        </w:tc>
      </w:tr>
      <w:tr w:rsidR="00461E32" w:rsidRPr="001F6D11" w14:paraId="02430581" w14:textId="6772A9E6" w:rsidTr="009008B6">
        <w:trPr>
          <w:trHeight w:val="1074"/>
        </w:trPr>
        <w:tc>
          <w:tcPr>
            <w:tcW w:w="509" w:type="dxa"/>
            <w:vAlign w:val="center"/>
          </w:tcPr>
          <w:p w14:paraId="57B94064" w14:textId="77777777" w:rsidR="00461E32" w:rsidRPr="00502E8C" w:rsidRDefault="00461E32" w:rsidP="003D3F08">
            <w:pPr>
              <w:spacing w:after="0" w:line="240" w:lineRule="auto"/>
              <w:contextualSpacing/>
              <w:jc w:val="center"/>
              <w:outlineLvl w:val="0"/>
              <w:rPr>
                <w:rFonts w:cs="Calibri"/>
                <w:b/>
                <w:snapToGrid w:val="0"/>
              </w:rPr>
            </w:pPr>
            <w:r w:rsidRPr="00502E8C">
              <w:rPr>
                <w:rFonts w:cs="Calibri"/>
                <w:b/>
                <w:snapToGrid w:val="0"/>
              </w:rPr>
              <w:t>2</w:t>
            </w:r>
          </w:p>
        </w:tc>
        <w:tc>
          <w:tcPr>
            <w:tcW w:w="5595" w:type="dxa"/>
            <w:vAlign w:val="center"/>
          </w:tcPr>
          <w:p w14:paraId="78E8175D" w14:textId="77777777" w:rsidR="00461E32" w:rsidRPr="001F6D11" w:rsidRDefault="00461E32" w:rsidP="003D3F08">
            <w:pPr>
              <w:spacing w:after="0" w:line="240" w:lineRule="auto"/>
              <w:contextualSpacing/>
              <w:outlineLvl w:val="0"/>
              <w:rPr>
                <w:rFonts w:cs="Calibri"/>
                <w:bCs/>
                <w:snapToGrid w:val="0"/>
              </w:rPr>
            </w:pPr>
            <w:r w:rsidRPr="001F6D11">
              <w:rPr>
                <w:rFonts w:cs="Calibri"/>
                <w:bCs/>
                <w:snapToGrid w:val="0"/>
              </w:rPr>
              <w:t>Program will require program participants to take part in substance use treatment services as a condition of continued participation in the program.</w:t>
            </w:r>
          </w:p>
        </w:tc>
        <w:tc>
          <w:tcPr>
            <w:tcW w:w="1114" w:type="dxa"/>
          </w:tcPr>
          <w:p w14:paraId="7AD53F38" w14:textId="77777777" w:rsidR="00461E32" w:rsidRPr="001F6D11" w:rsidRDefault="00461E32" w:rsidP="003D3F08">
            <w:pPr>
              <w:spacing w:after="0" w:line="240" w:lineRule="auto"/>
              <w:contextualSpacing/>
              <w:outlineLvl w:val="0"/>
              <w:rPr>
                <w:rFonts w:cs="Calibri"/>
                <w:bCs/>
                <w:snapToGrid w:val="0"/>
              </w:rPr>
            </w:pPr>
          </w:p>
        </w:tc>
        <w:tc>
          <w:tcPr>
            <w:tcW w:w="1128" w:type="dxa"/>
          </w:tcPr>
          <w:p w14:paraId="61E75209" w14:textId="77777777" w:rsidR="00461E32" w:rsidRPr="001F6D11" w:rsidRDefault="00461E32" w:rsidP="003D3F08">
            <w:pPr>
              <w:spacing w:after="0" w:line="240" w:lineRule="auto"/>
              <w:contextualSpacing/>
              <w:outlineLvl w:val="0"/>
              <w:rPr>
                <w:rFonts w:cs="Calibri"/>
                <w:bCs/>
                <w:snapToGrid w:val="0"/>
              </w:rPr>
            </w:pPr>
          </w:p>
        </w:tc>
        <w:tc>
          <w:tcPr>
            <w:tcW w:w="1004" w:type="dxa"/>
          </w:tcPr>
          <w:p w14:paraId="34ECC06F" w14:textId="77777777" w:rsidR="00461E32" w:rsidRPr="001F6D11" w:rsidRDefault="00461E32" w:rsidP="003D3F08">
            <w:pPr>
              <w:spacing w:after="0" w:line="240" w:lineRule="auto"/>
              <w:contextualSpacing/>
              <w:outlineLvl w:val="0"/>
              <w:rPr>
                <w:rFonts w:cs="Calibri"/>
                <w:bCs/>
                <w:snapToGrid w:val="0"/>
              </w:rPr>
            </w:pPr>
          </w:p>
        </w:tc>
      </w:tr>
      <w:tr w:rsidR="00461E32" w:rsidRPr="001F6D11" w14:paraId="377719E2" w14:textId="799F4108" w:rsidTr="009008B6">
        <w:trPr>
          <w:trHeight w:val="1074"/>
        </w:trPr>
        <w:tc>
          <w:tcPr>
            <w:tcW w:w="509" w:type="dxa"/>
            <w:vAlign w:val="center"/>
          </w:tcPr>
          <w:p w14:paraId="6036DE5C" w14:textId="77777777" w:rsidR="00461E32" w:rsidRPr="00502E8C" w:rsidRDefault="00461E32" w:rsidP="003D3F08">
            <w:pPr>
              <w:spacing w:after="0" w:line="240" w:lineRule="auto"/>
              <w:contextualSpacing/>
              <w:jc w:val="center"/>
              <w:outlineLvl w:val="0"/>
              <w:rPr>
                <w:rFonts w:cs="Calibri"/>
                <w:b/>
                <w:snapToGrid w:val="0"/>
              </w:rPr>
            </w:pPr>
            <w:r w:rsidRPr="00502E8C">
              <w:rPr>
                <w:rFonts w:cs="Calibri"/>
                <w:b/>
                <w:snapToGrid w:val="0"/>
              </w:rPr>
              <w:t>3</w:t>
            </w:r>
          </w:p>
        </w:tc>
        <w:tc>
          <w:tcPr>
            <w:tcW w:w="5595" w:type="dxa"/>
            <w:vAlign w:val="center"/>
          </w:tcPr>
          <w:p w14:paraId="33FD479E" w14:textId="77777777" w:rsidR="00461E32" w:rsidRPr="00502E8C" w:rsidRDefault="00461E32" w:rsidP="003D3F08">
            <w:pPr>
              <w:spacing w:after="0" w:line="240" w:lineRule="auto"/>
              <w:contextualSpacing/>
              <w:outlineLvl w:val="0"/>
              <w:rPr>
                <w:rFonts w:cs="Calibri"/>
                <w:bCs/>
                <w:snapToGrid w:val="0"/>
              </w:rPr>
            </w:pPr>
            <w:r w:rsidRPr="001F6D11">
              <w:rPr>
                <w:rFonts w:cs="Calibri"/>
                <w:bCs/>
                <w:snapToGrid w:val="0"/>
              </w:rPr>
              <w:t>Program will require program participants to engage in supportive services</w:t>
            </w:r>
            <w:r>
              <w:t xml:space="preserve"> </w:t>
            </w:r>
            <w:r w:rsidRPr="001F6D11">
              <w:rPr>
                <w:rFonts w:cs="Calibri"/>
                <w:bCs/>
                <w:snapToGrid w:val="0"/>
              </w:rPr>
              <w:t>(e.g. case management, employment training, substance use disorder treatment), as demonstrated through supportive service agreements (e.g. contract, occupancy agreement, lease, or equivalent)</w:t>
            </w:r>
          </w:p>
        </w:tc>
        <w:tc>
          <w:tcPr>
            <w:tcW w:w="1114" w:type="dxa"/>
          </w:tcPr>
          <w:p w14:paraId="16B13ADD" w14:textId="77777777" w:rsidR="00461E32" w:rsidRPr="00502E8C" w:rsidRDefault="00461E32" w:rsidP="003D3F08">
            <w:pPr>
              <w:spacing w:after="0" w:line="240" w:lineRule="auto"/>
              <w:contextualSpacing/>
              <w:outlineLvl w:val="0"/>
              <w:rPr>
                <w:rFonts w:cs="Calibri"/>
                <w:bCs/>
                <w:snapToGrid w:val="0"/>
              </w:rPr>
            </w:pPr>
          </w:p>
        </w:tc>
        <w:tc>
          <w:tcPr>
            <w:tcW w:w="1128" w:type="dxa"/>
          </w:tcPr>
          <w:p w14:paraId="282BE82F" w14:textId="77777777" w:rsidR="00461E32" w:rsidRPr="00502E8C" w:rsidRDefault="00461E32" w:rsidP="003D3F08">
            <w:pPr>
              <w:spacing w:after="0" w:line="240" w:lineRule="auto"/>
              <w:contextualSpacing/>
              <w:outlineLvl w:val="0"/>
              <w:rPr>
                <w:rFonts w:cs="Calibri"/>
                <w:bCs/>
                <w:snapToGrid w:val="0"/>
              </w:rPr>
            </w:pPr>
          </w:p>
        </w:tc>
        <w:tc>
          <w:tcPr>
            <w:tcW w:w="1004" w:type="dxa"/>
          </w:tcPr>
          <w:p w14:paraId="6D8EC085" w14:textId="77777777" w:rsidR="00461E32" w:rsidRPr="00502E8C" w:rsidRDefault="00461E32" w:rsidP="003D3F08">
            <w:pPr>
              <w:spacing w:after="0" w:line="240" w:lineRule="auto"/>
              <w:contextualSpacing/>
              <w:outlineLvl w:val="0"/>
              <w:rPr>
                <w:rFonts w:cs="Calibri"/>
                <w:bCs/>
                <w:snapToGrid w:val="0"/>
              </w:rPr>
            </w:pPr>
          </w:p>
        </w:tc>
      </w:tr>
    </w:tbl>
    <w:p w14:paraId="0AB33040" w14:textId="3B9F883F" w:rsidR="00461E32" w:rsidRDefault="00461E32" w:rsidP="00461E32">
      <w:pPr>
        <w:spacing w:after="120" w:line="240" w:lineRule="auto"/>
        <w:contextualSpacing/>
        <w:jc w:val="both"/>
        <w:outlineLvl w:val="0"/>
        <w:rPr>
          <w:rFonts w:cs="Calibri"/>
          <w:b/>
          <w:snapToGrid w:val="0"/>
        </w:rPr>
      </w:pPr>
      <w:r>
        <w:rPr>
          <w:rFonts w:cs="Calibri"/>
          <w:b/>
          <w:snapToGrid w:val="0"/>
        </w:rPr>
        <w:lastRenderedPageBreak/>
        <w:t>All Project Components</w:t>
      </w:r>
    </w:p>
    <w:p w14:paraId="2C2DA938" w14:textId="77777777" w:rsidR="00461E32" w:rsidRDefault="00461E32" w:rsidP="009008B6">
      <w:pPr>
        <w:spacing w:after="120" w:line="240" w:lineRule="auto"/>
        <w:contextualSpacing/>
        <w:jc w:val="both"/>
        <w:outlineLvl w:val="0"/>
        <w:rPr>
          <w:rFonts w:cs="Calibri"/>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6500"/>
        <w:gridCol w:w="906"/>
        <w:gridCol w:w="1393"/>
      </w:tblGrid>
      <w:tr w:rsidR="00461E32" w:rsidRPr="00502E8C" w14:paraId="77B79C39" w14:textId="77777777" w:rsidTr="009008B6">
        <w:trPr>
          <w:trHeight w:val="1074"/>
        </w:trPr>
        <w:tc>
          <w:tcPr>
            <w:tcW w:w="551" w:type="dxa"/>
            <w:shd w:val="clear" w:color="auto" w:fill="E8E8E8"/>
          </w:tcPr>
          <w:p w14:paraId="31A03E22" w14:textId="77777777" w:rsidR="00461E32" w:rsidRPr="00502E8C" w:rsidRDefault="00461E32" w:rsidP="00461E32">
            <w:pPr>
              <w:spacing w:after="0" w:line="240" w:lineRule="auto"/>
              <w:contextualSpacing/>
              <w:jc w:val="center"/>
              <w:outlineLvl w:val="0"/>
              <w:rPr>
                <w:rFonts w:cs="Calibri"/>
                <w:b/>
                <w:snapToGrid w:val="0"/>
              </w:rPr>
            </w:pPr>
          </w:p>
        </w:tc>
        <w:tc>
          <w:tcPr>
            <w:tcW w:w="6500" w:type="dxa"/>
            <w:shd w:val="clear" w:color="auto" w:fill="E8E8E8"/>
            <w:vAlign w:val="center"/>
          </w:tcPr>
          <w:p w14:paraId="6B7C6083" w14:textId="441493ED" w:rsidR="00461E32" w:rsidRPr="001F6D11" w:rsidRDefault="00461E32" w:rsidP="00461E32">
            <w:pPr>
              <w:spacing w:after="0" w:line="240" w:lineRule="auto"/>
              <w:contextualSpacing/>
              <w:outlineLvl w:val="0"/>
              <w:rPr>
                <w:rFonts w:cs="Calibri"/>
                <w:bCs/>
                <w:snapToGrid w:val="0"/>
              </w:rPr>
            </w:pPr>
            <w:r w:rsidRPr="001F6D11">
              <w:rPr>
                <w:rFonts w:cs="Calibri"/>
                <w:b/>
                <w:snapToGrid w:val="0"/>
              </w:rPr>
              <w:t>Description</w:t>
            </w:r>
          </w:p>
        </w:tc>
        <w:tc>
          <w:tcPr>
            <w:tcW w:w="906" w:type="dxa"/>
            <w:shd w:val="clear" w:color="auto" w:fill="E8E8E8"/>
            <w:vAlign w:val="center"/>
          </w:tcPr>
          <w:p w14:paraId="1D8F6A58" w14:textId="647BC9A8" w:rsidR="00461E32" w:rsidRPr="00502E8C" w:rsidRDefault="00461E32" w:rsidP="00461E32">
            <w:pPr>
              <w:spacing w:after="0" w:line="240" w:lineRule="auto"/>
              <w:contextualSpacing/>
              <w:outlineLvl w:val="0"/>
              <w:rPr>
                <w:rFonts w:cs="Calibri"/>
                <w:bCs/>
                <w:snapToGrid w:val="0"/>
              </w:rPr>
            </w:pPr>
            <w:r w:rsidRPr="001F6D11">
              <w:rPr>
                <w:rFonts w:cs="Calibri"/>
                <w:b/>
                <w:snapToGrid w:val="0"/>
              </w:rPr>
              <w:t>Will Comply</w:t>
            </w:r>
          </w:p>
        </w:tc>
        <w:tc>
          <w:tcPr>
            <w:tcW w:w="1393" w:type="dxa"/>
            <w:shd w:val="clear" w:color="auto" w:fill="E8E8E8"/>
            <w:vAlign w:val="center"/>
          </w:tcPr>
          <w:p w14:paraId="21EF630D" w14:textId="7BF414B5" w:rsidR="00461E32" w:rsidRPr="00502E8C" w:rsidRDefault="00461E32" w:rsidP="00461E32">
            <w:pPr>
              <w:spacing w:after="0" w:line="240" w:lineRule="auto"/>
              <w:contextualSpacing/>
              <w:outlineLvl w:val="0"/>
              <w:rPr>
                <w:rFonts w:cs="Calibri"/>
                <w:bCs/>
                <w:snapToGrid w:val="0"/>
              </w:rPr>
            </w:pPr>
            <w:r w:rsidRPr="001F6D11">
              <w:rPr>
                <w:rFonts w:cs="Calibri"/>
                <w:b/>
                <w:snapToGrid w:val="0"/>
              </w:rPr>
              <w:t>Unable to Comply</w:t>
            </w:r>
          </w:p>
        </w:tc>
      </w:tr>
      <w:tr w:rsidR="00461E32" w:rsidRPr="00502E8C" w14:paraId="6F961911" w14:textId="77777777" w:rsidTr="009008B6">
        <w:trPr>
          <w:trHeight w:val="1074"/>
        </w:trPr>
        <w:tc>
          <w:tcPr>
            <w:tcW w:w="551" w:type="dxa"/>
            <w:vAlign w:val="center"/>
          </w:tcPr>
          <w:p w14:paraId="5F01ACBF" w14:textId="77777777" w:rsidR="00461E32" w:rsidRPr="00502E8C" w:rsidRDefault="00461E32" w:rsidP="00EE3B91">
            <w:pPr>
              <w:spacing w:after="0" w:line="240" w:lineRule="auto"/>
              <w:contextualSpacing/>
              <w:jc w:val="center"/>
              <w:outlineLvl w:val="0"/>
              <w:rPr>
                <w:rFonts w:cs="Calibri"/>
                <w:b/>
                <w:snapToGrid w:val="0"/>
              </w:rPr>
            </w:pPr>
            <w:r w:rsidRPr="00502E8C">
              <w:rPr>
                <w:rFonts w:cs="Calibri"/>
                <w:b/>
                <w:snapToGrid w:val="0"/>
              </w:rPr>
              <w:t>4</w:t>
            </w:r>
          </w:p>
        </w:tc>
        <w:tc>
          <w:tcPr>
            <w:tcW w:w="6500" w:type="dxa"/>
            <w:vAlign w:val="center"/>
          </w:tcPr>
          <w:p w14:paraId="5E4D1405" w14:textId="18081822" w:rsidR="00461E32" w:rsidRPr="00502E8C" w:rsidRDefault="00461E32" w:rsidP="00EE3B91">
            <w:pPr>
              <w:spacing w:after="0" w:line="240" w:lineRule="auto"/>
              <w:contextualSpacing/>
              <w:outlineLvl w:val="0"/>
              <w:rPr>
                <w:rFonts w:cs="Calibri"/>
                <w:bCs/>
                <w:snapToGrid w:val="0"/>
              </w:rPr>
            </w:pPr>
            <w:r w:rsidRPr="001F6D11">
              <w:rPr>
                <w:rFonts w:cs="Calibri"/>
                <w:bCs/>
                <w:snapToGrid w:val="0"/>
              </w:rPr>
              <w:t xml:space="preserve">Project Applicant will not engage in </w:t>
            </w:r>
            <w:r w:rsidR="00EF0AFB" w:rsidRPr="00357FF4">
              <w:rPr>
                <w:rFonts w:cs="Calibri"/>
                <w:bCs/>
                <w:snapToGrid w:val="0"/>
              </w:rPr>
              <w:t>illegal discrimination including illegal racial preferences</w:t>
            </w:r>
            <w:r w:rsidR="00EF0AFB">
              <w:rPr>
                <w:rFonts w:cs="Calibri"/>
                <w:bCs/>
                <w:snapToGrid w:val="0"/>
              </w:rPr>
              <w:t xml:space="preserve">, as </w:t>
            </w:r>
            <w:r w:rsidR="00EF0AFB" w:rsidRPr="006E065E">
              <w:rPr>
                <w:rFonts w:cs="Calibri"/>
                <w:bCs/>
                <w:snapToGrid w:val="0"/>
              </w:rPr>
              <w:t>consistent with the requirements of 2 CFR 200.300(a).</w:t>
            </w:r>
          </w:p>
        </w:tc>
        <w:tc>
          <w:tcPr>
            <w:tcW w:w="906" w:type="dxa"/>
          </w:tcPr>
          <w:p w14:paraId="4E05EE97" w14:textId="77777777" w:rsidR="00461E32" w:rsidRPr="00502E8C" w:rsidRDefault="00461E32" w:rsidP="00EE3B91">
            <w:pPr>
              <w:spacing w:after="0" w:line="240" w:lineRule="auto"/>
              <w:contextualSpacing/>
              <w:outlineLvl w:val="0"/>
              <w:rPr>
                <w:rFonts w:cs="Calibri"/>
                <w:bCs/>
                <w:snapToGrid w:val="0"/>
              </w:rPr>
            </w:pPr>
          </w:p>
        </w:tc>
        <w:tc>
          <w:tcPr>
            <w:tcW w:w="1393" w:type="dxa"/>
          </w:tcPr>
          <w:p w14:paraId="549EEA79" w14:textId="77777777" w:rsidR="00461E32" w:rsidRPr="00502E8C" w:rsidRDefault="00461E32" w:rsidP="00EE3B91">
            <w:pPr>
              <w:spacing w:after="0" w:line="240" w:lineRule="auto"/>
              <w:contextualSpacing/>
              <w:outlineLvl w:val="0"/>
              <w:rPr>
                <w:rFonts w:cs="Calibri"/>
                <w:bCs/>
                <w:snapToGrid w:val="0"/>
              </w:rPr>
            </w:pPr>
          </w:p>
        </w:tc>
      </w:tr>
      <w:tr w:rsidR="00461E32" w:rsidRPr="001F6D11" w14:paraId="0487E71C" w14:textId="77777777" w:rsidTr="009008B6">
        <w:trPr>
          <w:trHeight w:val="1074"/>
        </w:trPr>
        <w:tc>
          <w:tcPr>
            <w:tcW w:w="551" w:type="dxa"/>
            <w:vAlign w:val="center"/>
          </w:tcPr>
          <w:p w14:paraId="6C4C9DB4" w14:textId="77777777" w:rsidR="00461E32" w:rsidRPr="00502E8C" w:rsidRDefault="00461E32" w:rsidP="00EE3B91">
            <w:pPr>
              <w:spacing w:after="0" w:line="240" w:lineRule="auto"/>
              <w:contextualSpacing/>
              <w:jc w:val="center"/>
              <w:outlineLvl w:val="0"/>
              <w:rPr>
                <w:rFonts w:cs="Calibri"/>
                <w:b/>
                <w:snapToGrid w:val="0"/>
              </w:rPr>
            </w:pPr>
            <w:r w:rsidRPr="00502E8C">
              <w:rPr>
                <w:rFonts w:cs="Calibri"/>
                <w:b/>
                <w:snapToGrid w:val="0"/>
              </w:rPr>
              <w:t>5</w:t>
            </w:r>
          </w:p>
        </w:tc>
        <w:tc>
          <w:tcPr>
            <w:tcW w:w="6500" w:type="dxa"/>
            <w:vAlign w:val="center"/>
          </w:tcPr>
          <w:p w14:paraId="524AFE65" w14:textId="099292AB" w:rsidR="00461E32" w:rsidRPr="001F6D11" w:rsidRDefault="00461E32" w:rsidP="00EE3B91">
            <w:pPr>
              <w:spacing w:after="0" w:line="240" w:lineRule="auto"/>
              <w:contextualSpacing/>
              <w:outlineLvl w:val="0"/>
              <w:rPr>
                <w:rFonts w:cs="Calibri"/>
                <w:bCs/>
                <w:snapToGrid w:val="0"/>
              </w:rPr>
            </w:pPr>
            <w:r w:rsidRPr="001F6D11">
              <w:rPr>
                <w:rFonts w:cs="Calibri"/>
                <w:bCs/>
                <w:snapToGrid w:val="0"/>
              </w:rPr>
              <w:t xml:space="preserve">Project Applicant will not operate </w:t>
            </w:r>
            <w:r w:rsidR="005C1395">
              <w:rPr>
                <w:rFonts w:cs="Calibri"/>
                <w:bCs/>
                <w:snapToGrid w:val="0"/>
              </w:rPr>
              <w:t xml:space="preserve">illegal </w:t>
            </w:r>
            <w:r w:rsidRPr="001F6D11">
              <w:rPr>
                <w:rFonts w:cs="Calibri"/>
                <w:bCs/>
                <w:snapToGrid w:val="0"/>
              </w:rPr>
              <w:t xml:space="preserve">drug injection sites or “safe consumption sites,” </w:t>
            </w:r>
            <w:r w:rsidR="00FA5CA6" w:rsidRPr="007E43FE">
              <w:rPr>
                <w:rFonts w:cs="Calibri"/>
                <w:bCs/>
                <w:snapToGrid w:val="0"/>
              </w:rPr>
              <w:t>in violation of 21 u.s.c. 856.</w:t>
            </w:r>
          </w:p>
        </w:tc>
        <w:tc>
          <w:tcPr>
            <w:tcW w:w="906" w:type="dxa"/>
          </w:tcPr>
          <w:p w14:paraId="220E5A36" w14:textId="77777777" w:rsidR="00461E32" w:rsidRPr="001F6D11" w:rsidRDefault="00461E32" w:rsidP="00EE3B91">
            <w:pPr>
              <w:spacing w:after="0" w:line="240" w:lineRule="auto"/>
              <w:contextualSpacing/>
              <w:outlineLvl w:val="0"/>
              <w:rPr>
                <w:rFonts w:cs="Calibri"/>
                <w:bCs/>
                <w:snapToGrid w:val="0"/>
              </w:rPr>
            </w:pPr>
          </w:p>
        </w:tc>
        <w:tc>
          <w:tcPr>
            <w:tcW w:w="1393" w:type="dxa"/>
          </w:tcPr>
          <w:p w14:paraId="1BA78437" w14:textId="77777777" w:rsidR="00461E32" w:rsidRPr="001F6D11" w:rsidRDefault="00461E32" w:rsidP="00EE3B91">
            <w:pPr>
              <w:spacing w:after="0" w:line="240" w:lineRule="auto"/>
              <w:contextualSpacing/>
              <w:outlineLvl w:val="0"/>
              <w:rPr>
                <w:rFonts w:cs="Calibri"/>
                <w:bCs/>
                <w:snapToGrid w:val="0"/>
              </w:rPr>
            </w:pPr>
          </w:p>
        </w:tc>
      </w:tr>
    </w:tbl>
    <w:p w14:paraId="79DD268B" w14:textId="77777777" w:rsidR="00461E32" w:rsidRDefault="00461E32" w:rsidP="00C50178">
      <w:pPr>
        <w:spacing w:after="120" w:line="240" w:lineRule="auto"/>
        <w:ind w:left="360"/>
        <w:contextualSpacing/>
        <w:jc w:val="both"/>
        <w:outlineLvl w:val="0"/>
        <w:rPr>
          <w:rFonts w:cs="Calibri"/>
          <w:b/>
          <w:snapToGrid w:val="0"/>
        </w:rPr>
      </w:pPr>
    </w:p>
    <w:p w14:paraId="73A3B481" w14:textId="57115414" w:rsidR="00C50178" w:rsidRPr="005D35B9" w:rsidRDefault="00C50178" w:rsidP="00C50178">
      <w:pPr>
        <w:numPr>
          <w:ilvl w:val="0"/>
          <w:numId w:val="40"/>
        </w:numPr>
        <w:spacing w:after="120" w:line="240" w:lineRule="auto"/>
        <w:contextualSpacing/>
        <w:jc w:val="both"/>
        <w:outlineLvl w:val="0"/>
        <w:rPr>
          <w:rFonts w:cs="Calibri"/>
          <w:b/>
          <w:snapToGrid w:val="0"/>
        </w:rPr>
      </w:pPr>
      <w:r>
        <w:rPr>
          <w:rFonts w:cs="Calibri"/>
          <w:b/>
          <w:snapToGrid w:val="0"/>
        </w:rPr>
        <w:t>If unable to comply with any of the listed priorities, please provide further detail</w:t>
      </w:r>
      <w:r w:rsidR="00461E32">
        <w:rPr>
          <w:rFonts w:cs="Calibri"/>
          <w:b/>
          <w:snapToGrid w:val="0"/>
        </w:rPr>
        <w:t>, referencing the correlating item number</w:t>
      </w:r>
      <w:r w:rsidRPr="005D35B9">
        <w:rPr>
          <w:rFonts w:cs="Calibri"/>
          <w:b/>
          <w:snapToGrid w:val="0"/>
        </w:rPr>
        <w:t xml:space="preserve">. </w:t>
      </w:r>
    </w:p>
    <w:p w14:paraId="6A50A4D5" w14:textId="77777777" w:rsidR="00C50178" w:rsidRDefault="00C50178" w:rsidP="00C50178">
      <w:pPr>
        <w:spacing w:after="120" w:line="240" w:lineRule="auto"/>
        <w:ind w:left="360"/>
        <w:contextualSpacing/>
        <w:jc w:val="both"/>
        <w:outlineLvl w:val="0"/>
        <w:rPr>
          <w:rFonts w:cs="Calibri"/>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50178" w:rsidRPr="002732B6" w14:paraId="57542360" w14:textId="77777777" w:rsidTr="003D3F08">
        <w:tc>
          <w:tcPr>
            <w:tcW w:w="9576" w:type="dxa"/>
          </w:tcPr>
          <w:p w14:paraId="32D075D7" w14:textId="77777777" w:rsidR="00C50178" w:rsidRDefault="00C50178" w:rsidP="003D3F08">
            <w:pPr>
              <w:spacing w:after="120" w:line="240" w:lineRule="auto"/>
              <w:contextualSpacing/>
              <w:outlineLvl w:val="0"/>
              <w:rPr>
                <w:rFonts w:cs="Calibri"/>
                <w:b/>
                <w:snapToGrid w:val="0"/>
              </w:rPr>
            </w:pPr>
          </w:p>
          <w:p w14:paraId="0245999E" w14:textId="77777777" w:rsidR="00C50178" w:rsidRPr="002732B6" w:rsidRDefault="00C50178" w:rsidP="003D3F08">
            <w:pPr>
              <w:spacing w:after="120" w:line="240" w:lineRule="auto"/>
              <w:contextualSpacing/>
              <w:outlineLvl w:val="0"/>
              <w:rPr>
                <w:rFonts w:cs="Calibri"/>
                <w:b/>
                <w:snapToGrid w:val="0"/>
              </w:rPr>
            </w:pPr>
          </w:p>
          <w:p w14:paraId="4322F413" w14:textId="77777777" w:rsidR="00C50178" w:rsidRPr="002732B6" w:rsidRDefault="00C50178" w:rsidP="003D3F08">
            <w:pPr>
              <w:spacing w:after="120" w:line="240" w:lineRule="auto"/>
              <w:contextualSpacing/>
              <w:outlineLvl w:val="0"/>
              <w:rPr>
                <w:rFonts w:cs="Calibri"/>
                <w:b/>
                <w:snapToGrid w:val="0"/>
              </w:rPr>
            </w:pPr>
          </w:p>
          <w:p w14:paraId="2EFA6728" w14:textId="77777777" w:rsidR="00C50178" w:rsidRPr="002732B6" w:rsidRDefault="00C50178" w:rsidP="003D3F08">
            <w:pPr>
              <w:spacing w:after="120" w:line="240" w:lineRule="auto"/>
              <w:contextualSpacing/>
              <w:outlineLvl w:val="0"/>
              <w:rPr>
                <w:rFonts w:cs="Calibri"/>
                <w:b/>
                <w:snapToGrid w:val="0"/>
              </w:rPr>
            </w:pPr>
          </w:p>
        </w:tc>
      </w:tr>
    </w:tbl>
    <w:p w14:paraId="51DDFC68" w14:textId="77777777" w:rsidR="00C50178" w:rsidRPr="000929BD" w:rsidRDefault="00C50178" w:rsidP="00C50178">
      <w:pPr>
        <w:spacing w:after="120" w:line="240" w:lineRule="auto"/>
        <w:contextualSpacing/>
        <w:outlineLvl w:val="0"/>
        <w:rPr>
          <w:rFonts w:cs="Calibri"/>
        </w:rPr>
      </w:pPr>
    </w:p>
    <w:p w14:paraId="053900EC" w14:textId="77777777" w:rsidR="009B6984" w:rsidRDefault="009B6984" w:rsidP="00DA3DCB"/>
    <w:sectPr w:rsidR="009B6984" w:rsidSect="009008B6">
      <w:headerReference w:type="default" r:id="rId8"/>
      <w:footerReference w:type="default" r:id="rId9"/>
      <w:pgSz w:w="12240" w:h="15840"/>
      <w:pgMar w:top="1440" w:right="1440" w:bottom="72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DA3CC" w14:textId="77777777" w:rsidR="0089247D" w:rsidRDefault="0089247D" w:rsidP="005051D8">
      <w:pPr>
        <w:spacing w:after="0" w:line="240" w:lineRule="auto"/>
      </w:pPr>
      <w:r>
        <w:separator/>
      </w:r>
    </w:p>
  </w:endnote>
  <w:endnote w:type="continuationSeparator" w:id="0">
    <w:p w14:paraId="3BAB5212" w14:textId="77777777" w:rsidR="0089247D" w:rsidRDefault="0089247D" w:rsidP="00505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0210772"/>
      <w:docPartObj>
        <w:docPartGallery w:val="Page Numbers (Bottom of Page)"/>
        <w:docPartUnique/>
      </w:docPartObj>
    </w:sdtPr>
    <w:sdtEndPr/>
    <w:sdtContent>
      <w:sdt>
        <w:sdtPr>
          <w:id w:val="-1769616900"/>
          <w:docPartObj>
            <w:docPartGallery w:val="Page Numbers (Top of Page)"/>
            <w:docPartUnique/>
          </w:docPartObj>
        </w:sdtPr>
        <w:sdtEndPr/>
        <w:sdtContent>
          <w:p w14:paraId="37458699" w14:textId="52D427D1" w:rsidR="0038127C" w:rsidRDefault="0038127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B82821D" w14:textId="77777777" w:rsidR="0038127C" w:rsidRDefault="00381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E1762" w14:textId="77777777" w:rsidR="0089247D" w:rsidRDefault="0089247D" w:rsidP="005051D8">
      <w:pPr>
        <w:spacing w:after="0" w:line="240" w:lineRule="auto"/>
      </w:pPr>
      <w:r>
        <w:separator/>
      </w:r>
    </w:p>
  </w:footnote>
  <w:footnote w:type="continuationSeparator" w:id="0">
    <w:p w14:paraId="39769FFE" w14:textId="77777777" w:rsidR="0089247D" w:rsidRDefault="0089247D" w:rsidP="005051D8">
      <w:pPr>
        <w:spacing w:after="0" w:line="240" w:lineRule="auto"/>
      </w:pPr>
      <w:r>
        <w:continuationSeparator/>
      </w:r>
    </w:p>
  </w:footnote>
  <w:footnote w:id="1">
    <w:p w14:paraId="07290E85" w14:textId="2A97D083" w:rsidR="001F374D" w:rsidRDefault="001F374D">
      <w:pPr>
        <w:pStyle w:val="FootnoteText"/>
      </w:pPr>
      <w:r>
        <w:rPr>
          <w:rStyle w:val="FootnoteReference"/>
        </w:rPr>
        <w:footnoteRef/>
      </w:r>
      <w:r>
        <w:t xml:space="preserve"> An addendum was announced on December 10, 2025, regarding t</w:t>
      </w:r>
      <w:r w:rsidRPr="001F374D">
        <w:t xml:space="preserve">he </w:t>
      </w:r>
      <w:r>
        <w:t xml:space="preserve">separation of the </w:t>
      </w:r>
      <w:hyperlink r:id="rId1" w:history="1">
        <w:r w:rsidRPr="001F374D">
          <w:rPr>
            <w:rStyle w:val="Hyperlink"/>
          </w:rPr>
          <w:t>FY2025 Agency Administrative Review for the RFP for CoC Bonus, DV Bonus and Reallocation Projects</w:t>
        </w:r>
      </w:hyperlink>
      <w:r w:rsidRPr="001F374D">
        <w:t xml:space="preserve"> </w:t>
      </w:r>
      <w:r>
        <w:t>from the RFP application.</w:t>
      </w:r>
    </w:p>
  </w:footnote>
  <w:footnote w:id="2">
    <w:p w14:paraId="1B9CE211" w14:textId="29748C63" w:rsidR="005051D8" w:rsidRDefault="005051D8" w:rsidP="001B5730">
      <w:pPr>
        <w:pStyle w:val="FootnoteText"/>
        <w:spacing w:line="240" w:lineRule="auto"/>
        <w:jc w:val="both"/>
      </w:pPr>
      <w:r>
        <w:rPr>
          <w:rStyle w:val="FootnoteReference"/>
        </w:rPr>
        <w:footnoteRef/>
      </w:r>
      <w:r>
        <w:t xml:space="preserve"> </w:t>
      </w:r>
      <w:r w:rsidRPr="00414509">
        <w:t>For instructions</w:t>
      </w:r>
      <w:r>
        <w:t xml:space="preserve"> and a template</w:t>
      </w:r>
      <w:r w:rsidRPr="00414509">
        <w:t xml:space="preserve"> on completing Housing Resource</w:t>
      </w:r>
      <w:r>
        <w:t>s</w:t>
      </w:r>
      <w:r w:rsidRPr="00414509">
        <w:t xml:space="preserve"> Leveraging Commitments</w:t>
      </w:r>
      <w:r>
        <w:t xml:space="preserve"> and Healthcare Resources Leveraging Formal Agreements</w:t>
      </w:r>
      <w:r w:rsidRPr="00414509">
        <w:t xml:space="preserve">, visit the Orange County CoC </w:t>
      </w:r>
      <w:r w:rsidR="00AA1C5E" w:rsidRPr="00414509">
        <w:t>FY202</w:t>
      </w:r>
      <w:r w:rsidR="00AA1C5E">
        <w:t>5</w:t>
      </w:r>
      <w:r w:rsidR="00AA1C5E" w:rsidRPr="00414509">
        <w:t xml:space="preserve"> </w:t>
      </w:r>
      <w:r w:rsidRPr="00414509">
        <w:t>CoC NOFO webpage, at</w:t>
      </w:r>
      <w:r>
        <w:t xml:space="preserve"> </w:t>
      </w:r>
      <w:hyperlink r:id="rId2" w:history="1">
        <w:r w:rsidR="00453F45" w:rsidRPr="00C02F9C">
          <w:rPr>
            <w:rStyle w:val="Hyperlink"/>
          </w:rPr>
          <w:t>https://ceo.ocgov.com/fy2025cocnofo</w:t>
        </w:r>
      </w:hyperlink>
    </w:p>
  </w:footnote>
  <w:footnote w:id="3">
    <w:p w14:paraId="6C99729A" w14:textId="2F12D61C" w:rsidR="005051D8" w:rsidRDefault="005051D8" w:rsidP="005051D8">
      <w:pPr>
        <w:pStyle w:val="FootnoteText"/>
        <w:spacing w:line="240" w:lineRule="auto"/>
        <w:jc w:val="both"/>
      </w:pPr>
      <w:r>
        <w:rPr>
          <w:rStyle w:val="FootnoteReference"/>
        </w:rPr>
        <w:footnoteRef/>
      </w:r>
      <w:r>
        <w:t xml:space="preserve"> </w:t>
      </w:r>
      <w:r w:rsidRPr="00110357">
        <w:t xml:space="preserve">Applicants must complete the New Project Application in HUD’s online application system, </w:t>
      </w:r>
      <w:r>
        <w:t>E</w:t>
      </w:r>
      <w:r w:rsidRPr="00110357">
        <w:t xml:space="preserve">‐snaps, and provide a </w:t>
      </w:r>
      <w:r>
        <w:t>PDF</w:t>
      </w:r>
      <w:r w:rsidRPr="00110357">
        <w:t xml:space="preserve"> export</w:t>
      </w:r>
      <w:r>
        <w:t xml:space="preserve"> of the completed application. </w:t>
      </w:r>
      <w:r w:rsidRPr="00110357">
        <w:t xml:space="preserve">Applicants are strongly encouraged to read both the </w:t>
      </w:r>
      <w:r w:rsidRPr="00DA44B9">
        <w:t>New Project Detailed Instructions</w:t>
      </w:r>
      <w:r w:rsidRPr="00110357">
        <w:t xml:space="preserve"> and the New Project Instructional Guide, which provide information on how to use </w:t>
      </w:r>
      <w:r w:rsidR="00E3351C">
        <w:t>e-</w:t>
      </w:r>
      <w:r w:rsidRPr="00110357">
        <w:t xml:space="preserve">snaps and also important information about how to develop complete and responsive answers to all narrative questions. These documents </w:t>
      </w:r>
      <w:r w:rsidR="00DA44B9">
        <w:t>will</w:t>
      </w:r>
      <w:r w:rsidRPr="00110357">
        <w:t xml:space="preserve"> be found </w:t>
      </w:r>
      <w:r w:rsidRPr="007A4E26">
        <w:t xml:space="preserve">at </w:t>
      </w:r>
      <w:hyperlink r:id="rId3" w:history="1">
        <w:r w:rsidR="00471C9D" w:rsidRPr="00C02F9C">
          <w:rPr>
            <w:rStyle w:val="Hyperlink"/>
          </w:rPr>
          <w:t>https://www.hud.gov/hud-partners/community-coc</w:t>
        </w:r>
      </w:hyperlink>
      <w:r w:rsidR="00471C9D">
        <w:t xml:space="preserve">. </w:t>
      </w:r>
    </w:p>
  </w:footnote>
  <w:footnote w:id="4">
    <w:p w14:paraId="7B1DA8BB" w14:textId="77777777" w:rsidR="000A7D92" w:rsidRDefault="000A7D92" w:rsidP="000A7D92">
      <w:pPr>
        <w:pStyle w:val="FootnoteText"/>
        <w:spacing w:line="240" w:lineRule="auto"/>
      </w:pPr>
      <w:r>
        <w:rPr>
          <w:rStyle w:val="FootnoteReference"/>
        </w:rPr>
        <w:footnoteRef/>
      </w:r>
      <w:r>
        <w:t xml:space="preserve"> </w:t>
      </w:r>
      <w:r w:rsidRPr="00965F8D">
        <w:t>Enter "Present" if still prov</w:t>
      </w:r>
      <w:r>
        <w:t>iding the identified services.</w:t>
      </w:r>
    </w:p>
  </w:footnote>
  <w:footnote w:id="5">
    <w:p w14:paraId="5ED7080D" w14:textId="77777777" w:rsidR="00B253F7" w:rsidRDefault="00B253F7" w:rsidP="00B253F7">
      <w:pPr>
        <w:pStyle w:val="FootnoteText"/>
        <w:rPr>
          <w:rFonts w:cs="Calibri"/>
        </w:rPr>
      </w:pPr>
      <w:r>
        <w:rPr>
          <w:rStyle w:val="FootnoteReference"/>
          <w:rFonts w:eastAsia="Calibri" w:cs="Calibri"/>
        </w:rPr>
        <w:footnoteRef/>
      </w:r>
      <w:r>
        <w:rPr>
          <w:rFonts w:cs="Calibri"/>
        </w:rPr>
        <w:t xml:space="preserve"> To calculate cost per household, divide the total proposed amount by total households to be served.</w:t>
      </w:r>
    </w:p>
  </w:footnote>
  <w:footnote w:id="6">
    <w:p w14:paraId="676D0C90" w14:textId="77777777" w:rsidR="00436FC3" w:rsidRPr="00CB623E" w:rsidRDefault="00436FC3" w:rsidP="00436FC3">
      <w:pPr>
        <w:pStyle w:val="FootnoteText"/>
        <w:rPr>
          <w:rFonts w:cs="Calibri"/>
        </w:rPr>
      </w:pPr>
      <w:r w:rsidRPr="00CB623E">
        <w:rPr>
          <w:rStyle w:val="FootnoteReference"/>
          <w:rFonts w:eastAsia="Calibri" w:cs="Calibri"/>
        </w:rPr>
        <w:footnoteRef/>
      </w:r>
      <w:r w:rsidRPr="00CB623E">
        <w:rPr>
          <w:rFonts w:cs="Calibri"/>
        </w:rPr>
        <w:t xml:space="preserve"> “Lived expertise” includes an individual who has lived experience of homelessness.</w:t>
      </w:r>
    </w:p>
  </w:footnote>
  <w:footnote w:id="7">
    <w:p w14:paraId="789FEA73" w14:textId="48C9F757" w:rsidR="005051D8" w:rsidRDefault="005051D8" w:rsidP="005051D8">
      <w:pPr>
        <w:pStyle w:val="FootnoteText"/>
      </w:pPr>
      <w:r w:rsidRPr="008148D0">
        <w:rPr>
          <w:rStyle w:val="FootnoteReference"/>
        </w:rPr>
        <w:footnoteRef/>
      </w:r>
      <w:r w:rsidRPr="008148D0">
        <w:t xml:space="preserve"> Leveraging of Resources only applies to </w:t>
      </w:r>
      <w:r w:rsidR="00771F86">
        <w:t>TH</w:t>
      </w:r>
      <w:r w:rsidRPr="008148D0">
        <w:t xml:space="preserve"> project types.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2422D" w14:textId="418D0E2C" w:rsidR="00FC1AC7" w:rsidRPr="007A3563" w:rsidRDefault="00FC1AC7" w:rsidP="00C050F6">
    <w:pPr>
      <w:pStyle w:val="Header"/>
      <w:tabs>
        <w:tab w:val="clear" w:pos="9360"/>
        <w:tab w:val="left" w:pos="7470"/>
        <w:tab w:val="right" w:pos="9000"/>
      </w:tabs>
      <w:rPr>
        <w:rFonts w:cs="Calibri"/>
        <w:sz w:val="20"/>
        <w:szCs w:val="20"/>
      </w:rPr>
    </w:pPr>
    <w:r w:rsidRPr="007A3563">
      <w:rPr>
        <w:rFonts w:cs="Calibri"/>
        <w:b/>
        <w:snapToGrid w:val="0"/>
        <w:sz w:val="20"/>
        <w:szCs w:val="20"/>
      </w:rPr>
      <w:t>Orange County Continuum of Care –</w:t>
    </w:r>
    <w:r>
      <w:rPr>
        <w:rFonts w:cs="Calibri"/>
        <w:b/>
        <w:snapToGrid w:val="0"/>
        <w:sz w:val="20"/>
        <w:szCs w:val="20"/>
      </w:rPr>
      <w:t xml:space="preserve"> FY202</w:t>
    </w:r>
    <w:r w:rsidR="005051D8">
      <w:rPr>
        <w:rFonts w:cs="Calibri"/>
        <w:b/>
        <w:snapToGrid w:val="0"/>
        <w:sz w:val="20"/>
        <w:szCs w:val="20"/>
      </w:rPr>
      <w:t>5</w:t>
    </w:r>
    <w:r>
      <w:rPr>
        <w:rFonts w:cs="Calibri"/>
        <w:b/>
        <w:snapToGrid w:val="0"/>
        <w:sz w:val="20"/>
        <w:szCs w:val="20"/>
      </w:rPr>
      <w:t xml:space="preserve"> Request for Proposals for Continuum of Care Bonus, Domestic Violence Bonus and Reallocation Projects</w:t>
    </w:r>
    <w:r w:rsidR="00200FA6">
      <w:rPr>
        <w:rFonts w:cs="Calibri"/>
        <w:b/>
        <w:snapToGrid w:val="0"/>
        <w:sz w:val="20"/>
        <w:szCs w:val="20"/>
      </w:rPr>
      <w:t xml:space="preserve"> </w:t>
    </w:r>
    <w:r w:rsidR="00200FA6" w:rsidRPr="00200FA6">
      <w:rPr>
        <w:rFonts w:cs="Calibri"/>
        <w:b/>
        <w:bCs/>
        <w:snapToGrid w:val="0"/>
        <w:sz w:val="20"/>
        <w:szCs w:val="20"/>
      </w:rPr>
      <w:t>–TH and SSO</w:t>
    </w:r>
  </w:p>
  <w:p w14:paraId="4DE190B0" w14:textId="77777777" w:rsidR="00FC1AC7" w:rsidRDefault="00FC1A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6BA"/>
    <w:multiLevelType w:val="hybridMultilevel"/>
    <w:tmpl w:val="E7343C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A32637"/>
    <w:multiLevelType w:val="hybridMultilevel"/>
    <w:tmpl w:val="9F8C3C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5F1C9B"/>
    <w:multiLevelType w:val="hybridMultilevel"/>
    <w:tmpl w:val="C35AE3AC"/>
    <w:lvl w:ilvl="0" w:tplc="FFFFFFFF">
      <w:start w:val="1"/>
      <w:numFmt w:val="decimal"/>
      <w:lvlText w:val="%1."/>
      <w:lvlJc w:val="left"/>
      <w:pPr>
        <w:ind w:left="360" w:hanging="360"/>
      </w:pPr>
      <w:rPr>
        <w:rFonts w:cs="Times New Roman" w:hint="default"/>
        <w:b/>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37D0827"/>
    <w:multiLevelType w:val="hybridMultilevel"/>
    <w:tmpl w:val="19D2D7D4"/>
    <w:lvl w:ilvl="0" w:tplc="FFFFFFFF">
      <w:start w:val="1"/>
      <w:numFmt w:val="decimal"/>
      <w:lvlText w:val="%1."/>
      <w:lvlJc w:val="left"/>
      <w:pPr>
        <w:ind w:left="360" w:hanging="360"/>
      </w:pPr>
      <w:rPr>
        <w:rFonts w:hint="default"/>
        <w:b/>
        <w:bCs/>
      </w:rPr>
    </w:lvl>
    <w:lvl w:ilvl="1" w:tplc="FFFFFFFF">
      <w:start w:val="1"/>
      <w:numFmt w:val="lowerLetter"/>
      <w:lvlText w:val="%2."/>
      <w:lvlJc w:val="left"/>
      <w:pPr>
        <w:ind w:left="1080" w:hanging="360"/>
      </w:pPr>
      <w:rPr>
        <w:b/>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8247553"/>
    <w:multiLevelType w:val="hybridMultilevel"/>
    <w:tmpl w:val="91528B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AC1F58"/>
    <w:multiLevelType w:val="hybridMultilevel"/>
    <w:tmpl w:val="6DE0A396"/>
    <w:lvl w:ilvl="0" w:tplc="FFFFFFFF">
      <w:start w:val="1"/>
      <w:numFmt w:val="decimal"/>
      <w:lvlText w:val="%1."/>
      <w:lvlJc w:val="left"/>
      <w:pPr>
        <w:ind w:left="360" w:hanging="360"/>
      </w:pPr>
      <w:rPr>
        <w:rFonts w:hint="default"/>
        <w:b/>
        <w:bCs/>
      </w:rPr>
    </w:lvl>
    <w:lvl w:ilvl="1" w:tplc="FFFFFFFF">
      <w:start w:val="1"/>
      <w:numFmt w:val="lowerLetter"/>
      <w:lvlText w:val="%2."/>
      <w:lvlJc w:val="left"/>
      <w:pPr>
        <w:ind w:left="1080" w:hanging="360"/>
      </w:pPr>
      <w:rPr>
        <w:b/>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F362F76"/>
    <w:multiLevelType w:val="hybridMultilevel"/>
    <w:tmpl w:val="961653C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800430"/>
    <w:multiLevelType w:val="hybridMultilevel"/>
    <w:tmpl w:val="6178C45C"/>
    <w:lvl w:ilvl="0" w:tplc="7BDE858E">
      <w:start w:val="4"/>
      <w:numFmt w:val="decimal"/>
      <w:lvlText w:val="%1."/>
      <w:lvlJc w:val="left"/>
      <w:pPr>
        <w:ind w:left="36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878DC"/>
    <w:multiLevelType w:val="hybridMultilevel"/>
    <w:tmpl w:val="DF2E90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585A0D"/>
    <w:multiLevelType w:val="hybridMultilevel"/>
    <w:tmpl w:val="BF7E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C6609D"/>
    <w:multiLevelType w:val="hybridMultilevel"/>
    <w:tmpl w:val="5100FE1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 w15:restartNumberingAfterBreak="0">
    <w:nsid w:val="1BBB0453"/>
    <w:multiLevelType w:val="hybridMultilevel"/>
    <w:tmpl w:val="165049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A62695"/>
    <w:multiLevelType w:val="hybridMultilevel"/>
    <w:tmpl w:val="081C94D2"/>
    <w:lvl w:ilvl="0" w:tplc="FFFFFFFF">
      <w:start w:val="1"/>
      <w:numFmt w:val="decimal"/>
      <w:lvlText w:val="%1."/>
      <w:lvlJc w:val="left"/>
      <w:pPr>
        <w:ind w:left="360" w:hanging="360"/>
      </w:pPr>
      <w:rPr>
        <w:b/>
        <w:bCs/>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19058C1"/>
    <w:multiLevelType w:val="hybridMultilevel"/>
    <w:tmpl w:val="636EEC64"/>
    <w:lvl w:ilvl="0" w:tplc="6FC2D372">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862DDC"/>
    <w:multiLevelType w:val="hybridMultilevel"/>
    <w:tmpl w:val="1DFC934A"/>
    <w:lvl w:ilvl="0" w:tplc="8B802E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192368"/>
    <w:multiLevelType w:val="hybridMultilevel"/>
    <w:tmpl w:val="8A66154C"/>
    <w:lvl w:ilvl="0" w:tplc="FFFFFFFF">
      <w:start w:val="1"/>
      <w:numFmt w:val="decimal"/>
      <w:lvlText w:val="%1."/>
      <w:lvlJc w:val="left"/>
      <w:pPr>
        <w:ind w:left="360" w:hanging="360"/>
      </w:pPr>
      <w:rPr>
        <w:rFonts w:hint="default"/>
        <w:b/>
        <w:bCs/>
      </w:rPr>
    </w:lvl>
    <w:lvl w:ilvl="1" w:tplc="8B802E84">
      <w:start w:val="1"/>
      <w:numFmt w:val="bullet"/>
      <w:lvlText w:val=""/>
      <w:lvlJc w:val="left"/>
      <w:pPr>
        <w:ind w:left="1080" w:hanging="360"/>
      </w:pPr>
      <w:rPr>
        <w:rFonts w:ascii="Wingdings" w:hAnsi="Wingding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7522561"/>
    <w:multiLevelType w:val="hybridMultilevel"/>
    <w:tmpl w:val="91528B4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AE1258"/>
    <w:multiLevelType w:val="hybridMultilevel"/>
    <w:tmpl w:val="C296A75E"/>
    <w:lvl w:ilvl="0" w:tplc="6FC2D372">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2348D4"/>
    <w:multiLevelType w:val="hybridMultilevel"/>
    <w:tmpl w:val="6E5AF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CA3D4D"/>
    <w:multiLevelType w:val="hybridMultilevel"/>
    <w:tmpl w:val="F3EE78F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8B802E84">
      <w:start w:val="1"/>
      <w:numFmt w:val="bullet"/>
      <w:lvlText w:val=""/>
      <w:lvlJc w:val="left"/>
      <w:pPr>
        <w:ind w:left="720" w:hanging="360"/>
      </w:pPr>
      <w:rPr>
        <w:rFonts w:ascii="Wingdings" w:hAnsi="Wingding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2720C2C"/>
    <w:multiLevelType w:val="hybridMultilevel"/>
    <w:tmpl w:val="563CA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255040"/>
    <w:multiLevelType w:val="hybridMultilevel"/>
    <w:tmpl w:val="D0FC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350289"/>
    <w:multiLevelType w:val="hybridMultilevel"/>
    <w:tmpl w:val="82BE4D4E"/>
    <w:lvl w:ilvl="0" w:tplc="A68A8B40">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8500900"/>
    <w:multiLevelType w:val="hybridMultilevel"/>
    <w:tmpl w:val="CF2080F4"/>
    <w:lvl w:ilvl="0" w:tplc="FFFFFFFF">
      <w:start w:val="1"/>
      <w:numFmt w:val="decimal"/>
      <w:lvlText w:val="%1."/>
      <w:lvlJc w:val="left"/>
      <w:pPr>
        <w:ind w:left="360" w:hanging="360"/>
      </w:pPr>
      <w:rPr>
        <w:rFonts w:hint="default"/>
        <w:b/>
        <w:bCs/>
      </w:rPr>
    </w:lvl>
    <w:lvl w:ilvl="1" w:tplc="FFFFFFFF">
      <w:start w:val="1"/>
      <w:numFmt w:val="bullet"/>
      <w:lvlText w:val=""/>
      <w:lvlJc w:val="left"/>
      <w:pPr>
        <w:ind w:left="1080" w:hanging="360"/>
      </w:pPr>
      <w:rPr>
        <w:rFonts w:ascii="Wingdings" w:hAnsi="Wingdings" w:hint="default"/>
      </w:rPr>
    </w:lvl>
    <w:lvl w:ilvl="2" w:tplc="8B802E84">
      <w:start w:val="1"/>
      <w:numFmt w:val="bullet"/>
      <w:lvlText w:val=""/>
      <w:lvlJc w:val="left"/>
      <w:pPr>
        <w:ind w:left="720" w:hanging="360"/>
      </w:pPr>
      <w:rPr>
        <w:rFonts w:ascii="Wingdings" w:hAnsi="Wingdings"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3DC1ED4"/>
    <w:multiLevelType w:val="hybridMultilevel"/>
    <w:tmpl w:val="C35AE3AC"/>
    <w:lvl w:ilvl="0" w:tplc="B100DCBC">
      <w:start w:val="1"/>
      <w:numFmt w:val="decimal"/>
      <w:lvlText w:val="%1."/>
      <w:lvlJc w:val="left"/>
      <w:pPr>
        <w:ind w:left="360" w:hanging="360"/>
      </w:pPr>
      <w:rPr>
        <w:rFonts w:cs="Times New Roman"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5CD0322"/>
    <w:multiLevelType w:val="hybridMultilevel"/>
    <w:tmpl w:val="A0BE03E6"/>
    <w:lvl w:ilvl="0" w:tplc="CECE4404">
      <w:start w:val="1"/>
      <w:numFmt w:val="decimal"/>
      <w:lvlText w:val="%1."/>
      <w:lvlJc w:val="left"/>
      <w:pPr>
        <w:ind w:left="360" w:hanging="360"/>
      </w:pPr>
      <w:rPr>
        <w:b/>
        <w:bCs/>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6783F25"/>
    <w:multiLevelType w:val="hybridMultilevel"/>
    <w:tmpl w:val="D98213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8C2A2B"/>
    <w:multiLevelType w:val="hybridMultilevel"/>
    <w:tmpl w:val="EE328B04"/>
    <w:lvl w:ilvl="0" w:tplc="FFFFFFFF">
      <w:start w:val="1"/>
      <w:numFmt w:val="decimal"/>
      <w:lvlText w:val="%1."/>
      <w:lvlJc w:val="left"/>
      <w:pPr>
        <w:ind w:left="360" w:hanging="360"/>
      </w:pPr>
      <w:rPr>
        <w:b/>
        <w:bCs/>
      </w:rPr>
    </w:lvl>
    <w:lvl w:ilvl="1" w:tplc="AD78745A">
      <w:start w:val="1"/>
      <w:numFmt w:val="lowerLetter"/>
      <w:lvlText w:val="%2."/>
      <w:lvlJc w:val="left"/>
      <w:pPr>
        <w:ind w:left="1080" w:hanging="360"/>
      </w:pPr>
      <w:rPr>
        <w:b/>
        <w:bCs/>
      </w:rPr>
    </w:lvl>
    <w:lvl w:ilvl="2" w:tplc="FFFFFFFF">
      <w:start w:val="1"/>
      <w:numFmt w:val="lowerRoman"/>
      <w:lvlText w:val="%3."/>
      <w:lvlJc w:val="right"/>
      <w:pPr>
        <w:ind w:left="1800" w:hanging="18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E8806EE"/>
    <w:multiLevelType w:val="hybridMultilevel"/>
    <w:tmpl w:val="DDC20036"/>
    <w:lvl w:ilvl="0" w:tplc="83E8BD72">
      <w:start w:val="1"/>
      <w:numFmt w:val="decimal"/>
      <w:lvlText w:val="%1."/>
      <w:lvlJc w:val="left"/>
      <w:pPr>
        <w:ind w:left="360" w:hanging="360"/>
      </w:pPr>
      <w:rPr>
        <w:rFonts w:hint="default"/>
        <w:b/>
        <w:b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4A0323"/>
    <w:multiLevelType w:val="hybridMultilevel"/>
    <w:tmpl w:val="F844D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CB01D3"/>
    <w:multiLevelType w:val="hybridMultilevel"/>
    <w:tmpl w:val="40F45002"/>
    <w:lvl w:ilvl="0" w:tplc="04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BC14F6B"/>
    <w:multiLevelType w:val="hybridMultilevel"/>
    <w:tmpl w:val="C464DBD6"/>
    <w:lvl w:ilvl="0" w:tplc="A544979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CFC062B"/>
    <w:multiLevelType w:val="hybridMultilevel"/>
    <w:tmpl w:val="DF2E90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EE1268D"/>
    <w:multiLevelType w:val="hybridMultilevel"/>
    <w:tmpl w:val="34ACF23A"/>
    <w:lvl w:ilvl="0" w:tplc="09B014CE">
      <w:start w:val="8"/>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BC5F3F"/>
    <w:multiLevelType w:val="hybridMultilevel"/>
    <w:tmpl w:val="129E9478"/>
    <w:lvl w:ilvl="0" w:tplc="0409000F">
      <w:start w:val="1"/>
      <w:numFmt w:val="decimal"/>
      <w:lvlText w:val="%1."/>
      <w:lvlJc w:val="left"/>
      <w:pPr>
        <w:ind w:left="720" w:hanging="360"/>
      </w:pPr>
    </w:lvl>
    <w:lvl w:ilvl="1" w:tplc="6FC2D372">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5B7C00"/>
    <w:multiLevelType w:val="hybridMultilevel"/>
    <w:tmpl w:val="34B0B04C"/>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DAC38B8"/>
    <w:multiLevelType w:val="hybridMultilevel"/>
    <w:tmpl w:val="71A41F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0303B50"/>
    <w:multiLevelType w:val="hybridMultilevel"/>
    <w:tmpl w:val="7C6CBA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29D47ED"/>
    <w:multiLevelType w:val="hybridMultilevel"/>
    <w:tmpl w:val="D200F87E"/>
    <w:lvl w:ilvl="0" w:tplc="8B802E84">
      <w:start w:val="1"/>
      <w:numFmt w:val="bullet"/>
      <w:lvlText w:val=""/>
      <w:lvlJc w:val="left"/>
      <w:pPr>
        <w:ind w:left="720" w:hanging="360"/>
      </w:pPr>
      <w:rPr>
        <w:rFonts w:ascii="Wingdings" w:hAnsi="Wingdings" w:hint="default"/>
      </w:rPr>
    </w:lvl>
    <w:lvl w:ilvl="1" w:tplc="8B802E84">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E01DF4"/>
    <w:multiLevelType w:val="hybridMultilevel"/>
    <w:tmpl w:val="081C94D2"/>
    <w:lvl w:ilvl="0" w:tplc="FFFFFFFF">
      <w:start w:val="1"/>
      <w:numFmt w:val="decimal"/>
      <w:lvlText w:val="%1."/>
      <w:lvlJc w:val="left"/>
      <w:pPr>
        <w:ind w:left="360" w:hanging="360"/>
      </w:pPr>
      <w:rPr>
        <w:b/>
        <w:bCs/>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12379114">
    <w:abstractNumId w:val="38"/>
  </w:num>
  <w:num w:numId="2" w16cid:durableId="1937515737">
    <w:abstractNumId w:val="14"/>
  </w:num>
  <w:num w:numId="3" w16cid:durableId="1624731861">
    <w:abstractNumId w:val="0"/>
  </w:num>
  <w:num w:numId="4" w16cid:durableId="14976491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7671552">
    <w:abstractNumId w:val="34"/>
  </w:num>
  <w:num w:numId="6" w16cid:durableId="408238378">
    <w:abstractNumId w:val="10"/>
  </w:num>
  <w:num w:numId="7" w16cid:durableId="1277447769">
    <w:abstractNumId w:val="25"/>
  </w:num>
  <w:num w:numId="8" w16cid:durableId="1719471465">
    <w:abstractNumId w:val="28"/>
  </w:num>
  <w:num w:numId="9" w16cid:durableId="622274358">
    <w:abstractNumId w:val="31"/>
  </w:num>
  <w:num w:numId="10" w16cid:durableId="101656353">
    <w:abstractNumId w:val="13"/>
  </w:num>
  <w:num w:numId="11" w16cid:durableId="1466700345">
    <w:abstractNumId w:val="22"/>
  </w:num>
  <w:num w:numId="12" w16cid:durableId="1489592019">
    <w:abstractNumId w:val="7"/>
  </w:num>
  <w:num w:numId="13" w16cid:durableId="324015281">
    <w:abstractNumId w:val="24"/>
  </w:num>
  <w:num w:numId="14" w16cid:durableId="1968657772">
    <w:abstractNumId w:val="8"/>
  </w:num>
  <w:num w:numId="15" w16cid:durableId="1588463432">
    <w:abstractNumId w:val="17"/>
  </w:num>
  <w:num w:numId="16" w16cid:durableId="2137985871">
    <w:abstractNumId w:val="36"/>
  </w:num>
  <w:num w:numId="17" w16cid:durableId="76100649">
    <w:abstractNumId w:val="6"/>
  </w:num>
  <w:num w:numId="18" w16cid:durableId="1318220654">
    <w:abstractNumId w:val="4"/>
  </w:num>
  <w:num w:numId="19" w16cid:durableId="267590077">
    <w:abstractNumId w:val="16"/>
  </w:num>
  <w:num w:numId="20" w16cid:durableId="679894291">
    <w:abstractNumId w:val="35"/>
  </w:num>
  <w:num w:numId="21" w16cid:durableId="1938295816">
    <w:abstractNumId w:val="30"/>
  </w:num>
  <w:num w:numId="22" w16cid:durableId="1100374977">
    <w:abstractNumId w:val="37"/>
  </w:num>
  <w:num w:numId="23" w16cid:durableId="785854558">
    <w:abstractNumId w:val="20"/>
  </w:num>
  <w:num w:numId="24" w16cid:durableId="1629967969">
    <w:abstractNumId w:val="11"/>
  </w:num>
  <w:num w:numId="25" w16cid:durableId="576786856">
    <w:abstractNumId w:val="18"/>
  </w:num>
  <w:num w:numId="26" w16cid:durableId="1929848423">
    <w:abstractNumId w:val="19"/>
  </w:num>
  <w:num w:numId="27" w16cid:durableId="2055738317">
    <w:abstractNumId w:val="15"/>
  </w:num>
  <w:num w:numId="28" w16cid:durableId="1998876715">
    <w:abstractNumId w:val="23"/>
  </w:num>
  <w:num w:numId="29" w16cid:durableId="1179393831">
    <w:abstractNumId w:val="33"/>
  </w:num>
  <w:num w:numId="30" w16cid:durableId="971902267">
    <w:abstractNumId w:val="3"/>
  </w:num>
  <w:num w:numId="31" w16cid:durableId="6311300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41683625">
    <w:abstractNumId w:val="29"/>
  </w:num>
  <w:num w:numId="33" w16cid:durableId="406804934">
    <w:abstractNumId w:val="2"/>
  </w:num>
  <w:num w:numId="34" w16cid:durableId="1243445992">
    <w:abstractNumId w:val="39"/>
  </w:num>
  <w:num w:numId="35" w16cid:durableId="2044599589">
    <w:abstractNumId w:val="27"/>
  </w:num>
  <w:num w:numId="36" w16cid:durableId="1385329638">
    <w:abstractNumId w:val="12"/>
  </w:num>
  <w:num w:numId="37" w16cid:durableId="1808738743">
    <w:abstractNumId w:val="9"/>
  </w:num>
  <w:num w:numId="38" w16cid:durableId="1875773934">
    <w:abstractNumId w:val="21"/>
  </w:num>
  <w:num w:numId="39" w16cid:durableId="1333992106">
    <w:abstractNumId w:val="32"/>
  </w:num>
  <w:num w:numId="40" w16cid:durableId="9511353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A30"/>
    <w:rsid w:val="00001292"/>
    <w:rsid w:val="00011696"/>
    <w:rsid w:val="00012297"/>
    <w:rsid w:val="00013352"/>
    <w:rsid w:val="00017DED"/>
    <w:rsid w:val="00017E8D"/>
    <w:rsid w:val="000272A5"/>
    <w:rsid w:val="00027C14"/>
    <w:rsid w:val="000326E9"/>
    <w:rsid w:val="0003309D"/>
    <w:rsid w:val="00033B28"/>
    <w:rsid w:val="0003556A"/>
    <w:rsid w:val="00046962"/>
    <w:rsid w:val="00046966"/>
    <w:rsid w:val="000505C0"/>
    <w:rsid w:val="00050A10"/>
    <w:rsid w:val="00052571"/>
    <w:rsid w:val="000605B1"/>
    <w:rsid w:val="00066418"/>
    <w:rsid w:val="00066B04"/>
    <w:rsid w:val="00067DB2"/>
    <w:rsid w:val="00075D52"/>
    <w:rsid w:val="000916D5"/>
    <w:rsid w:val="000919FA"/>
    <w:rsid w:val="00094359"/>
    <w:rsid w:val="00096165"/>
    <w:rsid w:val="000A14D7"/>
    <w:rsid w:val="000A7D92"/>
    <w:rsid w:val="000B0058"/>
    <w:rsid w:val="000C338A"/>
    <w:rsid w:val="000C35DA"/>
    <w:rsid w:val="000C6672"/>
    <w:rsid w:val="000C761B"/>
    <w:rsid w:val="000D0708"/>
    <w:rsid w:val="000D2861"/>
    <w:rsid w:val="000D724F"/>
    <w:rsid w:val="000E3DD5"/>
    <w:rsid w:val="000E522E"/>
    <w:rsid w:val="000F348C"/>
    <w:rsid w:val="000F539A"/>
    <w:rsid w:val="000F69E6"/>
    <w:rsid w:val="00106963"/>
    <w:rsid w:val="0011250E"/>
    <w:rsid w:val="001134CF"/>
    <w:rsid w:val="001136D0"/>
    <w:rsid w:val="00126A3E"/>
    <w:rsid w:val="00135DEC"/>
    <w:rsid w:val="00137F62"/>
    <w:rsid w:val="00143A8D"/>
    <w:rsid w:val="001454C5"/>
    <w:rsid w:val="00147D76"/>
    <w:rsid w:val="00150969"/>
    <w:rsid w:val="00153DBA"/>
    <w:rsid w:val="00157E78"/>
    <w:rsid w:val="001644F0"/>
    <w:rsid w:val="0017445F"/>
    <w:rsid w:val="001753EF"/>
    <w:rsid w:val="001804FF"/>
    <w:rsid w:val="001869D2"/>
    <w:rsid w:val="00195B6D"/>
    <w:rsid w:val="00196E7A"/>
    <w:rsid w:val="001A0424"/>
    <w:rsid w:val="001A1F38"/>
    <w:rsid w:val="001A32C1"/>
    <w:rsid w:val="001B0543"/>
    <w:rsid w:val="001B0A0F"/>
    <w:rsid w:val="001B43D1"/>
    <w:rsid w:val="001B5730"/>
    <w:rsid w:val="001B6F19"/>
    <w:rsid w:val="001C590F"/>
    <w:rsid w:val="001D2232"/>
    <w:rsid w:val="001D5FF0"/>
    <w:rsid w:val="001E7D00"/>
    <w:rsid w:val="001F0B09"/>
    <w:rsid w:val="001F21A6"/>
    <w:rsid w:val="001F374D"/>
    <w:rsid w:val="00200165"/>
    <w:rsid w:val="00200FA6"/>
    <w:rsid w:val="0020635F"/>
    <w:rsid w:val="00207A10"/>
    <w:rsid w:val="002108D3"/>
    <w:rsid w:val="00212475"/>
    <w:rsid w:val="00217FC1"/>
    <w:rsid w:val="00220042"/>
    <w:rsid w:val="00221AC8"/>
    <w:rsid w:val="00222411"/>
    <w:rsid w:val="00224E5B"/>
    <w:rsid w:val="002373A0"/>
    <w:rsid w:val="002551EA"/>
    <w:rsid w:val="0025542D"/>
    <w:rsid w:val="00256986"/>
    <w:rsid w:val="002857BC"/>
    <w:rsid w:val="002879B9"/>
    <w:rsid w:val="00292953"/>
    <w:rsid w:val="00292CD0"/>
    <w:rsid w:val="002A0C15"/>
    <w:rsid w:val="002A31D0"/>
    <w:rsid w:val="002B2166"/>
    <w:rsid w:val="002B3735"/>
    <w:rsid w:val="002B7C8B"/>
    <w:rsid w:val="002C3677"/>
    <w:rsid w:val="002D2AA6"/>
    <w:rsid w:val="002D418C"/>
    <w:rsid w:val="002D6F19"/>
    <w:rsid w:val="002E3774"/>
    <w:rsid w:val="002E5132"/>
    <w:rsid w:val="002F3892"/>
    <w:rsid w:val="00300A95"/>
    <w:rsid w:val="00302784"/>
    <w:rsid w:val="00304725"/>
    <w:rsid w:val="00304C9F"/>
    <w:rsid w:val="0030570F"/>
    <w:rsid w:val="00305BFF"/>
    <w:rsid w:val="0030737F"/>
    <w:rsid w:val="00326914"/>
    <w:rsid w:val="00336B94"/>
    <w:rsid w:val="00342414"/>
    <w:rsid w:val="0034386C"/>
    <w:rsid w:val="00343876"/>
    <w:rsid w:val="0034423E"/>
    <w:rsid w:val="00344740"/>
    <w:rsid w:val="00347650"/>
    <w:rsid w:val="00351409"/>
    <w:rsid w:val="003572E9"/>
    <w:rsid w:val="00357613"/>
    <w:rsid w:val="00364020"/>
    <w:rsid w:val="003658C8"/>
    <w:rsid w:val="0038127C"/>
    <w:rsid w:val="003840EB"/>
    <w:rsid w:val="00384101"/>
    <w:rsid w:val="00386D1B"/>
    <w:rsid w:val="00396B38"/>
    <w:rsid w:val="003A0856"/>
    <w:rsid w:val="003A0F77"/>
    <w:rsid w:val="003A4415"/>
    <w:rsid w:val="003A5509"/>
    <w:rsid w:val="003B56FD"/>
    <w:rsid w:val="003B6F4A"/>
    <w:rsid w:val="003B7531"/>
    <w:rsid w:val="003C3D2F"/>
    <w:rsid w:val="003C4F53"/>
    <w:rsid w:val="003C5030"/>
    <w:rsid w:val="003C5150"/>
    <w:rsid w:val="003D3429"/>
    <w:rsid w:val="003E5FF1"/>
    <w:rsid w:val="003F1867"/>
    <w:rsid w:val="003F4979"/>
    <w:rsid w:val="003F72D1"/>
    <w:rsid w:val="00413B33"/>
    <w:rsid w:val="0041547A"/>
    <w:rsid w:val="00416999"/>
    <w:rsid w:val="004177C8"/>
    <w:rsid w:val="004204CD"/>
    <w:rsid w:val="00426E20"/>
    <w:rsid w:val="00432B46"/>
    <w:rsid w:val="004365D9"/>
    <w:rsid w:val="00436FC3"/>
    <w:rsid w:val="0044382E"/>
    <w:rsid w:val="00446D9D"/>
    <w:rsid w:val="00453377"/>
    <w:rsid w:val="00453F45"/>
    <w:rsid w:val="0045654D"/>
    <w:rsid w:val="00461E32"/>
    <w:rsid w:val="00464B83"/>
    <w:rsid w:val="0046701B"/>
    <w:rsid w:val="00471ABE"/>
    <w:rsid w:val="00471C9D"/>
    <w:rsid w:val="0047472F"/>
    <w:rsid w:val="004767C8"/>
    <w:rsid w:val="00477AB4"/>
    <w:rsid w:val="004807E3"/>
    <w:rsid w:val="00484958"/>
    <w:rsid w:val="004856CE"/>
    <w:rsid w:val="00493B6A"/>
    <w:rsid w:val="00497597"/>
    <w:rsid w:val="004A2D83"/>
    <w:rsid w:val="004A6D37"/>
    <w:rsid w:val="004B2752"/>
    <w:rsid w:val="004B33B4"/>
    <w:rsid w:val="004C02FE"/>
    <w:rsid w:val="004C2CB1"/>
    <w:rsid w:val="004C62FD"/>
    <w:rsid w:val="004E5C33"/>
    <w:rsid w:val="004E6B75"/>
    <w:rsid w:val="004F01CB"/>
    <w:rsid w:val="004F0DF4"/>
    <w:rsid w:val="004F368A"/>
    <w:rsid w:val="004F7131"/>
    <w:rsid w:val="00501B45"/>
    <w:rsid w:val="00502E59"/>
    <w:rsid w:val="0050359B"/>
    <w:rsid w:val="0050455F"/>
    <w:rsid w:val="005051D8"/>
    <w:rsid w:val="00507512"/>
    <w:rsid w:val="005136CF"/>
    <w:rsid w:val="005167A9"/>
    <w:rsid w:val="0052482A"/>
    <w:rsid w:val="005277F8"/>
    <w:rsid w:val="00531CFF"/>
    <w:rsid w:val="0053712B"/>
    <w:rsid w:val="00541C58"/>
    <w:rsid w:val="00541C6E"/>
    <w:rsid w:val="0054673F"/>
    <w:rsid w:val="005552E8"/>
    <w:rsid w:val="0056076B"/>
    <w:rsid w:val="00561068"/>
    <w:rsid w:val="00565F8E"/>
    <w:rsid w:val="005718A5"/>
    <w:rsid w:val="00576E56"/>
    <w:rsid w:val="00580317"/>
    <w:rsid w:val="00580D0C"/>
    <w:rsid w:val="00580D7C"/>
    <w:rsid w:val="00581564"/>
    <w:rsid w:val="00586388"/>
    <w:rsid w:val="00592E19"/>
    <w:rsid w:val="00592EE3"/>
    <w:rsid w:val="005A2FC2"/>
    <w:rsid w:val="005A46AF"/>
    <w:rsid w:val="005A69F5"/>
    <w:rsid w:val="005A6EA4"/>
    <w:rsid w:val="005B1631"/>
    <w:rsid w:val="005B6ADD"/>
    <w:rsid w:val="005B6C52"/>
    <w:rsid w:val="005C1395"/>
    <w:rsid w:val="005C354A"/>
    <w:rsid w:val="005C427D"/>
    <w:rsid w:val="005C5FB7"/>
    <w:rsid w:val="005D093A"/>
    <w:rsid w:val="005D224F"/>
    <w:rsid w:val="005D5CB5"/>
    <w:rsid w:val="005E0D9F"/>
    <w:rsid w:val="005E5C19"/>
    <w:rsid w:val="005F06BD"/>
    <w:rsid w:val="005F0858"/>
    <w:rsid w:val="0060066D"/>
    <w:rsid w:val="00600EEC"/>
    <w:rsid w:val="00602170"/>
    <w:rsid w:val="006130B5"/>
    <w:rsid w:val="006132B0"/>
    <w:rsid w:val="0061498C"/>
    <w:rsid w:val="00620A9B"/>
    <w:rsid w:val="00621260"/>
    <w:rsid w:val="0062396C"/>
    <w:rsid w:val="0063511B"/>
    <w:rsid w:val="00640CF3"/>
    <w:rsid w:val="0064550F"/>
    <w:rsid w:val="006541BF"/>
    <w:rsid w:val="006618BA"/>
    <w:rsid w:val="0066217A"/>
    <w:rsid w:val="006652E0"/>
    <w:rsid w:val="006762D6"/>
    <w:rsid w:val="00681AD2"/>
    <w:rsid w:val="006873A2"/>
    <w:rsid w:val="00691170"/>
    <w:rsid w:val="006965C5"/>
    <w:rsid w:val="006A3E4E"/>
    <w:rsid w:val="006B2C52"/>
    <w:rsid w:val="006B3E96"/>
    <w:rsid w:val="006C1727"/>
    <w:rsid w:val="006D7D85"/>
    <w:rsid w:val="006E1505"/>
    <w:rsid w:val="006E2BF1"/>
    <w:rsid w:val="006E2CB4"/>
    <w:rsid w:val="006E59EC"/>
    <w:rsid w:val="006E6BFD"/>
    <w:rsid w:val="006F6837"/>
    <w:rsid w:val="00704ED6"/>
    <w:rsid w:val="00710FA3"/>
    <w:rsid w:val="00713844"/>
    <w:rsid w:val="00713B00"/>
    <w:rsid w:val="00713FAB"/>
    <w:rsid w:val="007210F6"/>
    <w:rsid w:val="0072132E"/>
    <w:rsid w:val="00730B04"/>
    <w:rsid w:val="00731664"/>
    <w:rsid w:val="00732BC4"/>
    <w:rsid w:val="00736AE3"/>
    <w:rsid w:val="007401CF"/>
    <w:rsid w:val="00740D29"/>
    <w:rsid w:val="00750B2E"/>
    <w:rsid w:val="00755A7B"/>
    <w:rsid w:val="007675FE"/>
    <w:rsid w:val="00771F86"/>
    <w:rsid w:val="007806F1"/>
    <w:rsid w:val="00782EC3"/>
    <w:rsid w:val="007919B1"/>
    <w:rsid w:val="00796D47"/>
    <w:rsid w:val="007A06BC"/>
    <w:rsid w:val="007A5778"/>
    <w:rsid w:val="007A7E9A"/>
    <w:rsid w:val="007B28C6"/>
    <w:rsid w:val="007C311F"/>
    <w:rsid w:val="007C7094"/>
    <w:rsid w:val="007C7784"/>
    <w:rsid w:val="007D227A"/>
    <w:rsid w:val="007E18A0"/>
    <w:rsid w:val="007E44EB"/>
    <w:rsid w:val="007E570F"/>
    <w:rsid w:val="007F60DF"/>
    <w:rsid w:val="0081526A"/>
    <w:rsid w:val="0081780D"/>
    <w:rsid w:val="00817AEE"/>
    <w:rsid w:val="0082168A"/>
    <w:rsid w:val="00822307"/>
    <w:rsid w:val="0082468B"/>
    <w:rsid w:val="0083178C"/>
    <w:rsid w:val="008324D2"/>
    <w:rsid w:val="00846789"/>
    <w:rsid w:val="00846B56"/>
    <w:rsid w:val="00846C53"/>
    <w:rsid w:val="008508AF"/>
    <w:rsid w:val="008649C1"/>
    <w:rsid w:val="00866288"/>
    <w:rsid w:val="00873BC7"/>
    <w:rsid w:val="00882FE7"/>
    <w:rsid w:val="00884EE0"/>
    <w:rsid w:val="00885DC2"/>
    <w:rsid w:val="0089247D"/>
    <w:rsid w:val="00893B93"/>
    <w:rsid w:val="008A04F1"/>
    <w:rsid w:val="008A3E6D"/>
    <w:rsid w:val="008A3E8A"/>
    <w:rsid w:val="008B2B2D"/>
    <w:rsid w:val="008D3BCD"/>
    <w:rsid w:val="008D5FAC"/>
    <w:rsid w:val="008D6DAF"/>
    <w:rsid w:val="008E2B26"/>
    <w:rsid w:val="008E38CC"/>
    <w:rsid w:val="008E4D5D"/>
    <w:rsid w:val="008F0600"/>
    <w:rsid w:val="009008B6"/>
    <w:rsid w:val="009047A5"/>
    <w:rsid w:val="00911370"/>
    <w:rsid w:val="0091332D"/>
    <w:rsid w:val="0091683A"/>
    <w:rsid w:val="00921847"/>
    <w:rsid w:val="0092352C"/>
    <w:rsid w:val="00923AEC"/>
    <w:rsid w:val="00924579"/>
    <w:rsid w:val="00924974"/>
    <w:rsid w:val="009277D5"/>
    <w:rsid w:val="00932CA4"/>
    <w:rsid w:val="009340A4"/>
    <w:rsid w:val="00947932"/>
    <w:rsid w:val="00955A59"/>
    <w:rsid w:val="00976CEA"/>
    <w:rsid w:val="009775D5"/>
    <w:rsid w:val="009817D2"/>
    <w:rsid w:val="00990D1E"/>
    <w:rsid w:val="00993B60"/>
    <w:rsid w:val="00995B8B"/>
    <w:rsid w:val="009A1CF9"/>
    <w:rsid w:val="009A4F89"/>
    <w:rsid w:val="009A5FD5"/>
    <w:rsid w:val="009B0134"/>
    <w:rsid w:val="009B2838"/>
    <w:rsid w:val="009B6984"/>
    <w:rsid w:val="009C03D5"/>
    <w:rsid w:val="009C36F7"/>
    <w:rsid w:val="009C3F28"/>
    <w:rsid w:val="009C5468"/>
    <w:rsid w:val="009C56DC"/>
    <w:rsid w:val="009C5B3B"/>
    <w:rsid w:val="009D5DCA"/>
    <w:rsid w:val="009E6C2A"/>
    <w:rsid w:val="00A26732"/>
    <w:rsid w:val="00A26788"/>
    <w:rsid w:val="00A326DA"/>
    <w:rsid w:val="00A330E7"/>
    <w:rsid w:val="00A42DCC"/>
    <w:rsid w:val="00A4779E"/>
    <w:rsid w:val="00A511F4"/>
    <w:rsid w:val="00A515D3"/>
    <w:rsid w:val="00A54179"/>
    <w:rsid w:val="00A62C90"/>
    <w:rsid w:val="00A66D09"/>
    <w:rsid w:val="00A71AC5"/>
    <w:rsid w:val="00A72EC5"/>
    <w:rsid w:val="00A80A6D"/>
    <w:rsid w:val="00A81C0C"/>
    <w:rsid w:val="00A95751"/>
    <w:rsid w:val="00AA1C5E"/>
    <w:rsid w:val="00AB281D"/>
    <w:rsid w:val="00AB555D"/>
    <w:rsid w:val="00AB583E"/>
    <w:rsid w:val="00AB7E4A"/>
    <w:rsid w:val="00AC3C4F"/>
    <w:rsid w:val="00AD015E"/>
    <w:rsid w:val="00AD39D4"/>
    <w:rsid w:val="00AD7E8D"/>
    <w:rsid w:val="00AE04E4"/>
    <w:rsid w:val="00AE4900"/>
    <w:rsid w:val="00AE6228"/>
    <w:rsid w:val="00AE64D7"/>
    <w:rsid w:val="00AF6D83"/>
    <w:rsid w:val="00B02414"/>
    <w:rsid w:val="00B034D7"/>
    <w:rsid w:val="00B0496A"/>
    <w:rsid w:val="00B070FE"/>
    <w:rsid w:val="00B079B6"/>
    <w:rsid w:val="00B2083E"/>
    <w:rsid w:val="00B246FD"/>
    <w:rsid w:val="00B253F7"/>
    <w:rsid w:val="00B36F17"/>
    <w:rsid w:val="00B41EDD"/>
    <w:rsid w:val="00B47B56"/>
    <w:rsid w:val="00B5220D"/>
    <w:rsid w:val="00B54F50"/>
    <w:rsid w:val="00B566A3"/>
    <w:rsid w:val="00B653B2"/>
    <w:rsid w:val="00B717B8"/>
    <w:rsid w:val="00B82C17"/>
    <w:rsid w:val="00B9454E"/>
    <w:rsid w:val="00B96397"/>
    <w:rsid w:val="00BA7488"/>
    <w:rsid w:val="00BB4785"/>
    <w:rsid w:val="00BB5381"/>
    <w:rsid w:val="00BB5B20"/>
    <w:rsid w:val="00BC10BA"/>
    <w:rsid w:val="00BC3567"/>
    <w:rsid w:val="00BC6E45"/>
    <w:rsid w:val="00BD43BF"/>
    <w:rsid w:val="00BD4DE9"/>
    <w:rsid w:val="00BE75C8"/>
    <w:rsid w:val="00BE7B2C"/>
    <w:rsid w:val="00BF15D8"/>
    <w:rsid w:val="00C102B1"/>
    <w:rsid w:val="00C14F42"/>
    <w:rsid w:val="00C1627E"/>
    <w:rsid w:val="00C242FF"/>
    <w:rsid w:val="00C24F2D"/>
    <w:rsid w:val="00C3555C"/>
    <w:rsid w:val="00C363BE"/>
    <w:rsid w:val="00C36FA4"/>
    <w:rsid w:val="00C43D89"/>
    <w:rsid w:val="00C452DC"/>
    <w:rsid w:val="00C50072"/>
    <w:rsid w:val="00C50178"/>
    <w:rsid w:val="00C73980"/>
    <w:rsid w:val="00C7508C"/>
    <w:rsid w:val="00C770A6"/>
    <w:rsid w:val="00C7759A"/>
    <w:rsid w:val="00C82510"/>
    <w:rsid w:val="00CA0AD4"/>
    <w:rsid w:val="00CB64F5"/>
    <w:rsid w:val="00CB77E2"/>
    <w:rsid w:val="00CC0C33"/>
    <w:rsid w:val="00CC1D6B"/>
    <w:rsid w:val="00CC1F02"/>
    <w:rsid w:val="00CD09FC"/>
    <w:rsid w:val="00CD55F2"/>
    <w:rsid w:val="00CE1F36"/>
    <w:rsid w:val="00CE234D"/>
    <w:rsid w:val="00CE733A"/>
    <w:rsid w:val="00CF0237"/>
    <w:rsid w:val="00CF031A"/>
    <w:rsid w:val="00D00E8A"/>
    <w:rsid w:val="00D01613"/>
    <w:rsid w:val="00D01C6C"/>
    <w:rsid w:val="00D033B7"/>
    <w:rsid w:val="00D106DB"/>
    <w:rsid w:val="00D1196B"/>
    <w:rsid w:val="00D11DB3"/>
    <w:rsid w:val="00D1477D"/>
    <w:rsid w:val="00D151D7"/>
    <w:rsid w:val="00D152C9"/>
    <w:rsid w:val="00D17141"/>
    <w:rsid w:val="00D26C93"/>
    <w:rsid w:val="00D34E2D"/>
    <w:rsid w:val="00D40990"/>
    <w:rsid w:val="00D456D4"/>
    <w:rsid w:val="00D471DF"/>
    <w:rsid w:val="00D612E6"/>
    <w:rsid w:val="00D71554"/>
    <w:rsid w:val="00D75A70"/>
    <w:rsid w:val="00D80197"/>
    <w:rsid w:val="00D80707"/>
    <w:rsid w:val="00D83A90"/>
    <w:rsid w:val="00D86D8B"/>
    <w:rsid w:val="00D96E34"/>
    <w:rsid w:val="00DA155B"/>
    <w:rsid w:val="00DA1EEB"/>
    <w:rsid w:val="00DA3DCB"/>
    <w:rsid w:val="00DA44B9"/>
    <w:rsid w:val="00DA5734"/>
    <w:rsid w:val="00DB18B1"/>
    <w:rsid w:val="00DB266D"/>
    <w:rsid w:val="00DB52FB"/>
    <w:rsid w:val="00DC1663"/>
    <w:rsid w:val="00DC2404"/>
    <w:rsid w:val="00DC44D2"/>
    <w:rsid w:val="00DC5D4A"/>
    <w:rsid w:val="00DC7D31"/>
    <w:rsid w:val="00DE4ADF"/>
    <w:rsid w:val="00DE7F05"/>
    <w:rsid w:val="00DF06FF"/>
    <w:rsid w:val="00DF6A1F"/>
    <w:rsid w:val="00DF7D34"/>
    <w:rsid w:val="00DF7F8F"/>
    <w:rsid w:val="00E0354A"/>
    <w:rsid w:val="00E115DE"/>
    <w:rsid w:val="00E12A74"/>
    <w:rsid w:val="00E17918"/>
    <w:rsid w:val="00E2128A"/>
    <w:rsid w:val="00E3351C"/>
    <w:rsid w:val="00E33DE4"/>
    <w:rsid w:val="00E377D2"/>
    <w:rsid w:val="00E41486"/>
    <w:rsid w:val="00E44A30"/>
    <w:rsid w:val="00E57BBF"/>
    <w:rsid w:val="00E635B3"/>
    <w:rsid w:val="00E660C1"/>
    <w:rsid w:val="00E71B58"/>
    <w:rsid w:val="00E82D6D"/>
    <w:rsid w:val="00E85752"/>
    <w:rsid w:val="00E9085D"/>
    <w:rsid w:val="00E95661"/>
    <w:rsid w:val="00E96826"/>
    <w:rsid w:val="00EB248A"/>
    <w:rsid w:val="00EB6811"/>
    <w:rsid w:val="00ED4B7F"/>
    <w:rsid w:val="00EF0AFB"/>
    <w:rsid w:val="00EF4A1C"/>
    <w:rsid w:val="00F02A7E"/>
    <w:rsid w:val="00F034E2"/>
    <w:rsid w:val="00F07F79"/>
    <w:rsid w:val="00F10B6F"/>
    <w:rsid w:val="00F10EB6"/>
    <w:rsid w:val="00F1772A"/>
    <w:rsid w:val="00F20932"/>
    <w:rsid w:val="00F2534A"/>
    <w:rsid w:val="00F25EBA"/>
    <w:rsid w:val="00F327C9"/>
    <w:rsid w:val="00F34141"/>
    <w:rsid w:val="00F40800"/>
    <w:rsid w:val="00F409C0"/>
    <w:rsid w:val="00F40C60"/>
    <w:rsid w:val="00F46849"/>
    <w:rsid w:val="00F55996"/>
    <w:rsid w:val="00F70257"/>
    <w:rsid w:val="00F71A37"/>
    <w:rsid w:val="00F76D7C"/>
    <w:rsid w:val="00F805A0"/>
    <w:rsid w:val="00F8417B"/>
    <w:rsid w:val="00F87CE2"/>
    <w:rsid w:val="00FA5A5B"/>
    <w:rsid w:val="00FA5CA6"/>
    <w:rsid w:val="00FA7A71"/>
    <w:rsid w:val="00FB06D9"/>
    <w:rsid w:val="00FC1AC7"/>
    <w:rsid w:val="00FC667E"/>
    <w:rsid w:val="00FC779C"/>
    <w:rsid w:val="00FD28F9"/>
    <w:rsid w:val="00FD2E66"/>
    <w:rsid w:val="00FD7965"/>
    <w:rsid w:val="00FE1773"/>
    <w:rsid w:val="00FF115F"/>
    <w:rsid w:val="00FF5F6F"/>
    <w:rsid w:val="00FF687E"/>
    <w:rsid w:val="00FF7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011E4"/>
  <w15:chartTrackingRefBased/>
  <w15:docId w15:val="{75F35F47-BD68-4E20-9A46-300DCD7E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1D8"/>
    <w:pPr>
      <w:spacing w:after="200" w:line="276" w:lineRule="auto"/>
    </w:pPr>
    <w:rPr>
      <w:rFonts w:eastAsia="Times New Roman" w:cs="Times New Roman"/>
      <w:kern w:val="0"/>
      <w:sz w:val="22"/>
      <w:szCs w:val="22"/>
      <w:lang w:bidi="en-US"/>
      <w14:ligatures w14:val="none"/>
    </w:rPr>
  </w:style>
  <w:style w:type="paragraph" w:styleId="Heading1">
    <w:name w:val="heading 1"/>
    <w:basedOn w:val="Normal"/>
    <w:next w:val="Normal"/>
    <w:link w:val="Heading1Char"/>
    <w:uiPriority w:val="9"/>
    <w:qFormat/>
    <w:rsid w:val="00E44A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44A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4A3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4A3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44A3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44A3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44A3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44A3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44A3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A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44A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4A3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4A3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44A3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44A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44A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44A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44A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44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A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A3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A3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44A30"/>
    <w:pPr>
      <w:spacing w:before="160"/>
      <w:jc w:val="center"/>
    </w:pPr>
    <w:rPr>
      <w:i/>
      <w:iCs/>
      <w:color w:val="404040" w:themeColor="text1" w:themeTint="BF"/>
    </w:rPr>
  </w:style>
  <w:style w:type="character" w:customStyle="1" w:styleId="QuoteChar">
    <w:name w:val="Quote Char"/>
    <w:basedOn w:val="DefaultParagraphFont"/>
    <w:link w:val="Quote"/>
    <w:uiPriority w:val="29"/>
    <w:rsid w:val="00E44A30"/>
    <w:rPr>
      <w:i/>
      <w:iCs/>
      <w:color w:val="404040" w:themeColor="text1" w:themeTint="BF"/>
    </w:rPr>
  </w:style>
  <w:style w:type="paragraph" w:styleId="ListParagraph">
    <w:name w:val="List Paragraph"/>
    <w:basedOn w:val="Normal"/>
    <w:uiPriority w:val="34"/>
    <w:qFormat/>
    <w:rsid w:val="00E44A30"/>
    <w:pPr>
      <w:ind w:left="720"/>
      <w:contextualSpacing/>
    </w:pPr>
  </w:style>
  <w:style w:type="character" w:styleId="IntenseEmphasis">
    <w:name w:val="Intense Emphasis"/>
    <w:basedOn w:val="DefaultParagraphFont"/>
    <w:uiPriority w:val="21"/>
    <w:qFormat/>
    <w:rsid w:val="00E44A30"/>
    <w:rPr>
      <w:i/>
      <w:iCs/>
      <w:color w:val="0F4761" w:themeColor="accent1" w:themeShade="BF"/>
    </w:rPr>
  </w:style>
  <w:style w:type="paragraph" w:styleId="IntenseQuote">
    <w:name w:val="Intense Quote"/>
    <w:basedOn w:val="Normal"/>
    <w:next w:val="Normal"/>
    <w:link w:val="IntenseQuoteChar"/>
    <w:uiPriority w:val="30"/>
    <w:qFormat/>
    <w:rsid w:val="00E44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4A30"/>
    <w:rPr>
      <w:i/>
      <w:iCs/>
      <w:color w:val="0F4761" w:themeColor="accent1" w:themeShade="BF"/>
    </w:rPr>
  </w:style>
  <w:style w:type="character" w:styleId="IntenseReference">
    <w:name w:val="Intense Reference"/>
    <w:basedOn w:val="DefaultParagraphFont"/>
    <w:uiPriority w:val="32"/>
    <w:qFormat/>
    <w:rsid w:val="00E44A30"/>
    <w:rPr>
      <w:b/>
      <w:bCs/>
      <w:smallCaps/>
      <w:color w:val="0F4761" w:themeColor="accent1" w:themeShade="BF"/>
      <w:spacing w:val="5"/>
    </w:rPr>
  </w:style>
  <w:style w:type="character" w:styleId="Strong">
    <w:name w:val="Strong"/>
    <w:uiPriority w:val="22"/>
    <w:qFormat/>
    <w:rsid w:val="005051D8"/>
    <w:rPr>
      <w:b/>
      <w:bCs/>
    </w:rPr>
  </w:style>
  <w:style w:type="character" w:styleId="Emphasis">
    <w:name w:val="Emphasis"/>
    <w:uiPriority w:val="20"/>
    <w:qFormat/>
    <w:rsid w:val="005051D8"/>
    <w:rPr>
      <w:b/>
      <w:bCs/>
      <w:i/>
      <w:iCs/>
      <w:spacing w:val="10"/>
    </w:rPr>
  </w:style>
  <w:style w:type="paragraph" w:styleId="NoSpacing">
    <w:name w:val="No Spacing"/>
    <w:basedOn w:val="Normal"/>
    <w:uiPriority w:val="1"/>
    <w:qFormat/>
    <w:rsid w:val="005051D8"/>
    <w:pPr>
      <w:spacing w:after="0" w:line="240" w:lineRule="auto"/>
    </w:pPr>
  </w:style>
  <w:style w:type="character" w:styleId="SubtleEmphasis">
    <w:name w:val="Subtle Emphasis"/>
    <w:uiPriority w:val="19"/>
    <w:qFormat/>
    <w:rsid w:val="005051D8"/>
    <w:rPr>
      <w:i/>
      <w:iCs/>
    </w:rPr>
  </w:style>
  <w:style w:type="character" w:styleId="SubtleReference">
    <w:name w:val="Subtle Reference"/>
    <w:uiPriority w:val="31"/>
    <w:qFormat/>
    <w:rsid w:val="005051D8"/>
    <w:rPr>
      <w:smallCaps/>
    </w:rPr>
  </w:style>
  <w:style w:type="character" w:styleId="BookTitle">
    <w:name w:val="Book Title"/>
    <w:uiPriority w:val="33"/>
    <w:qFormat/>
    <w:rsid w:val="005051D8"/>
    <w:rPr>
      <w:i/>
      <w:iCs/>
      <w:smallCaps/>
      <w:spacing w:val="5"/>
    </w:rPr>
  </w:style>
  <w:style w:type="paragraph" w:styleId="TOCHeading">
    <w:name w:val="TOC Heading"/>
    <w:basedOn w:val="Heading1"/>
    <w:next w:val="Normal"/>
    <w:uiPriority w:val="39"/>
    <w:semiHidden/>
    <w:unhideWhenUsed/>
    <w:qFormat/>
    <w:rsid w:val="005051D8"/>
    <w:pPr>
      <w:keepNext w:val="0"/>
      <w:keepLines w:val="0"/>
      <w:spacing w:before="480" w:after="0"/>
      <w:contextualSpacing/>
      <w:outlineLvl w:val="9"/>
    </w:pPr>
    <w:rPr>
      <w:rFonts w:ascii="Cambria" w:eastAsia="Times New Roman" w:hAnsi="Cambria" w:cs="Times New Roman"/>
      <w:smallCaps/>
      <w:color w:val="auto"/>
      <w:spacing w:val="5"/>
      <w:sz w:val="36"/>
      <w:szCs w:val="36"/>
      <w:lang w:val="x-none" w:eastAsia="x-none"/>
    </w:rPr>
  </w:style>
  <w:style w:type="paragraph" w:styleId="Header">
    <w:name w:val="header"/>
    <w:basedOn w:val="Normal"/>
    <w:link w:val="HeaderChar"/>
    <w:uiPriority w:val="99"/>
    <w:unhideWhenUsed/>
    <w:rsid w:val="00505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1D8"/>
    <w:rPr>
      <w:rFonts w:eastAsia="Times New Roman" w:cs="Times New Roman"/>
      <w:kern w:val="0"/>
      <w:sz w:val="22"/>
      <w:szCs w:val="22"/>
      <w:lang w:bidi="en-US"/>
      <w14:ligatures w14:val="none"/>
    </w:rPr>
  </w:style>
  <w:style w:type="paragraph" w:styleId="Footer">
    <w:name w:val="footer"/>
    <w:basedOn w:val="Normal"/>
    <w:link w:val="FooterChar"/>
    <w:uiPriority w:val="99"/>
    <w:unhideWhenUsed/>
    <w:rsid w:val="00505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1D8"/>
    <w:rPr>
      <w:rFonts w:eastAsia="Times New Roman" w:cs="Times New Roman"/>
      <w:kern w:val="0"/>
      <w:sz w:val="22"/>
      <w:szCs w:val="22"/>
      <w:lang w:bidi="en-US"/>
      <w14:ligatures w14:val="none"/>
    </w:rPr>
  </w:style>
  <w:style w:type="character" w:styleId="Hyperlink">
    <w:name w:val="Hyperlink"/>
    <w:uiPriority w:val="99"/>
    <w:unhideWhenUsed/>
    <w:rsid w:val="005051D8"/>
    <w:rPr>
      <w:color w:val="0000FF"/>
      <w:u w:val="single"/>
    </w:rPr>
  </w:style>
  <w:style w:type="character" w:styleId="FollowedHyperlink">
    <w:name w:val="FollowedHyperlink"/>
    <w:uiPriority w:val="99"/>
    <w:semiHidden/>
    <w:unhideWhenUsed/>
    <w:rsid w:val="005051D8"/>
    <w:rPr>
      <w:color w:val="800080"/>
      <w:u w:val="single"/>
    </w:rPr>
  </w:style>
  <w:style w:type="character" w:styleId="CommentReference">
    <w:name w:val="annotation reference"/>
    <w:uiPriority w:val="99"/>
    <w:semiHidden/>
    <w:unhideWhenUsed/>
    <w:rsid w:val="005051D8"/>
    <w:rPr>
      <w:sz w:val="16"/>
      <w:szCs w:val="16"/>
    </w:rPr>
  </w:style>
  <w:style w:type="paragraph" w:styleId="CommentText">
    <w:name w:val="annotation text"/>
    <w:basedOn w:val="Normal"/>
    <w:link w:val="CommentTextChar"/>
    <w:uiPriority w:val="99"/>
    <w:unhideWhenUsed/>
    <w:rsid w:val="005051D8"/>
    <w:rPr>
      <w:sz w:val="20"/>
      <w:szCs w:val="20"/>
      <w:lang w:val="x-none" w:eastAsia="x-none"/>
    </w:rPr>
  </w:style>
  <w:style w:type="character" w:customStyle="1" w:styleId="CommentTextChar">
    <w:name w:val="Comment Text Char"/>
    <w:basedOn w:val="DefaultParagraphFont"/>
    <w:link w:val="CommentText"/>
    <w:uiPriority w:val="99"/>
    <w:rsid w:val="005051D8"/>
    <w:rPr>
      <w:rFonts w:eastAsia="Times New Roman" w:cs="Times New Roman"/>
      <w:kern w:val="0"/>
      <w:sz w:val="20"/>
      <w:szCs w:val="20"/>
      <w:lang w:val="x-none" w:eastAsia="x-none" w:bidi="en-US"/>
      <w14:ligatures w14:val="none"/>
    </w:rPr>
  </w:style>
  <w:style w:type="paragraph" w:styleId="CommentSubject">
    <w:name w:val="annotation subject"/>
    <w:basedOn w:val="CommentText"/>
    <w:next w:val="CommentText"/>
    <w:link w:val="CommentSubjectChar"/>
    <w:uiPriority w:val="99"/>
    <w:semiHidden/>
    <w:unhideWhenUsed/>
    <w:rsid w:val="005051D8"/>
    <w:rPr>
      <w:b/>
      <w:bCs/>
    </w:rPr>
  </w:style>
  <w:style w:type="character" w:customStyle="1" w:styleId="CommentSubjectChar">
    <w:name w:val="Comment Subject Char"/>
    <w:basedOn w:val="CommentTextChar"/>
    <w:link w:val="CommentSubject"/>
    <w:uiPriority w:val="99"/>
    <w:semiHidden/>
    <w:rsid w:val="005051D8"/>
    <w:rPr>
      <w:rFonts w:eastAsia="Times New Roman" w:cs="Times New Roman"/>
      <w:b/>
      <w:bCs/>
      <w:kern w:val="0"/>
      <w:sz w:val="20"/>
      <w:szCs w:val="20"/>
      <w:lang w:val="x-none" w:eastAsia="x-none" w:bidi="en-US"/>
      <w14:ligatures w14:val="none"/>
    </w:rPr>
  </w:style>
  <w:style w:type="paragraph" w:styleId="BalloonText">
    <w:name w:val="Balloon Text"/>
    <w:basedOn w:val="Normal"/>
    <w:link w:val="BalloonTextChar"/>
    <w:uiPriority w:val="99"/>
    <w:semiHidden/>
    <w:unhideWhenUsed/>
    <w:rsid w:val="005051D8"/>
    <w:pPr>
      <w:spacing w:after="0" w:line="240" w:lineRule="auto"/>
    </w:pPr>
    <w:rPr>
      <w:rFonts w:ascii="Tahoma" w:hAnsi="Tahoma" w:cs="Tahoma"/>
      <w:sz w:val="16"/>
      <w:szCs w:val="16"/>
      <w:lang w:val="x-none" w:eastAsia="x-none"/>
    </w:rPr>
  </w:style>
  <w:style w:type="character" w:customStyle="1" w:styleId="BalloonTextChar">
    <w:name w:val="Balloon Text Char"/>
    <w:basedOn w:val="DefaultParagraphFont"/>
    <w:link w:val="BalloonText"/>
    <w:uiPriority w:val="99"/>
    <w:semiHidden/>
    <w:rsid w:val="005051D8"/>
    <w:rPr>
      <w:rFonts w:ascii="Tahoma" w:eastAsia="Times New Roman" w:hAnsi="Tahoma" w:cs="Tahoma"/>
      <w:kern w:val="0"/>
      <w:sz w:val="16"/>
      <w:szCs w:val="16"/>
      <w:lang w:val="x-none" w:eastAsia="x-none" w:bidi="en-US"/>
      <w14:ligatures w14:val="none"/>
    </w:rPr>
  </w:style>
  <w:style w:type="character" w:styleId="PlaceholderText">
    <w:name w:val="Placeholder Text"/>
    <w:uiPriority w:val="99"/>
    <w:semiHidden/>
    <w:rsid w:val="005051D8"/>
    <w:rPr>
      <w:color w:val="808080"/>
    </w:rPr>
  </w:style>
  <w:style w:type="paragraph" w:styleId="BodyText">
    <w:name w:val="Body Text"/>
    <w:basedOn w:val="Normal"/>
    <w:link w:val="BodyTextChar"/>
    <w:uiPriority w:val="1"/>
    <w:qFormat/>
    <w:rsid w:val="005051D8"/>
    <w:pPr>
      <w:widowControl w:val="0"/>
      <w:spacing w:after="0" w:line="240" w:lineRule="auto"/>
      <w:ind w:left="179"/>
    </w:pPr>
    <w:rPr>
      <w:rFonts w:eastAsia="Calibri"/>
      <w:lang w:bidi="ar-SA"/>
    </w:rPr>
  </w:style>
  <w:style w:type="character" w:customStyle="1" w:styleId="BodyTextChar">
    <w:name w:val="Body Text Char"/>
    <w:basedOn w:val="DefaultParagraphFont"/>
    <w:link w:val="BodyText"/>
    <w:uiPriority w:val="1"/>
    <w:rsid w:val="005051D8"/>
    <w:rPr>
      <w:rFonts w:eastAsia="Calibri" w:cs="Times New Roman"/>
      <w:kern w:val="0"/>
      <w:sz w:val="22"/>
      <w:szCs w:val="22"/>
      <w14:ligatures w14:val="none"/>
    </w:rPr>
  </w:style>
  <w:style w:type="paragraph" w:styleId="FootnoteText">
    <w:name w:val="footnote text"/>
    <w:basedOn w:val="Normal"/>
    <w:link w:val="FootnoteTextChar"/>
    <w:uiPriority w:val="99"/>
    <w:semiHidden/>
    <w:unhideWhenUsed/>
    <w:rsid w:val="005051D8"/>
    <w:pPr>
      <w:spacing w:after="120"/>
    </w:pPr>
    <w:rPr>
      <w:sz w:val="20"/>
      <w:szCs w:val="20"/>
    </w:rPr>
  </w:style>
  <w:style w:type="character" w:customStyle="1" w:styleId="FootnoteTextChar">
    <w:name w:val="Footnote Text Char"/>
    <w:basedOn w:val="DefaultParagraphFont"/>
    <w:link w:val="FootnoteText"/>
    <w:uiPriority w:val="99"/>
    <w:semiHidden/>
    <w:rsid w:val="005051D8"/>
    <w:rPr>
      <w:rFonts w:eastAsia="Times New Roman" w:cs="Times New Roman"/>
      <w:kern w:val="0"/>
      <w:sz w:val="20"/>
      <w:szCs w:val="20"/>
      <w:lang w:bidi="en-US"/>
      <w14:ligatures w14:val="none"/>
    </w:rPr>
  </w:style>
  <w:style w:type="character" w:styleId="FootnoteReference">
    <w:name w:val="footnote reference"/>
    <w:uiPriority w:val="99"/>
    <w:semiHidden/>
    <w:unhideWhenUsed/>
    <w:rsid w:val="005051D8"/>
    <w:rPr>
      <w:vertAlign w:val="superscript"/>
    </w:rPr>
  </w:style>
  <w:style w:type="table" w:styleId="TableGrid">
    <w:name w:val="Table Grid"/>
    <w:basedOn w:val="TableNormal"/>
    <w:uiPriority w:val="59"/>
    <w:rsid w:val="005051D8"/>
    <w:pPr>
      <w:spacing w:after="0" w:line="240" w:lineRule="auto"/>
    </w:pPr>
    <w:rPr>
      <w:rFonts w:ascii="Cambria" w:eastAsia="Times New Roman" w:hAnsi="Cambri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51D8"/>
    <w:pPr>
      <w:spacing w:after="0" w:line="240" w:lineRule="auto"/>
    </w:pPr>
    <w:rPr>
      <w:rFonts w:eastAsia="Times New Roman" w:cs="Times New Roman"/>
      <w:kern w:val="0"/>
      <w:sz w:val="22"/>
      <w:szCs w:val="22"/>
      <w:lang w:bidi="en-US"/>
      <w14:ligatures w14:val="none"/>
    </w:rPr>
  </w:style>
  <w:style w:type="character" w:styleId="UnresolvedMention">
    <w:name w:val="Unresolved Mention"/>
    <w:uiPriority w:val="99"/>
    <w:semiHidden/>
    <w:unhideWhenUsed/>
    <w:rsid w:val="00505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hud.gov/hud-partners/community-coc" TargetMode="External"/><Relationship Id="rId2" Type="http://schemas.openxmlformats.org/officeDocument/2006/relationships/hyperlink" Target="https://ceo.ocgov.com/fy2025cocnofo" TargetMode="External"/><Relationship Id="rId1" Type="http://schemas.openxmlformats.org/officeDocument/2006/relationships/hyperlink" Target="https://ceo.oc.gov/sites/ceo/files/2025-12/FY2025%20AAR%20for%20RFP%20for%20CoC%20Bonus%20DV%20Bonus%20and%20Reallocation_Detailed%20Description_Revised%2012-9-25.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EFA62C8-C551-4B39-915E-4A75D90B9114}"/>
      </w:docPartPr>
      <w:docPartBody>
        <w:p w:rsidR="00590DBB" w:rsidRDefault="00590DBB">
          <w:r w:rsidRPr="005A4180">
            <w:rPr>
              <w:rStyle w:val="PlaceholderText"/>
            </w:rPr>
            <w:t>Click or tap here to enter text.</w:t>
          </w:r>
        </w:p>
      </w:docPartBody>
    </w:docPart>
    <w:docPart>
      <w:docPartPr>
        <w:name w:val="221182C4499A4F92ADC6750113D76513"/>
        <w:category>
          <w:name w:val="General"/>
          <w:gallery w:val="placeholder"/>
        </w:category>
        <w:types>
          <w:type w:val="bbPlcHdr"/>
        </w:types>
        <w:behaviors>
          <w:behavior w:val="content"/>
        </w:behaviors>
        <w:guid w:val="{61B90939-CF4A-43AB-B22F-CD32FF7B1453}"/>
      </w:docPartPr>
      <w:docPartBody>
        <w:p w:rsidR="00FB360E" w:rsidRDefault="00FB360E" w:rsidP="00FB360E">
          <w:pPr>
            <w:pStyle w:val="221182C4499A4F92ADC6750113D76513"/>
          </w:pPr>
          <w:r w:rsidRPr="00150ADB">
            <w:rPr>
              <w:rStyle w:val="PlaceholderText"/>
            </w:rPr>
            <w:t>Click or tap here to enter text.</w:t>
          </w:r>
        </w:p>
      </w:docPartBody>
    </w:docPart>
    <w:docPart>
      <w:docPartPr>
        <w:name w:val="E4D41EA0CC644D32BB4F0C92FEE42566"/>
        <w:category>
          <w:name w:val="General"/>
          <w:gallery w:val="placeholder"/>
        </w:category>
        <w:types>
          <w:type w:val="bbPlcHdr"/>
        </w:types>
        <w:behaviors>
          <w:behavior w:val="content"/>
        </w:behaviors>
        <w:guid w:val="{B43A83DC-E6CF-4D17-BD63-E80E8E1991C8}"/>
      </w:docPartPr>
      <w:docPartBody>
        <w:p w:rsidR="002C10B2" w:rsidRDefault="002C10B2" w:rsidP="002C10B2">
          <w:pPr>
            <w:pStyle w:val="E4D41EA0CC644D32BB4F0C92FEE42566"/>
          </w:pPr>
          <w:r w:rsidRPr="00193BB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BB"/>
    <w:rsid w:val="000D2861"/>
    <w:rsid w:val="00143A8D"/>
    <w:rsid w:val="001869D2"/>
    <w:rsid w:val="001F0B09"/>
    <w:rsid w:val="002C10B2"/>
    <w:rsid w:val="0052348D"/>
    <w:rsid w:val="00567BC2"/>
    <w:rsid w:val="00590DBB"/>
    <w:rsid w:val="005A52CB"/>
    <w:rsid w:val="0062396C"/>
    <w:rsid w:val="00731C2F"/>
    <w:rsid w:val="008508AF"/>
    <w:rsid w:val="00885DC2"/>
    <w:rsid w:val="00947932"/>
    <w:rsid w:val="00A52F17"/>
    <w:rsid w:val="00A71406"/>
    <w:rsid w:val="00C1627E"/>
    <w:rsid w:val="00C7759A"/>
    <w:rsid w:val="00CF031A"/>
    <w:rsid w:val="00D80197"/>
    <w:rsid w:val="00DA1EEB"/>
    <w:rsid w:val="00E115DE"/>
    <w:rsid w:val="00F10B6F"/>
    <w:rsid w:val="00FB3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C10B2"/>
    <w:rPr>
      <w:color w:val="808080"/>
    </w:rPr>
  </w:style>
  <w:style w:type="paragraph" w:customStyle="1" w:styleId="221182C4499A4F92ADC6750113D76513">
    <w:name w:val="221182C4499A4F92ADC6750113D76513"/>
    <w:rsid w:val="00FB360E"/>
  </w:style>
  <w:style w:type="paragraph" w:customStyle="1" w:styleId="41B03F80E09C4C22BDF1431DB6D18B4B">
    <w:name w:val="41B03F80E09C4C22BDF1431DB6D18B4B"/>
    <w:rsid w:val="00567BC2"/>
  </w:style>
  <w:style w:type="paragraph" w:customStyle="1" w:styleId="EB8D44B8F09849CA8F56A9AD7FA622E7">
    <w:name w:val="EB8D44B8F09849CA8F56A9AD7FA622E7"/>
    <w:rsid w:val="00567BC2"/>
  </w:style>
  <w:style w:type="paragraph" w:customStyle="1" w:styleId="55EAA17FCD1347EDB172509A0DD9700B">
    <w:name w:val="55EAA17FCD1347EDB172509A0DD9700B"/>
    <w:rsid w:val="00567BC2"/>
  </w:style>
  <w:style w:type="paragraph" w:customStyle="1" w:styleId="E4D41EA0CC644D32BB4F0C92FEE42566">
    <w:name w:val="E4D41EA0CC644D32BB4F0C92FEE42566"/>
    <w:rsid w:val="002C10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A1806-910B-4C82-8186-2BB94AAB5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13</Pages>
  <Words>2062</Words>
  <Characters>12849</Characters>
  <Application>Microsoft Office Word</Application>
  <DocSecurity>0</DocSecurity>
  <Lines>475</Lines>
  <Paragraphs>186</Paragraphs>
  <ScaleCrop>false</ScaleCrop>
  <HeadingPairs>
    <vt:vector size="2" baseType="variant">
      <vt:variant>
        <vt:lpstr>Title</vt:lpstr>
      </vt:variant>
      <vt:variant>
        <vt:i4>1</vt:i4>
      </vt:variant>
    </vt:vector>
  </HeadingPairs>
  <TitlesOfParts>
    <vt:vector size="1" baseType="lpstr">
      <vt:lpstr/>
    </vt:vector>
  </TitlesOfParts>
  <Company>County of Orange</Company>
  <LinksUpToDate>false</LinksUpToDate>
  <CharactersWithSpaces>14725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Jasmin N</dc:creator>
  <cp:keywords/>
  <dc:description/>
  <cp:lastModifiedBy>Miranda, Jasmin N</cp:lastModifiedBy>
  <cp:revision>43</cp:revision>
  <cp:lastPrinted>2025-12-23T22:49:00Z</cp:lastPrinted>
  <dcterms:created xsi:type="dcterms:W3CDTF">2025-12-13T00:14:00Z</dcterms:created>
  <dcterms:modified xsi:type="dcterms:W3CDTF">2025-12-23T22:49:00Z</dcterms:modified>
</cp:coreProperties>
</file>