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056A" w14:textId="43CB2D90" w:rsidR="003D7B3C" w:rsidRDefault="003D7B3C" w:rsidP="002F36F6">
      <w:pPr>
        <w:spacing w:before="3" w:after="0" w:line="240" w:lineRule="auto"/>
        <w:jc w:val="center"/>
        <w:rPr>
          <w:bCs/>
          <w:smallCaps/>
          <w:spacing w:val="-1"/>
          <w:sz w:val="32"/>
          <w:szCs w:val="32"/>
        </w:rPr>
      </w:pPr>
      <w:r w:rsidRPr="00E26D35">
        <w:rPr>
          <w:bCs/>
          <w:smallCaps/>
          <w:spacing w:val="-1"/>
          <w:sz w:val="32"/>
          <w:szCs w:val="32"/>
        </w:rPr>
        <w:t>FY202</w:t>
      </w:r>
      <w:r w:rsidR="00342775">
        <w:rPr>
          <w:bCs/>
          <w:smallCaps/>
          <w:spacing w:val="-1"/>
          <w:sz w:val="32"/>
          <w:szCs w:val="32"/>
        </w:rPr>
        <w:t>6</w:t>
      </w:r>
      <w:r w:rsidRPr="00E26D35">
        <w:rPr>
          <w:bCs/>
          <w:smallCaps/>
          <w:spacing w:val="-1"/>
          <w:sz w:val="32"/>
          <w:szCs w:val="32"/>
        </w:rPr>
        <w:t xml:space="preserve"> Request for Proposals for Continuum of Care Bonus, Domestic Violence Bonus and Reallocation Projects</w:t>
      </w:r>
    </w:p>
    <w:p w14:paraId="3E2D9A29" w14:textId="0E74916D" w:rsidR="003D7B3C" w:rsidRPr="00E26D35" w:rsidRDefault="003D7B3C" w:rsidP="003D7B3C">
      <w:pPr>
        <w:spacing w:before="3" w:line="240" w:lineRule="auto"/>
        <w:jc w:val="center"/>
        <w:rPr>
          <w:bCs/>
          <w:smallCaps/>
          <w:spacing w:val="-1"/>
          <w:sz w:val="32"/>
          <w:szCs w:val="32"/>
        </w:rPr>
      </w:pPr>
      <w:r w:rsidRPr="00E26D35">
        <w:rPr>
          <w:bCs/>
          <w:smallCaps/>
          <w:spacing w:val="-1"/>
          <w:sz w:val="32"/>
          <w:szCs w:val="32"/>
        </w:rPr>
        <w:t>New Projects Documents Checklist</w:t>
      </w:r>
    </w:p>
    <w:p w14:paraId="767FEAE3" w14:textId="13C69B39" w:rsidR="003D7B3C" w:rsidRPr="00E26D35" w:rsidRDefault="00355479" w:rsidP="003D7B3C">
      <w:pPr>
        <w:spacing w:before="3" w:line="240" w:lineRule="auto"/>
        <w:jc w:val="center"/>
        <w:rPr>
          <w:bCs/>
          <w:smallCaps/>
          <w:spacing w:val="-1"/>
          <w:sz w:val="24"/>
          <w:szCs w:val="24"/>
        </w:rPr>
      </w:pPr>
      <w:r>
        <w:rPr>
          <w:rFonts w:eastAsia="MS Gothic" w:cs="Calibri"/>
          <w:b/>
          <w:noProof/>
        </w:rPr>
        <mc:AlternateContent>
          <mc:Choice Requires="wps">
            <w:drawing>
              <wp:anchor distT="0" distB="0" distL="114300" distR="114300" simplePos="0" relativeHeight="251659264" behindDoc="0" locked="0" layoutInCell="1" allowOverlap="1" wp14:anchorId="4869D8E3" wp14:editId="7F14F1C2">
                <wp:simplePos x="0" y="0"/>
                <wp:positionH relativeFrom="column">
                  <wp:posOffset>-286247</wp:posOffset>
                </wp:positionH>
                <wp:positionV relativeFrom="paragraph">
                  <wp:posOffset>218357</wp:posOffset>
                </wp:positionV>
                <wp:extent cx="6375400" cy="698500"/>
                <wp:effectExtent l="0" t="0" r="25400" b="25400"/>
                <wp:wrapNone/>
                <wp:docPr id="1407254946" name="Rectangle 1"/>
                <wp:cNvGraphicFramePr/>
                <a:graphic xmlns:a="http://schemas.openxmlformats.org/drawingml/2006/main">
                  <a:graphicData uri="http://schemas.microsoft.com/office/word/2010/wordprocessingShape">
                    <wps:wsp>
                      <wps:cNvSpPr/>
                      <wps:spPr>
                        <a:xfrm>
                          <a:off x="0" y="0"/>
                          <a:ext cx="6375400" cy="698500"/>
                        </a:xfrm>
                        <a:prstGeom prst="rect">
                          <a:avLst/>
                        </a:prstGeom>
                        <a:noFill/>
                        <a:ln w="1905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A45D9" id="Rectangle 1" o:spid="_x0000_s1026" style="position:absolute;margin-left:-22.55pt;margin-top:17.2pt;width:502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" filled="f" strokecolor="black [3213]" strokeweight="1.5pt">
                <v:stroke linestyle="thinThin"/>
              </v:rect>
            </w:pict>
          </mc:Fallback>
        </mc:AlternateContent>
      </w:r>
      <w:r w:rsidR="003D7B3C" w:rsidRPr="00E26D35">
        <w:rPr>
          <w:bCs/>
          <w:smallCaps/>
          <w:spacing w:val="-1"/>
          <w:sz w:val="24"/>
          <w:szCs w:val="24"/>
        </w:rPr>
        <w:t xml:space="preserve">Due </w:t>
      </w:r>
      <w:r w:rsidR="008D4833">
        <w:rPr>
          <w:bCs/>
          <w:smallCaps/>
          <w:spacing w:val="-1"/>
          <w:sz w:val="24"/>
          <w:szCs w:val="24"/>
        </w:rPr>
        <w:t>Monday</w:t>
      </w:r>
      <w:r w:rsidR="003D7B3C" w:rsidRPr="00E26D35">
        <w:rPr>
          <w:bCs/>
          <w:smallCaps/>
          <w:spacing w:val="-1"/>
          <w:sz w:val="24"/>
          <w:szCs w:val="24"/>
        </w:rPr>
        <w:t xml:space="preserve">, </w:t>
      </w:r>
      <w:r w:rsidR="003D7B3C">
        <w:rPr>
          <w:bCs/>
          <w:smallCaps/>
          <w:spacing w:val="-1"/>
          <w:sz w:val="24"/>
          <w:szCs w:val="24"/>
        </w:rPr>
        <w:t>J</w:t>
      </w:r>
      <w:r w:rsidR="002C6FCB">
        <w:rPr>
          <w:bCs/>
          <w:smallCaps/>
          <w:spacing w:val="-1"/>
          <w:sz w:val="24"/>
          <w:szCs w:val="24"/>
        </w:rPr>
        <w:t>ul</w:t>
      </w:r>
      <w:r w:rsidR="003D7B3C">
        <w:rPr>
          <w:bCs/>
          <w:smallCaps/>
          <w:spacing w:val="-1"/>
          <w:sz w:val="24"/>
          <w:szCs w:val="24"/>
        </w:rPr>
        <w:t xml:space="preserve">y </w:t>
      </w:r>
      <w:r w:rsidR="008D4833">
        <w:rPr>
          <w:bCs/>
          <w:smallCaps/>
          <w:spacing w:val="-1"/>
          <w:sz w:val="24"/>
          <w:szCs w:val="24"/>
        </w:rPr>
        <w:t>20</w:t>
      </w:r>
      <w:r w:rsidR="003D7B3C" w:rsidRPr="00E26D35">
        <w:rPr>
          <w:bCs/>
          <w:smallCaps/>
          <w:spacing w:val="-1"/>
          <w:sz w:val="24"/>
          <w:szCs w:val="24"/>
        </w:rPr>
        <w:t>, 202</w:t>
      </w:r>
      <w:r w:rsidR="003D7B3C">
        <w:rPr>
          <w:bCs/>
          <w:smallCaps/>
          <w:spacing w:val="-1"/>
          <w:sz w:val="24"/>
          <w:szCs w:val="24"/>
        </w:rPr>
        <w:t>6</w:t>
      </w:r>
      <w:r w:rsidR="003D7B3C" w:rsidRPr="00E26D35">
        <w:rPr>
          <w:bCs/>
          <w:smallCaps/>
          <w:spacing w:val="-1"/>
          <w:sz w:val="24"/>
          <w:szCs w:val="24"/>
        </w:rPr>
        <w:t xml:space="preserve">, By </w:t>
      </w:r>
      <w:r w:rsidR="003D7B3C">
        <w:rPr>
          <w:bCs/>
          <w:smallCaps/>
          <w:spacing w:val="-1"/>
          <w:sz w:val="24"/>
          <w:szCs w:val="24"/>
        </w:rPr>
        <w:t>1</w:t>
      </w:r>
      <w:r w:rsidR="008D4833">
        <w:rPr>
          <w:bCs/>
          <w:smallCaps/>
          <w:spacing w:val="-1"/>
          <w:sz w:val="24"/>
          <w:szCs w:val="24"/>
        </w:rPr>
        <w:t>0</w:t>
      </w:r>
      <w:r w:rsidR="003D7B3C" w:rsidRPr="00E26D35">
        <w:rPr>
          <w:bCs/>
          <w:smallCaps/>
          <w:spacing w:val="-1"/>
          <w:sz w:val="24"/>
          <w:szCs w:val="24"/>
        </w:rPr>
        <w:t xml:space="preserve">:00 </w:t>
      </w:r>
      <w:r w:rsidR="008D4833">
        <w:rPr>
          <w:bCs/>
          <w:smallCaps/>
          <w:spacing w:val="-1"/>
          <w:sz w:val="24"/>
          <w:szCs w:val="24"/>
        </w:rPr>
        <w:t>a</w:t>
      </w:r>
      <w:r w:rsidR="003D7B3C" w:rsidRPr="00E26D35">
        <w:rPr>
          <w:bCs/>
          <w:smallCaps/>
          <w:spacing w:val="-1"/>
          <w:sz w:val="24"/>
          <w:szCs w:val="24"/>
        </w:rPr>
        <w:t>.m. Pacific Time (PT)</w:t>
      </w:r>
    </w:p>
    <w:p w14:paraId="2462F80F" w14:textId="30C74EF7" w:rsidR="003D7B3C" w:rsidRDefault="003D7B3C" w:rsidP="003D7B3C">
      <w:pPr>
        <w:spacing w:before="3"/>
        <w:ind w:right="1206"/>
        <w:jc w:val="both"/>
        <w:rPr>
          <w:b/>
        </w:rPr>
      </w:pPr>
      <w:r>
        <w:rPr>
          <w:b/>
        </w:rPr>
        <w:t xml:space="preserve">Agency </w:t>
      </w:r>
      <w:r w:rsidRPr="00282E12">
        <w:rPr>
          <w:b/>
        </w:rPr>
        <w:t>Name:</w:t>
      </w:r>
      <w:r w:rsidRPr="00E26D35">
        <w:rPr>
          <w:bCs/>
        </w:rPr>
        <w:t xml:space="preserve"> </w:t>
      </w:r>
      <w:sdt>
        <w:sdtPr>
          <w:rPr>
            <w:bCs/>
          </w:rPr>
          <w:id w:val="1703588966"/>
          <w:placeholder>
            <w:docPart w:val="D28F8D008DF14ED087CDE88E7223D446"/>
          </w:placeholder>
        </w:sdtPr>
        <w:sdtEndPr/>
        <w:sdtContent>
          <w:sdt>
            <w:sdtPr>
              <w:rPr>
                <w:bCs/>
              </w:rPr>
              <w:id w:val="803966299"/>
              <w:placeholder>
                <w:docPart w:val="DefaultPlaceholder_-1854013440"/>
              </w:placeholder>
              <w:showingPlcHdr/>
            </w:sdtPr>
            <w:sdtEndPr/>
            <w:sdtContent>
              <w:r w:rsidR="00722F8C" w:rsidRPr="00BE2D6D">
                <w:rPr>
                  <w:rStyle w:val="PlaceholderText"/>
                  <w:rFonts w:eastAsiaTheme="minorHAnsi"/>
                  <w:u w:val="single"/>
                </w:rPr>
                <w:t>Click or tap here to enter text.</w:t>
              </w:r>
            </w:sdtContent>
          </w:sdt>
        </w:sdtContent>
      </w:sdt>
    </w:p>
    <w:p w14:paraId="03D31904" w14:textId="1E5FEE99" w:rsidR="003D7B3C" w:rsidRPr="00E26D35" w:rsidRDefault="003D7B3C" w:rsidP="003D7B3C">
      <w:pPr>
        <w:spacing w:before="3"/>
        <w:ind w:right="1206"/>
        <w:jc w:val="both"/>
        <w:rPr>
          <w:bCs/>
        </w:rPr>
      </w:pPr>
      <w:r>
        <w:rPr>
          <w:b/>
        </w:rPr>
        <w:t xml:space="preserve">Project Name: </w:t>
      </w:r>
      <w:sdt>
        <w:sdtPr>
          <w:rPr>
            <w:b/>
          </w:rPr>
          <w:id w:val="453919232"/>
          <w:placeholder>
            <w:docPart w:val="D28F8D008DF14ED087CDE88E7223D446"/>
          </w:placeholder>
        </w:sdtPr>
        <w:sdtEndPr>
          <w:rPr>
            <w:b w:val="0"/>
            <w:bCs/>
          </w:rPr>
        </w:sdtEndPr>
        <w:sdtContent>
          <w:sdt>
            <w:sdtPr>
              <w:rPr>
                <w:b/>
              </w:rPr>
              <w:id w:val="-1311323055"/>
              <w:placeholder>
                <w:docPart w:val="DefaultPlaceholder_-1854013440"/>
              </w:placeholder>
              <w:showingPlcHdr/>
            </w:sdtPr>
            <w:sdtEndPr/>
            <w:sdtContent>
              <w:r w:rsidR="00722F8C" w:rsidRPr="00BE2D6D">
                <w:rPr>
                  <w:rStyle w:val="PlaceholderText"/>
                  <w:rFonts w:eastAsiaTheme="minorHAnsi"/>
                  <w:u w:val="single"/>
                </w:rPr>
                <w:t>Click or tap here to enter text.</w:t>
              </w:r>
            </w:sdtContent>
          </w:sdt>
        </w:sdtContent>
      </w:sdt>
    </w:p>
    <w:p w14:paraId="0E0B22C9" w14:textId="77777777" w:rsidR="002E4F0C" w:rsidRPr="003638AF" w:rsidRDefault="002E4F0C" w:rsidP="002E4F0C">
      <w:pPr>
        <w:spacing w:after="0" w:line="240" w:lineRule="auto"/>
        <w:jc w:val="both"/>
        <w:rPr>
          <w:rFonts w:cs="Calibri"/>
          <w:b/>
        </w:rPr>
      </w:pPr>
      <w:r w:rsidRPr="003638AF">
        <w:rPr>
          <w:rFonts w:cs="Calibri"/>
          <w:b/>
        </w:rPr>
        <w:t xml:space="preserve">Indicate the </w:t>
      </w:r>
      <w:r>
        <w:rPr>
          <w:rFonts w:cs="Calibri"/>
          <w:b/>
        </w:rPr>
        <w:t>Preferred Funding Source(s) for the Proposed Project:</w:t>
      </w:r>
    </w:p>
    <w:p w14:paraId="5C42436C" w14:textId="77777777" w:rsidR="002E4F0C" w:rsidRPr="003638AF" w:rsidRDefault="008D4833" w:rsidP="002E4F0C">
      <w:pPr>
        <w:spacing w:after="0"/>
        <w:ind w:left="270"/>
        <w:rPr>
          <w:snapToGrid w:val="0"/>
        </w:rPr>
      </w:pPr>
      <w:sdt>
        <w:sdtPr>
          <w:rPr>
            <w:snapToGrid w:val="0"/>
          </w:rPr>
          <w:id w:val="-1014763800"/>
          <w14:checkbox>
            <w14:checked w14:val="0"/>
            <w14:checkedState w14:val="2612" w14:font="MS Gothic"/>
            <w14:uncheckedState w14:val="2610" w14:font="MS Gothic"/>
          </w14:checkbox>
        </w:sdtPr>
        <w:sdtEndPr/>
        <w:sdtContent>
          <w:r w:rsidR="002E4F0C">
            <w:rPr>
              <w:rFonts w:ascii="MS Gothic" w:eastAsia="MS Gothic" w:hAnsi="MS Gothic" w:hint="eastAsia"/>
              <w:snapToGrid w:val="0"/>
            </w:rPr>
            <w:t>☐</w:t>
          </w:r>
        </w:sdtContent>
      </w:sdt>
      <w:r w:rsidR="002E4F0C">
        <w:rPr>
          <w:snapToGrid w:val="0"/>
        </w:rPr>
        <w:t xml:space="preserve"> Continuum of Care (CoC) Bonus </w:t>
      </w:r>
    </w:p>
    <w:p w14:paraId="75216E3B" w14:textId="77777777" w:rsidR="002E4F0C" w:rsidRDefault="008D4833" w:rsidP="002E4F0C">
      <w:pPr>
        <w:spacing w:after="0"/>
        <w:ind w:left="270"/>
        <w:rPr>
          <w:snapToGrid w:val="0"/>
        </w:rPr>
      </w:pPr>
      <w:sdt>
        <w:sdtPr>
          <w:rPr>
            <w:snapToGrid w:val="0"/>
          </w:rPr>
          <w:id w:val="-1248882485"/>
          <w14:checkbox>
            <w14:checked w14:val="0"/>
            <w14:checkedState w14:val="2612" w14:font="MS Gothic"/>
            <w14:uncheckedState w14:val="2610" w14:font="MS Gothic"/>
          </w14:checkbox>
        </w:sdtPr>
        <w:sdtEndPr/>
        <w:sdtContent>
          <w:r w:rsidR="002E4F0C">
            <w:rPr>
              <w:rFonts w:ascii="MS Gothic" w:eastAsia="MS Gothic" w:hAnsi="MS Gothic" w:hint="eastAsia"/>
              <w:snapToGrid w:val="0"/>
            </w:rPr>
            <w:t>☐</w:t>
          </w:r>
        </w:sdtContent>
      </w:sdt>
      <w:r w:rsidR="002E4F0C">
        <w:rPr>
          <w:snapToGrid w:val="0"/>
        </w:rPr>
        <w:t xml:space="preserve"> Domestic Violence (DV) Bonus</w:t>
      </w:r>
    </w:p>
    <w:p w14:paraId="1E8ED222" w14:textId="1C80E359" w:rsidR="002E4F0C" w:rsidRDefault="008D4833" w:rsidP="002E4F0C">
      <w:pPr>
        <w:spacing w:after="0"/>
        <w:ind w:left="270"/>
        <w:rPr>
          <w:snapToGrid w:val="0"/>
        </w:rPr>
      </w:pPr>
      <w:sdt>
        <w:sdtPr>
          <w:rPr>
            <w:snapToGrid w:val="0"/>
          </w:rPr>
          <w:id w:val="492302528"/>
          <w14:checkbox>
            <w14:checked w14:val="0"/>
            <w14:checkedState w14:val="2612" w14:font="MS Gothic"/>
            <w14:uncheckedState w14:val="2610" w14:font="MS Gothic"/>
          </w14:checkbox>
        </w:sdtPr>
        <w:sdtEndPr/>
        <w:sdtContent>
          <w:r w:rsidR="002E4F0C">
            <w:rPr>
              <w:rFonts w:ascii="MS Gothic" w:eastAsia="MS Gothic" w:hAnsi="MS Gothic" w:hint="eastAsia"/>
              <w:snapToGrid w:val="0"/>
            </w:rPr>
            <w:t>☐</w:t>
          </w:r>
        </w:sdtContent>
      </w:sdt>
      <w:r w:rsidR="002E4F0C">
        <w:rPr>
          <w:snapToGrid w:val="0"/>
        </w:rPr>
        <w:t xml:space="preserve"> Reallocation Funding </w:t>
      </w:r>
    </w:p>
    <w:p w14:paraId="68203033" w14:textId="77777777" w:rsidR="002E4F0C" w:rsidRPr="00CE556D" w:rsidRDefault="002E4F0C" w:rsidP="002E4F0C">
      <w:pPr>
        <w:spacing w:before="120" w:after="0"/>
        <w:rPr>
          <w:b/>
          <w:bCs/>
          <w:snapToGrid w:val="0"/>
        </w:rPr>
      </w:pPr>
      <w:r w:rsidRPr="00CE556D">
        <w:rPr>
          <w:b/>
          <w:bCs/>
          <w:snapToGrid w:val="0"/>
        </w:rPr>
        <w:t xml:space="preserve">Indicate the </w:t>
      </w:r>
      <w:r>
        <w:rPr>
          <w:b/>
          <w:bCs/>
          <w:snapToGrid w:val="0"/>
        </w:rPr>
        <w:t>P</w:t>
      </w:r>
      <w:r w:rsidRPr="00CE556D">
        <w:rPr>
          <w:b/>
          <w:bCs/>
          <w:snapToGrid w:val="0"/>
        </w:rPr>
        <w:t xml:space="preserve">roject </w:t>
      </w:r>
      <w:r>
        <w:rPr>
          <w:b/>
          <w:bCs/>
          <w:snapToGrid w:val="0"/>
        </w:rPr>
        <w:t xml:space="preserve">Component </w:t>
      </w:r>
      <w:r w:rsidRPr="00CE556D">
        <w:rPr>
          <w:b/>
          <w:bCs/>
          <w:snapToGrid w:val="0"/>
        </w:rPr>
        <w:t>applied for:</w:t>
      </w:r>
    </w:p>
    <w:p w14:paraId="35E60A2A" w14:textId="77777777" w:rsidR="002E4F0C" w:rsidRDefault="008D4833" w:rsidP="002E4F0C">
      <w:pPr>
        <w:spacing w:after="0"/>
        <w:ind w:left="270"/>
        <w:rPr>
          <w:snapToGrid w:val="0"/>
        </w:rPr>
      </w:pPr>
      <w:sdt>
        <w:sdtPr>
          <w:rPr>
            <w:rFonts w:cs="Calibri"/>
          </w:rPr>
          <w:id w:val="-884872318"/>
          <w14:checkbox>
            <w14:checked w14:val="0"/>
            <w14:checkedState w14:val="2612" w14:font="MS Gothic"/>
            <w14:uncheckedState w14:val="2610" w14:font="MS Gothic"/>
          </w14:checkbox>
        </w:sdtPr>
        <w:sdtEndPr/>
        <w:sdtContent>
          <w:r w:rsidR="002E4F0C">
            <w:rPr>
              <w:rFonts w:ascii="MS Gothic" w:eastAsia="MS Gothic" w:hAnsi="MS Gothic" w:cs="Calibri" w:hint="eastAsia"/>
            </w:rPr>
            <w:t>☐</w:t>
          </w:r>
        </w:sdtContent>
      </w:sdt>
      <w:r w:rsidR="002E4F0C" w:rsidRPr="00B24AAD">
        <w:rPr>
          <w:rFonts w:cs="Calibri"/>
        </w:rPr>
        <w:t xml:space="preserve"> </w:t>
      </w:r>
      <w:r w:rsidR="002E4F0C" w:rsidRPr="00C24F2D">
        <w:rPr>
          <w:snapToGrid w:val="0"/>
        </w:rPr>
        <w:t xml:space="preserve">Supportive Services Only </w:t>
      </w:r>
      <w:r w:rsidR="002E4F0C">
        <w:rPr>
          <w:snapToGrid w:val="0"/>
        </w:rPr>
        <w:t xml:space="preserve">(SSO) </w:t>
      </w:r>
      <w:r w:rsidR="002E4F0C" w:rsidRPr="00C24F2D">
        <w:rPr>
          <w:snapToGrid w:val="0"/>
        </w:rPr>
        <w:t>Standalone</w:t>
      </w:r>
    </w:p>
    <w:p w14:paraId="5520CDD7" w14:textId="77777777" w:rsidR="002E4F0C" w:rsidRPr="00CE556D" w:rsidRDefault="008D4833" w:rsidP="002E4F0C">
      <w:pPr>
        <w:spacing w:after="0"/>
        <w:ind w:left="270"/>
        <w:rPr>
          <w:snapToGrid w:val="0"/>
        </w:rPr>
      </w:pPr>
      <w:sdt>
        <w:sdtPr>
          <w:rPr>
            <w:rFonts w:ascii="MS Gothic" w:eastAsia="MS Gothic" w:hAnsi="MS Gothic" w:cs="Calibri" w:hint="eastAsia"/>
          </w:rPr>
          <w:id w:val="-1024020868"/>
          <w14:checkbox>
            <w14:checked w14:val="0"/>
            <w14:checkedState w14:val="2612" w14:font="MS Gothic"/>
            <w14:uncheckedState w14:val="2610" w14:font="MS Gothic"/>
          </w14:checkbox>
        </w:sdtPr>
        <w:sdtEndPr/>
        <w:sdtContent>
          <w:r w:rsidR="002E4F0C">
            <w:rPr>
              <w:rFonts w:ascii="MS Gothic" w:eastAsia="MS Gothic" w:hAnsi="MS Gothic" w:cs="Calibri" w:hint="eastAsia"/>
            </w:rPr>
            <w:t>☐</w:t>
          </w:r>
        </w:sdtContent>
      </w:sdt>
      <w:r w:rsidR="002E4F0C" w:rsidRPr="00B24AAD">
        <w:rPr>
          <w:rFonts w:cs="Calibri"/>
        </w:rPr>
        <w:t xml:space="preserve"> </w:t>
      </w:r>
      <w:r w:rsidR="002E4F0C" w:rsidRPr="00C24F2D">
        <w:rPr>
          <w:snapToGrid w:val="0"/>
        </w:rPr>
        <w:t xml:space="preserve">Supportive Services Only </w:t>
      </w:r>
      <w:r w:rsidR="002E4F0C">
        <w:rPr>
          <w:snapToGrid w:val="0"/>
        </w:rPr>
        <w:t>(SSO) Street Outreach</w:t>
      </w:r>
    </w:p>
    <w:p w14:paraId="6685901D" w14:textId="77777777" w:rsidR="002E4F0C" w:rsidRDefault="008D4833" w:rsidP="002E4F0C">
      <w:pPr>
        <w:spacing w:after="0" w:line="240" w:lineRule="auto"/>
        <w:ind w:left="274"/>
        <w:rPr>
          <w:rFonts w:ascii="MS Gothic" w:eastAsia="MS Gothic" w:hAnsi="MS Gothic" w:cs="Calibri"/>
        </w:rPr>
      </w:pPr>
      <w:sdt>
        <w:sdtPr>
          <w:rPr>
            <w:rFonts w:ascii="MS Gothic" w:eastAsia="MS Gothic" w:hAnsi="MS Gothic" w:cs="Calibri" w:hint="eastAsia"/>
          </w:rPr>
          <w:id w:val="-1023940646"/>
          <w14:checkbox>
            <w14:checked w14:val="0"/>
            <w14:checkedState w14:val="2612" w14:font="MS Gothic"/>
            <w14:uncheckedState w14:val="2610" w14:font="MS Gothic"/>
          </w14:checkbox>
        </w:sdtPr>
        <w:sdtEndPr/>
        <w:sdtContent>
          <w:r w:rsidR="002E4F0C">
            <w:rPr>
              <w:rFonts w:ascii="MS Gothic" w:eastAsia="MS Gothic" w:hAnsi="MS Gothic" w:cs="Calibri" w:hint="eastAsia"/>
            </w:rPr>
            <w:t>☐</w:t>
          </w:r>
        </w:sdtContent>
      </w:sdt>
      <w:r w:rsidR="002E4F0C" w:rsidRPr="00B24AAD">
        <w:rPr>
          <w:rFonts w:cs="Calibri"/>
        </w:rPr>
        <w:t xml:space="preserve"> </w:t>
      </w:r>
      <w:r w:rsidR="002E4F0C" w:rsidRPr="00CE556D">
        <w:rPr>
          <w:snapToGrid w:val="0"/>
        </w:rPr>
        <w:t xml:space="preserve">Transitional Housing </w:t>
      </w:r>
      <w:r w:rsidR="002E4F0C">
        <w:rPr>
          <w:snapToGrid w:val="0"/>
        </w:rPr>
        <w:t>(TH</w:t>
      </w:r>
      <w:r w:rsidR="002E4F0C" w:rsidRPr="00CE556D">
        <w:rPr>
          <w:snapToGrid w:val="0"/>
        </w:rPr>
        <w:t>)</w:t>
      </w:r>
      <w:r w:rsidR="002E4F0C" w:rsidRPr="000E0521">
        <w:rPr>
          <w:rFonts w:ascii="MS Gothic" w:eastAsia="MS Gothic" w:hAnsi="MS Gothic" w:cs="Calibri" w:hint="eastAsia"/>
        </w:rPr>
        <w:t xml:space="preserve"> </w:t>
      </w:r>
    </w:p>
    <w:p w14:paraId="2CF68EAA" w14:textId="3B341096" w:rsidR="002E4F0C" w:rsidRPr="00CE556D" w:rsidRDefault="002E4F0C" w:rsidP="002E4F0C">
      <w:pPr>
        <w:spacing w:after="0"/>
        <w:rPr>
          <w:b/>
          <w:bCs/>
          <w:snapToGrid w:val="0"/>
        </w:rPr>
      </w:pPr>
      <w:r>
        <w:rPr>
          <w:b/>
          <w:bCs/>
          <w:snapToGrid w:val="0"/>
        </w:rPr>
        <w:br/>
      </w:r>
      <w:r w:rsidRPr="00CE556D">
        <w:rPr>
          <w:b/>
          <w:bCs/>
          <w:snapToGrid w:val="0"/>
        </w:rPr>
        <w:t xml:space="preserve">Indicate the </w:t>
      </w:r>
      <w:r w:rsidR="00C87F0A">
        <w:rPr>
          <w:b/>
          <w:bCs/>
          <w:snapToGrid w:val="0"/>
        </w:rPr>
        <w:t>T</w:t>
      </w:r>
      <w:r w:rsidR="00C87F0A" w:rsidRPr="00CE556D">
        <w:rPr>
          <w:b/>
          <w:bCs/>
          <w:snapToGrid w:val="0"/>
        </w:rPr>
        <w:t xml:space="preserve">ype </w:t>
      </w:r>
      <w:r w:rsidRPr="00CE556D">
        <w:rPr>
          <w:b/>
          <w:bCs/>
          <w:snapToGrid w:val="0"/>
        </w:rPr>
        <w:t xml:space="preserve">of </w:t>
      </w:r>
      <w:r w:rsidR="00C87F0A">
        <w:rPr>
          <w:b/>
          <w:bCs/>
          <w:snapToGrid w:val="0"/>
        </w:rPr>
        <w:t>Application</w:t>
      </w:r>
      <w:r>
        <w:rPr>
          <w:b/>
          <w:bCs/>
          <w:snapToGrid w:val="0"/>
        </w:rPr>
        <w:t>:</w:t>
      </w:r>
    </w:p>
    <w:p w14:paraId="09CBD957" w14:textId="77777777" w:rsidR="002E4F0C" w:rsidRDefault="008D4833" w:rsidP="002E4F0C">
      <w:pPr>
        <w:spacing w:after="0"/>
        <w:ind w:left="270"/>
        <w:rPr>
          <w:snapToGrid w:val="0"/>
        </w:rPr>
      </w:pPr>
      <w:sdt>
        <w:sdtPr>
          <w:rPr>
            <w:rFonts w:ascii="MS Gothic" w:eastAsia="MS Gothic" w:hAnsi="MS Gothic" w:cs="Calibri" w:hint="eastAsia"/>
          </w:rPr>
          <w:id w:val="-207106825"/>
          <w14:checkbox>
            <w14:checked w14:val="0"/>
            <w14:checkedState w14:val="2612" w14:font="MS Gothic"/>
            <w14:uncheckedState w14:val="2610" w14:font="MS Gothic"/>
          </w14:checkbox>
        </w:sdtPr>
        <w:sdtEndPr/>
        <w:sdtContent>
          <w:r w:rsidR="002E4F0C">
            <w:rPr>
              <w:rFonts w:ascii="MS Gothic" w:eastAsia="MS Gothic" w:hAnsi="MS Gothic" w:cs="Calibri" w:hint="eastAsia"/>
            </w:rPr>
            <w:t>☐</w:t>
          </w:r>
        </w:sdtContent>
      </w:sdt>
      <w:r w:rsidR="002E4F0C" w:rsidRPr="00B24AAD">
        <w:rPr>
          <w:rFonts w:cs="Calibri"/>
        </w:rPr>
        <w:t xml:space="preserve"> </w:t>
      </w:r>
      <w:r w:rsidR="002E4F0C">
        <w:rPr>
          <w:snapToGrid w:val="0"/>
        </w:rPr>
        <w:t>New Project Application</w:t>
      </w:r>
    </w:p>
    <w:p w14:paraId="6C5DA051" w14:textId="77777777" w:rsidR="002E4F0C" w:rsidRPr="00CE556D" w:rsidRDefault="008D4833" w:rsidP="002E4F0C">
      <w:pPr>
        <w:spacing w:after="0"/>
        <w:ind w:left="270"/>
        <w:rPr>
          <w:snapToGrid w:val="0"/>
        </w:rPr>
      </w:pPr>
      <w:sdt>
        <w:sdtPr>
          <w:rPr>
            <w:rFonts w:ascii="MS Gothic" w:eastAsia="MS Gothic" w:hAnsi="MS Gothic" w:cs="Calibri" w:hint="eastAsia"/>
          </w:rPr>
          <w:id w:val="-1788347186"/>
          <w14:checkbox>
            <w14:checked w14:val="0"/>
            <w14:checkedState w14:val="2612" w14:font="MS Gothic"/>
            <w14:uncheckedState w14:val="2610" w14:font="MS Gothic"/>
          </w14:checkbox>
        </w:sdtPr>
        <w:sdtEndPr/>
        <w:sdtContent>
          <w:r w:rsidR="002E4F0C">
            <w:rPr>
              <w:rFonts w:ascii="MS Gothic" w:eastAsia="MS Gothic" w:hAnsi="MS Gothic" w:cs="Calibri" w:hint="eastAsia"/>
            </w:rPr>
            <w:t>☐</w:t>
          </w:r>
        </w:sdtContent>
      </w:sdt>
      <w:r w:rsidR="002E4F0C" w:rsidRPr="00B24AAD">
        <w:rPr>
          <w:rFonts w:cs="Calibri"/>
        </w:rPr>
        <w:t xml:space="preserve"> </w:t>
      </w:r>
      <w:r w:rsidR="002E4F0C">
        <w:rPr>
          <w:snapToGrid w:val="0"/>
        </w:rPr>
        <w:t>Transition Project Application</w:t>
      </w:r>
    </w:p>
    <w:p w14:paraId="5EDC28BA" w14:textId="77777777" w:rsidR="002E4F0C" w:rsidRDefault="002E4F0C" w:rsidP="002E4F0C">
      <w:pPr>
        <w:numPr>
          <w:ilvl w:val="0"/>
          <w:numId w:val="4"/>
        </w:numPr>
        <w:spacing w:after="0" w:line="240" w:lineRule="auto"/>
        <w:jc w:val="both"/>
        <w:rPr>
          <w:rFonts w:cs="Calibri"/>
          <w:b/>
        </w:rPr>
      </w:pPr>
      <w:r>
        <w:rPr>
          <w:rFonts w:cs="Calibri"/>
          <w:bCs/>
        </w:rPr>
        <w:t>Project Grant Name to Transition:</w:t>
      </w:r>
    </w:p>
    <w:p w14:paraId="3F135797" w14:textId="77777777" w:rsidR="002E4F0C" w:rsidRPr="006965C5" w:rsidRDefault="002E4F0C" w:rsidP="002E4F0C">
      <w:pPr>
        <w:numPr>
          <w:ilvl w:val="0"/>
          <w:numId w:val="4"/>
        </w:numPr>
        <w:spacing w:after="0" w:line="240" w:lineRule="auto"/>
        <w:jc w:val="both"/>
        <w:rPr>
          <w:rFonts w:cs="Calibri"/>
          <w:b/>
        </w:rPr>
      </w:pPr>
      <w:r w:rsidRPr="006965C5">
        <w:rPr>
          <w:rFonts w:cs="Calibri"/>
          <w:bCs/>
        </w:rPr>
        <w:t>Grant Number:</w:t>
      </w:r>
    </w:p>
    <w:p w14:paraId="52226F0D" w14:textId="77777777" w:rsidR="002E4F0C" w:rsidRDefault="002E4F0C" w:rsidP="003D7B3C">
      <w:pPr>
        <w:spacing w:line="240" w:lineRule="auto"/>
        <w:jc w:val="both"/>
        <w:rPr>
          <w:rFonts w:cs="Calibri"/>
          <w:b/>
        </w:rPr>
      </w:pPr>
    </w:p>
    <w:p w14:paraId="54735F75" w14:textId="60D47892" w:rsidR="003D7B3C" w:rsidRDefault="003D7B3C" w:rsidP="003D7B3C">
      <w:pPr>
        <w:spacing w:line="240" w:lineRule="auto"/>
        <w:jc w:val="both"/>
        <w:rPr>
          <w:rFonts w:cs="Calibri"/>
          <w:b/>
        </w:rPr>
      </w:pPr>
      <w:r w:rsidRPr="00A12490">
        <w:rPr>
          <w:rFonts w:cs="Calibri"/>
          <w:b/>
        </w:rPr>
        <w:t xml:space="preserve">The following documents along with this checklist must </w:t>
      </w:r>
      <w:r>
        <w:rPr>
          <w:rFonts w:cs="Calibri"/>
          <w:b/>
        </w:rPr>
        <w:t>be submitted with your agency’s new project proposal in response to the Request for Proposals (RFP)</w:t>
      </w:r>
      <w:r w:rsidRPr="00A12490">
        <w:rPr>
          <w:rFonts w:cs="Calibri"/>
          <w:b/>
        </w:rPr>
        <w:t>.</w:t>
      </w:r>
      <w:r>
        <w:rPr>
          <w:rFonts w:cs="Calibri"/>
          <w:b/>
        </w:rPr>
        <w:t xml:space="preserve"> </w:t>
      </w:r>
    </w:p>
    <w:p w14:paraId="2489DFDA" w14:textId="1592ACE6" w:rsidR="0052759F" w:rsidRDefault="008D4833" w:rsidP="0052759F">
      <w:pPr>
        <w:spacing w:before="240" w:after="0" w:line="240" w:lineRule="auto"/>
        <w:jc w:val="both"/>
        <w:rPr>
          <w:b/>
        </w:rPr>
      </w:pPr>
      <w:sdt>
        <w:sdtPr>
          <w:rPr>
            <w:b/>
            <w:bCs/>
          </w:rPr>
          <w:id w:val="-1859575432"/>
          <w14:checkbox>
            <w14:checked w14:val="0"/>
            <w14:checkedState w14:val="2612" w14:font="MS Gothic"/>
            <w14:uncheckedState w14:val="2610" w14:font="MS Gothic"/>
          </w14:checkbox>
        </w:sdtPr>
        <w:sdtEndPr/>
        <w:sdtContent>
          <w:r w:rsidR="0052759F">
            <w:rPr>
              <w:rFonts w:ascii="MS Gothic" w:eastAsia="MS Gothic" w:hAnsi="MS Gothic" w:hint="eastAsia"/>
              <w:b/>
              <w:bCs/>
            </w:rPr>
            <w:t>☐</w:t>
          </w:r>
        </w:sdtContent>
      </w:sdt>
      <w:r w:rsidR="0052759F">
        <w:rPr>
          <w:b/>
          <w:bCs/>
        </w:rPr>
        <w:t xml:space="preserve"> </w:t>
      </w:r>
      <w:r w:rsidR="0052759F" w:rsidRPr="00A86397">
        <w:rPr>
          <w:b/>
        </w:rPr>
        <w:t>New Project</w:t>
      </w:r>
      <w:r w:rsidR="0052759F">
        <w:rPr>
          <w:b/>
        </w:rPr>
        <w:t>s</w:t>
      </w:r>
      <w:r w:rsidR="0052759F" w:rsidRPr="00A86397">
        <w:rPr>
          <w:b/>
        </w:rPr>
        <w:t xml:space="preserve"> Documents Checklist</w:t>
      </w:r>
    </w:p>
    <w:p w14:paraId="2A1869E8" w14:textId="737C58CB" w:rsidR="0052759F" w:rsidRDefault="008D4833" w:rsidP="0052759F">
      <w:pPr>
        <w:spacing w:after="0" w:line="240" w:lineRule="auto"/>
        <w:jc w:val="both"/>
        <w:rPr>
          <w:b/>
        </w:rPr>
      </w:pPr>
      <w:sdt>
        <w:sdtPr>
          <w:rPr>
            <w:b/>
            <w:bCs/>
          </w:rPr>
          <w:id w:val="1684936923"/>
          <w14:checkbox>
            <w14:checked w14:val="0"/>
            <w14:checkedState w14:val="2612" w14:font="MS Gothic"/>
            <w14:uncheckedState w14:val="2610" w14:font="MS Gothic"/>
          </w14:checkbox>
        </w:sdtPr>
        <w:sdtEndPr/>
        <w:sdtContent>
          <w:r w:rsidR="0052759F">
            <w:rPr>
              <w:rFonts w:ascii="MS Gothic" w:eastAsia="MS Gothic" w:hAnsi="MS Gothic" w:hint="eastAsia"/>
              <w:b/>
              <w:bCs/>
            </w:rPr>
            <w:t>☐</w:t>
          </w:r>
        </w:sdtContent>
      </w:sdt>
      <w:r w:rsidR="0052759F">
        <w:rPr>
          <w:b/>
          <w:bCs/>
        </w:rPr>
        <w:t xml:space="preserve"> </w:t>
      </w:r>
      <w:r w:rsidR="0052759F" w:rsidRPr="00A86397">
        <w:rPr>
          <w:b/>
        </w:rPr>
        <w:t>Exhibit 1: Agency Information Form</w:t>
      </w:r>
    </w:p>
    <w:p w14:paraId="73A72EC8" w14:textId="12885B36" w:rsidR="0052759F" w:rsidRPr="004F5064" w:rsidRDefault="008D4833" w:rsidP="00754CEE">
      <w:pPr>
        <w:widowControl w:val="0"/>
        <w:tabs>
          <w:tab w:val="left" w:pos="1440"/>
        </w:tabs>
        <w:autoSpaceDE w:val="0"/>
        <w:autoSpaceDN w:val="0"/>
        <w:spacing w:after="0"/>
        <w:ind w:left="720"/>
        <w:jc w:val="both"/>
        <w:rPr>
          <w:rFonts w:eastAsia="Calibri" w:cs="Calibri"/>
          <w:bCs/>
        </w:rPr>
      </w:pPr>
      <w:sdt>
        <w:sdtPr>
          <w:rPr>
            <w:rFonts w:ascii="MS Gothic" w:eastAsia="MS Gothic" w:hAnsi="MS Gothic" w:cs="Calibri"/>
            <w:b/>
          </w:rPr>
          <w:id w:val="603397034"/>
          <w14:checkbox>
            <w14:checked w14:val="0"/>
            <w14:checkedState w14:val="2612" w14:font="MS Gothic"/>
            <w14:uncheckedState w14:val="2610" w14:font="MS Gothic"/>
          </w14:checkbox>
        </w:sdtPr>
        <w:sdtEndPr/>
        <w:sdtContent>
          <w:r w:rsidR="0052759F">
            <w:rPr>
              <w:rFonts w:ascii="MS Gothic" w:eastAsia="MS Gothic" w:hAnsi="MS Gothic" w:cs="Calibri" w:hint="eastAsia"/>
              <w:b/>
            </w:rPr>
            <w:t>☐</w:t>
          </w:r>
        </w:sdtContent>
      </w:sdt>
      <w:r w:rsidR="0052759F" w:rsidRPr="00A76A44">
        <w:rPr>
          <w:rFonts w:eastAsia="Calibri" w:cs="Calibri"/>
          <w:b/>
        </w:rPr>
        <w:t xml:space="preserve"> </w:t>
      </w:r>
      <w:r w:rsidR="0052759F" w:rsidRPr="00626955">
        <w:rPr>
          <w:rFonts w:eastAsia="Calibri" w:cs="Calibri"/>
          <w:b/>
        </w:rPr>
        <w:t xml:space="preserve">Attachment </w:t>
      </w:r>
      <w:r w:rsidR="0052759F">
        <w:rPr>
          <w:rFonts w:eastAsia="Calibri" w:cs="Calibri"/>
          <w:b/>
        </w:rPr>
        <w:t>1</w:t>
      </w:r>
      <w:r w:rsidR="0052759F" w:rsidRPr="00626955">
        <w:rPr>
          <w:rFonts w:eastAsia="Calibri" w:cs="Calibri"/>
          <w:b/>
        </w:rPr>
        <w:t xml:space="preserve">: </w:t>
      </w:r>
      <w:r w:rsidR="0052759F" w:rsidRPr="00E73C12">
        <w:rPr>
          <w:rFonts w:eastAsia="Calibri" w:cs="Calibri"/>
          <w:bCs/>
        </w:rPr>
        <w:t>Organizational Chart – include Board of Director’s body as it relates to the</w:t>
      </w:r>
      <w:r w:rsidR="0052759F">
        <w:rPr>
          <w:rFonts w:eastAsia="Calibri" w:cs="Calibri"/>
          <w:bCs/>
        </w:rPr>
        <w:t xml:space="preserve"> </w:t>
      </w:r>
      <w:r w:rsidR="0052759F" w:rsidRPr="00E73C12">
        <w:rPr>
          <w:rFonts w:eastAsia="Calibri" w:cs="Calibri"/>
          <w:bCs/>
        </w:rPr>
        <w:t>entire organization, and organization’s staff names and titles/positions</w:t>
      </w:r>
      <w:r w:rsidR="0052759F" w:rsidRPr="004F5064">
        <w:rPr>
          <w:rFonts w:eastAsia="Calibri" w:cs="Calibri"/>
          <w:bCs/>
        </w:rPr>
        <w:t xml:space="preserve"> </w:t>
      </w:r>
    </w:p>
    <w:p w14:paraId="63A5AFC7" w14:textId="3383A602" w:rsidR="0052759F" w:rsidRDefault="008D4833" w:rsidP="000645F0">
      <w:pPr>
        <w:widowControl w:val="0"/>
        <w:tabs>
          <w:tab w:val="left" w:pos="1440"/>
        </w:tabs>
        <w:autoSpaceDE w:val="0"/>
        <w:autoSpaceDN w:val="0"/>
        <w:spacing w:after="0"/>
        <w:ind w:left="720"/>
        <w:jc w:val="both"/>
        <w:rPr>
          <w:rFonts w:eastAsia="Calibri" w:cs="Calibri"/>
          <w:bCs/>
        </w:rPr>
      </w:pPr>
      <w:sdt>
        <w:sdtPr>
          <w:rPr>
            <w:rFonts w:eastAsia="Calibri" w:cs="Calibri"/>
            <w:b/>
          </w:rPr>
          <w:id w:val="643474547"/>
          <w14:checkbox>
            <w14:checked w14:val="0"/>
            <w14:checkedState w14:val="2612" w14:font="MS Gothic"/>
            <w14:uncheckedState w14:val="2610" w14:font="MS Gothic"/>
          </w14:checkbox>
        </w:sdtPr>
        <w:sdtEndPr/>
        <w:sdtContent>
          <w:r w:rsidR="0052759F">
            <w:rPr>
              <w:rFonts w:ascii="MS Gothic" w:eastAsia="MS Gothic" w:hAnsi="MS Gothic" w:cs="Calibri" w:hint="eastAsia"/>
              <w:b/>
            </w:rPr>
            <w:t>☐</w:t>
          </w:r>
        </w:sdtContent>
      </w:sdt>
      <w:r w:rsidR="0052759F">
        <w:rPr>
          <w:rFonts w:eastAsia="Calibri" w:cs="Calibri"/>
          <w:b/>
        </w:rPr>
        <w:t xml:space="preserve"> </w:t>
      </w:r>
      <w:r w:rsidR="0052759F" w:rsidRPr="00626955">
        <w:rPr>
          <w:rFonts w:eastAsia="Calibri" w:cs="Calibri"/>
          <w:b/>
        </w:rPr>
        <w:t xml:space="preserve">Attachment </w:t>
      </w:r>
      <w:r w:rsidR="0052759F">
        <w:rPr>
          <w:rFonts w:eastAsia="Calibri" w:cs="Calibri"/>
          <w:b/>
        </w:rPr>
        <w:t>2</w:t>
      </w:r>
      <w:r w:rsidR="0052759F" w:rsidRPr="00626955">
        <w:rPr>
          <w:rFonts w:eastAsia="Calibri" w:cs="Calibri"/>
          <w:b/>
        </w:rPr>
        <w:t xml:space="preserve">: </w:t>
      </w:r>
      <w:r w:rsidR="0052759F" w:rsidRPr="004F5064">
        <w:rPr>
          <w:rFonts w:eastAsia="Calibri" w:cs="Calibri"/>
          <w:bCs/>
        </w:rPr>
        <w:t>Board of</w:t>
      </w:r>
      <w:r w:rsidR="0052759F">
        <w:rPr>
          <w:rFonts w:eastAsia="Calibri" w:cs="Calibri"/>
          <w:bCs/>
        </w:rPr>
        <w:t xml:space="preserve"> </w:t>
      </w:r>
      <w:r w:rsidR="0052759F" w:rsidRPr="004F5064">
        <w:rPr>
          <w:rFonts w:eastAsia="Calibri" w:cs="Calibri"/>
          <w:bCs/>
        </w:rPr>
        <w:t>Directors’ Roster</w:t>
      </w:r>
      <w:r w:rsidR="0052759F">
        <w:rPr>
          <w:rStyle w:val="FootnoteReference"/>
          <w:rFonts w:eastAsia="Calibri" w:cs="Calibri"/>
          <w:bCs/>
        </w:rPr>
        <w:footnoteReference w:id="1"/>
      </w:r>
      <w:r w:rsidR="0052759F" w:rsidRPr="004F5064">
        <w:rPr>
          <w:rFonts w:eastAsia="Calibri" w:cs="Calibri"/>
          <w:bCs/>
        </w:rPr>
        <w:t xml:space="preserve"> and Resolution</w:t>
      </w:r>
      <w:r w:rsidR="0052759F">
        <w:rPr>
          <w:rFonts w:eastAsia="Calibri" w:cs="Calibri"/>
          <w:bCs/>
        </w:rPr>
        <w:t xml:space="preserve"> </w:t>
      </w:r>
      <w:r w:rsidR="0052759F" w:rsidRPr="004F5064">
        <w:rPr>
          <w:rFonts w:eastAsia="Calibri" w:cs="Calibri"/>
          <w:bCs/>
        </w:rPr>
        <w:t>authorizing submittal of</w:t>
      </w:r>
      <w:r w:rsidR="0052759F">
        <w:rPr>
          <w:rFonts w:eastAsia="Calibri" w:cs="Calibri"/>
          <w:bCs/>
        </w:rPr>
        <w:t xml:space="preserve"> a </w:t>
      </w:r>
      <w:r w:rsidR="0052759F" w:rsidRPr="004F5064">
        <w:rPr>
          <w:rFonts w:eastAsia="Calibri" w:cs="Calibri"/>
          <w:bCs/>
        </w:rPr>
        <w:t>new project application in response to the FY</w:t>
      </w:r>
      <w:r w:rsidR="007A1512">
        <w:rPr>
          <w:rFonts w:eastAsia="Calibri" w:cs="Calibri"/>
          <w:bCs/>
        </w:rPr>
        <w:t>2026</w:t>
      </w:r>
      <w:r w:rsidR="0052759F" w:rsidRPr="004F5064">
        <w:rPr>
          <w:rFonts w:eastAsia="Calibri" w:cs="Calibri"/>
          <w:bCs/>
        </w:rPr>
        <w:t xml:space="preserve"> CoC Program NOFO</w:t>
      </w:r>
      <w:r w:rsidR="000645F0">
        <w:rPr>
          <w:rFonts w:eastAsia="Calibri" w:cs="Calibri"/>
          <w:bCs/>
        </w:rPr>
        <w:t xml:space="preserve"> </w:t>
      </w:r>
      <w:r w:rsidR="0052759F" w:rsidRPr="004F5064">
        <w:rPr>
          <w:rFonts w:eastAsia="Calibri" w:cs="Calibri"/>
          <w:bCs/>
        </w:rPr>
        <w:t>competition process</w:t>
      </w:r>
    </w:p>
    <w:p w14:paraId="6655443A" w14:textId="1D9841FA" w:rsidR="0052759F" w:rsidRDefault="008D4833" w:rsidP="00754CEE">
      <w:pPr>
        <w:spacing w:after="0" w:line="240" w:lineRule="auto"/>
        <w:ind w:left="720" w:right="1206"/>
        <w:jc w:val="both"/>
        <w:rPr>
          <w:rFonts w:eastAsia="Calibri" w:cs="Calibri"/>
        </w:rPr>
      </w:pPr>
      <w:sdt>
        <w:sdtPr>
          <w:rPr>
            <w:rFonts w:eastAsia="Calibri" w:cs="Calibri"/>
            <w:b/>
          </w:rPr>
          <w:id w:val="1671059829"/>
          <w14:checkbox>
            <w14:checked w14:val="0"/>
            <w14:checkedState w14:val="2612" w14:font="MS Gothic"/>
            <w14:uncheckedState w14:val="2610" w14:font="MS Gothic"/>
          </w14:checkbox>
        </w:sdtPr>
        <w:sdtEndPr/>
        <w:sdtContent>
          <w:r w:rsidR="0052759F">
            <w:rPr>
              <w:rFonts w:ascii="MS Gothic" w:eastAsia="MS Gothic" w:hAnsi="MS Gothic" w:cs="Calibri" w:hint="eastAsia"/>
              <w:b/>
            </w:rPr>
            <w:t>☐</w:t>
          </w:r>
        </w:sdtContent>
      </w:sdt>
      <w:r w:rsidR="0052759F">
        <w:rPr>
          <w:rFonts w:eastAsia="Calibri" w:cs="Calibri"/>
          <w:b/>
        </w:rPr>
        <w:t xml:space="preserve"> </w:t>
      </w:r>
      <w:r w:rsidR="0052759F" w:rsidRPr="00A76A44">
        <w:rPr>
          <w:rFonts w:eastAsia="Calibri" w:cs="Calibri"/>
          <w:b/>
        </w:rPr>
        <w:t>Attachment</w:t>
      </w:r>
      <w:r w:rsidR="0052759F" w:rsidRPr="00A76A44">
        <w:rPr>
          <w:rFonts w:eastAsia="Calibri" w:cs="Calibri"/>
          <w:b/>
          <w:spacing w:val="-12"/>
        </w:rPr>
        <w:t xml:space="preserve"> </w:t>
      </w:r>
      <w:r w:rsidR="0052759F">
        <w:rPr>
          <w:rFonts w:eastAsia="Calibri" w:cs="Calibri"/>
          <w:b/>
        </w:rPr>
        <w:t>3</w:t>
      </w:r>
      <w:r w:rsidR="0052759F" w:rsidRPr="00A76A44">
        <w:rPr>
          <w:rFonts w:eastAsia="Calibri" w:cs="Calibri"/>
          <w:b/>
        </w:rPr>
        <w:t>:</w:t>
      </w:r>
      <w:r w:rsidR="0052759F" w:rsidRPr="00A76A44">
        <w:rPr>
          <w:rFonts w:eastAsia="Calibri" w:cs="Calibri"/>
          <w:b/>
          <w:spacing w:val="-16"/>
        </w:rPr>
        <w:t xml:space="preserve"> </w:t>
      </w:r>
      <w:r w:rsidR="0052759F" w:rsidRPr="00A76A44">
        <w:rPr>
          <w:rFonts w:eastAsia="Calibri" w:cs="Calibri"/>
        </w:rPr>
        <w:t>State Certificate of</w:t>
      </w:r>
      <w:r w:rsidR="0052759F" w:rsidRPr="00A76A44">
        <w:rPr>
          <w:rFonts w:eastAsia="Calibri" w:cs="Calibri"/>
          <w:spacing w:val="-5"/>
        </w:rPr>
        <w:t xml:space="preserve"> </w:t>
      </w:r>
      <w:r w:rsidR="0052759F" w:rsidRPr="00A76A44">
        <w:rPr>
          <w:rFonts w:eastAsia="Calibri" w:cs="Calibri"/>
        </w:rPr>
        <w:t>Status</w:t>
      </w:r>
      <w:r w:rsidR="0052759F">
        <w:rPr>
          <w:rFonts w:eastAsia="Calibri" w:cs="Calibri"/>
        </w:rPr>
        <w:t>, if applicable</w:t>
      </w:r>
    </w:p>
    <w:p w14:paraId="7027443A" w14:textId="77777777" w:rsidR="0052759F" w:rsidRPr="004D439A" w:rsidRDefault="008D4833" w:rsidP="00754CEE">
      <w:pPr>
        <w:spacing w:after="0" w:line="240" w:lineRule="auto"/>
        <w:ind w:left="720" w:right="1206"/>
        <w:jc w:val="both"/>
        <w:rPr>
          <w:bCs/>
        </w:rPr>
      </w:pPr>
      <w:sdt>
        <w:sdtPr>
          <w:rPr>
            <w:rFonts w:eastAsia="Calibri" w:cs="Calibri"/>
            <w:b/>
          </w:rPr>
          <w:id w:val="-293686334"/>
          <w14:checkbox>
            <w14:checked w14:val="0"/>
            <w14:checkedState w14:val="2612" w14:font="MS Gothic"/>
            <w14:uncheckedState w14:val="2610" w14:font="MS Gothic"/>
          </w14:checkbox>
        </w:sdtPr>
        <w:sdtEndPr/>
        <w:sdtContent>
          <w:r w:rsidR="0052759F">
            <w:rPr>
              <w:rFonts w:ascii="MS Gothic" w:eastAsia="MS Gothic" w:hAnsi="MS Gothic" w:cs="Calibri" w:hint="eastAsia"/>
              <w:b/>
            </w:rPr>
            <w:t>☐</w:t>
          </w:r>
        </w:sdtContent>
      </w:sdt>
      <w:r w:rsidR="0052759F">
        <w:rPr>
          <w:rFonts w:eastAsia="Calibri" w:cs="Calibri"/>
          <w:b/>
        </w:rPr>
        <w:t xml:space="preserve"> Attachment 4: </w:t>
      </w:r>
      <w:r w:rsidR="0052759F" w:rsidRPr="004D439A">
        <w:rPr>
          <w:rFonts w:eastAsia="Calibri" w:cs="Calibri"/>
          <w:bCs/>
        </w:rPr>
        <w:t>Agency’s Code of Conduct</w:t>
      </w:r>
    </w:p>
    <w:p w14:paraId="2D715923" w14:textId="77777777" w:rsidR="0052759F" w:rsidRPr="00A76A44" w:rsidRDefault="008D4833" w:rsidP="00754CEE">
      <w:pPr>
        <w:spacing w:after="0" w:line="240" w:lineRule="auto"/>
        <w:ind w:left="720" w:right="1206"/>
        <w:jc w:val="both"/>
        <w:rPr>
          <w:b/>
        </w:rPr>
      </w:pPr>
      <w:sdt>
        <w:sdtPr>
          <w:rPr>
            <w:rFonts w:eastAsia="Calibri" w:cs="Calibri"/>
            <w:b/>
          </w:rPr>
          <w:id w:val="2007248313"/>
          <w14:checkbox>
            <w14:checked w14:val="0"/>
            <w14:checkedState w14:val="2612" w14:font="MS Gothic"/>
            <w14:uncheckedState w14:val="2610" w14:font="MS Gothic"/>
          </w14:checkbox>
        </w:sdtPr>
        <w:sdtEndPr/>
        <w:sdtContent>
          <w:r w:rsidR="0052759F">
            <w:rPr>
              <w:rFonts w:ascii="MS Gothic" w:eastAsia="MS Gothic" w:hAnsi="MS Gothic" w:cs="Calibri" w:hint="eastAsia"/>
              <w:b/>
            </w:rPr>
            <w:t>☐</w:t>
          </w:r>
        </w:sdtContent>
      </w:sdt>
      <w:r w:rsidR="0052759F">
        <w:rPr>
          <w:rFonts w:eastAsia="Calibri" w:cs="Calibri"/>
          <w:b/>
        </w:rPr>
        <w:t xml:space="preserve"> </w:t>
      </w:r>
      <w:r w:rsidR="0052759F" w:rsidRPr="00A86397">
        <w:rPr>
          <w:rFonts w:eastAsia="Calibri" w:cs="Calibri"/>
          <w:b/>
        </w:rPr>
        <w:t xml:space="preserve">Attachment </w:t>
      </w:r>
      <w:r w:rsidR="0052759F">
        <w:rPr>
          <w:rFonts w:eastAsia="Calibri" w:cs="Calibri"/>
          <w:b/>
        </w:rPr>
        <w:t>5</w:t>
      </w:r>
      <w:r w:rsidR="0052759F" w:rsidRPr="00A86397">
        <w:rPr>
          <w:rFonts w:eastAsia="Calibri" w:cs="Calibri"/>
          <w:b/>
        </w:rPr>
        <w:t xml:space="preserve">: </w:t>
      </w:r>
      <w:r w:rsidR="0052759F" w:rsidRPr="005C31ED">
        <w:rPr>
          <w:rFonts w:eastAsia="Calibri" w:cs="Calibri"/>
          <w:bCs/>
        </w:rPr>
        <w:t>501(c)3 Certification, if applicable</w:t>
      </w:r>
    </w:p>
    <w:p w14:paraId="70755520" w14:textId="4A57CD9E" w:rsidR="0052759F" w:rsidRDefault="008D4833" w:rsidP="0052759F">
      <w:pPr>
        <w:spacing w:after="0" w:line="240" w:lineRule="auto"/>
        <w:ind w:right="1206"/>
        <w:jc w:val="both"/>
        <w:rPr>
          <w:b/>
        </w:rPr>
      </w:pPr>
      <w:sdt>
        <w:sdtPr>
          <w:rPr>
            <w:b/>
            <w:bCs/>
          </w:rPr>
          <w:id w:val="147723131"/>
          <w14:checkbox>
            <w14:checked w14:val="0"/>
            <w14:checkedState w14:val="2612" w14:font="MS Gothic"/>
            <w14:uncheckedState w14:val="2610" w14:font="MS Gothic"/>
          </w14:checkbox>
        </w:sdtPr>
        <w:sdtEndPr/>
        <w:sdtContent>
          <w:r w:rsidR="0052759F">
            <w:rPr>
              <w:rFonts w:ascii="MS Gothic" w:eastAsia="MS Gothic" w:hAnsi="MS Gothic" w:hint="eastAsia"/>
              <w:b/>
              <w:bCs/>
            </w:rPr>
            <w:t>☐</w:t>
          </w:r>
        </w:sdtContent>
      </w:sdt>
      <w:r w:rsidR="0052759F">
        <w:rPr>
          <w:b/>
          <w:bCs/>
        </w:rPr>
        <w:t xml:space="preserve"> </w:t>
      </w:r>
      <w:r w:rsidR="0052759F" w:rsidRPr="00A86397">
        <w:rPr>
          <w:b/>
        </w:rPr>
        <w:t xml:space="preserve">Exhibit 2: </w:t>
      </w:r>
      <w:r w:rsidR="0052759F" w:rsidRPr="00FF687D">
        <w:rPr>
          <w:b/>
        </w:rPr>
        <w:t>Terms and Conditions</w:t>
      </w:r>
    </w:p>
    <w:p w14:paraId="60DA7468" w14:textId="77777777" w:rsidR="00754CEE" w:rsidRDefault="008D4833" w:rsidP="00754CEE">
      <w:pPr>
        <w:spacing w:after="0" w:line="240" w:lineRule="auto"/>
        <w:ind w:right="1206"/>
        <w:jc w:val="both"/>
        <w:rPr>
          <w:b/>
        </w:rPr>
      </w:pPr>
      <w:sdt>
        <w:sdtPr>
          <w:rPr>
            <w:b/>
            <w:bCs/>
          </w:rPr>
          <w:id w:val="1257182100"/>
          <w14:checkbox>
            <w14:checked w14:val="0"/>
            <w14:checkedState w14:val="2612" w14:font="MS Gothic"/>
            <w14:uncheckedState w14:val="2610" w14:font="MS Gothic"/>
          </w14:checkbox>
        </w:sdtPr>
        <w:sdtEndPr/>
        <w:sdtContent>
          <w:r w:rsidR="0052759F">
            <w:rPr>
              <w:rFonts w:ascii="MS Gothic" w:eastAsia="MS Gothic" w:hAnsi="MS Gothic" w:hint="eastAsia"/>
              <w:b/>
              <w:bCs/>
            </w:rPr>
            <w:t>☐</w:t>
          </w:r>
        </w:sdtContent>
      </w:sdt>
      <w:r w:rsidR="0052759F">
        <w:rPr>
          <w:b/>
          <w:bCs/>
        </w:rPr>
        <w:t xml:space="preserve"> </w:t>
      </w:r>
      <w:r w:rsidR="0052759F" w:rsidRPr="00A86397">
        <w:rPr>
          <w:b/>
        </w:rPr>
        <w:t xml:space="preserve">Exhibit </w:t>
      </w:r>
      <w:r w:rsidR="0052759F">
        <w:rPr>
          <w:b/>
        </w:rPr>
        <w:t>3</w:t>
      </w:r>
      <w:r w:rsidR="0052759F" w:rsidRPr="00A86397">
        <w:rPr>
          <w:b/>
        </w:rPr>
        <w:t xml:space="preserve">: </w:t>
      </w:r>
      <w:r w:rsidR="0052759F">
        <w:rPr>
          <w:b/>
        </w:rPr>
        <w:t>Financial Assessment</w:t>
      </w:r>
    </w:p>
    <w:p w14:paraId="619B175E" w14:textId="489EB48E" w:rsidR="005D7FA6" w:rsidRPr="00754CEE" w:rsidRDefault="008D4833" w:rsidP="004370E7">
      <w:pPr>
        <w:spacing w:after="0" w:line="240" w:lineRule="auto"/>
        <w:ind w:left="720"/>
        <w:jc w:val="both"/>
        <w:rPr>
          <w:b/>
        </w:rPr>
      </w:pPr>
      <w:sdt>
        <w:sdtPr>
          <w:rPr>
            <w:rFonts w:eastAsia="Calibri" w:cs="Calibri"/>
            <w:b/>
          </w:rPr>
          <w:id w:val="276220467"/>
          <w14:checkbox>
            <w14:checked w14:val="0"/>
            <w14:checkedState w14:val="2612" w14:font="MS Gothic"/>
            <w14:uncheckedState w14:val="2610" w14:font="MS Gothic"/>
          </w14:checkbox>
        </w:sdtPr>
        <w:sdtEndPr/>
        <w:sdtContent>
          <w:r w:rsidR="00754CEE">
            <w:rPr>
              <w:rFonts w:ascii="MS Gothic" w:eastAsia="MS Gothic" w:hAnsi="MS Gothic" w:cs="Calibri" w:hint="eastAsia"/>
              <w:b/>
            </w:rPr>
            <w:t>☐</w:t>
          </w:r>
        </w:sdtContent>
      </w:sdt>
      <w:r w:rsidR="0052759F">
        <w:rPr>
          <w:rFonts w:eastAsia="Calibri" w:cs="Calibri"/>
          <w:b/>
        </w:rPr>
        <w:t xml:space="preserve"> </w:t>
      </w:r>
      <w:r w:rsidR="0052759F" w:rsidRPr="00626955">
        <w:rPr>
          <w:rFonts w:eastAsia="Calibri" w:cs="Calibri"/>
          <w:b/>
        </w:rPr>
        <w:t xml:space="preserve">Attachment </w:t>
      </w:r>
      <w:r w:rsidR="0052759F">
        <w:rPr>
          <w:rFonts w:eastAsia="Calibri" w:cs="Calibri"/>
          <w:b/>
        </w:rPr>
        <w:t>6</w:t>
      </w:r>
      <w:r w:rsidR="0052759F" w:rsidRPr="00626955">
        <w:rPr>
          <w:rFonts w:eastAsia="Calibri" w:cs="Calibri"/>
          <w:b/>
        </w:rPr>
        <w:t xml:space="preserve">: </w:t>
      </w:r>
      <w:bookmarkStart w:id="0" w:name="_Hlk141994081"/>
      <w:r w:rsidR="0052759F" w:rsidRPr="0086423E">
        <w:rPr>
          <w:rFonts w:eastAsia="Calibri" w:cs="Calibri"/>
        </w:rPr>
        <w:t xml:space="preserve">Two most recent </w:t>
      </w:r>
      <w:bookmarkStart w:id="1" w:name="_Hlk110801512"/>
      <w:r w:rsidR="0052759F">
        <w:rPr>
          <w:rFonts w:eastAsia="Calibri" w:cs="Calibri"/>
        </w:rPr>
        <w:t>single audits</w:t>
      </w:r>
      <w:r w:rsidR="0052759F">
        <w:rPr>
          <w:rStyle w:val="FootnoteReference"/>
          <w:rFonts w:eastAsia="Calibri" w:cs="Calibri"/>
        </w:rPr>
        <w:footnoteReference w:id="2"/>
      </w:r>
      <w:r w:rsidR="0052759F">
        <w:rPr>
          <w:rFonts w:eastAsia="Calibri" w:cs="Calibri"/>
        </w:rPr>
        <w:t>, previously known as the OMB</w:t>
      </w:r>
      <w:r w:rsidR="004370E7">
        <w:rPr>
          <w:rFonts w:eastAsia="Calibri" w:cs="Calibri"/>
        </w:rPr>
        <w:t xml:space="preserve"> </w:t>
      </w:r>
      <w:r w:rsidR="0052759F">
        <w:rPr>
          <w:rFonts w:eastAsia="Calibri" w:cs="Calibri"/>
        </w:rPr>
        <w:t xml:space="preserve">Circular A-133 audit, if applicable. If not applicable, please instead submit the two </w:t>
      </w:r>
      <w:r w:rsidR="0052759F" w:rsidRPr="00895B9E">
        <w:rPr>
          <w:rFonts w:eastAsia="Calibri" w:cs="Calibri"/>
        </w:rPr>
        <w:t>most recent agency financial audits by a certified public accountant (CPA)</w:t>
      </w:r>
      <w:r w:rsidR="0052759F" w:rsidRPr="00895B9E">
        <w:rPr>
          <w:rFonts w:eastAsia="Calibri" w:cs="Calibri"/>
          <w:vertAlign w:val="superscript"/>
        </w:rPr>
        <w:footnoteReference w:id="3"/>
      </w:r>
      <w:r w:rsidR="0052759F">
        <w:rPr>
          <w:rFonts w:eastAsia="Calibri" w:cs="Calibri"/>
        </w:rPr>
        <w:t xml:space="preserve"> </w:t>
      </w:r>
      <w:bookmarkEnd w:id="0"/>
      <w:bookmarkEnd w:id="1"/>
    </w:p>
    <w:p w14:paraId="53378059" w14:textId="77777777" w:rsidR="003D7B3C" w:rsidRPr="001B5730" w:rsidRDefault="008D4833" w:rsidP="0052759F">
      <w:pPr>
        <w:tabs>
          <w:tab w:val="left" w:pos="180"/>
        </w:tabs>
        <w:spacing w:after="0"/>
        <w:jc w:val="both"/>
        <w:rPr>
          <w:b/>
          <w:bCs/>
        </w:rPr>
      </w:pPr>
      <w:sdt>
        <w:sdtPr>
          <w:rPr>
            <w:b/>
            <w:bCs/>
          </w:rPr>
          <w:id w:val="717013171"/>
          <w14:checkbox>
            <w14:checked w14:val="0"/>
            <w14:checkedState w14:val="2612" w14:font="MS Gothic"/>
            <w14:uncheckedState w14:val="2610" w14:font="MS Gothic"/>
          </w14:checkbox>
        </w:sdtPr>
        <w:sdtEndPr/>
        <w:sdtContent>
          <w:r w:rsidR="003D7B3C">
            <w:rPr>
              <w:rFonts w:ascii="MS Gothic" w:eastAsia="MS Gothic" w:hAnsi="MS Gothic" w:hint="eastAsia"/>
              <w:b/>
              <w:bCs/>
            </w:rPr>
            <w:t>☐</w:t>
          </w:r>
        </w:sdtContent>
      </w:sdt>
      <w:r w:rsidR="003D7B3C">
        <w:rPr>
          <w:b/>
          <w:bCs/>
        </w:rPr>
        <w:t xml:space="preserve"> </w:t>
      </w:r>
      <w:r w:rsidR="003D7B3C" w:rsidRPr="005F06BD">
        <w:rPr>
          <w:b/>
          <w:bCs/>
        </w:rPr>
        <w:t xml:space="preserve">Exhibit </w:t>
      </w:r>
      <w:r w:rsidR="003D7B3C">
        <w:rPr>
          <w:b/>
          <w:bCs/>
        </w:rPr>
        <w:t>4</w:t>
      </w:r>
      <w:r w:rsidR="003D7B3C" w:rsidRPr="005F06BD">
        <w:rPr>
          <w:b/>
          <w:bCs/>
        </w:rPr>
        <w:t xml:space="preserve">: </w:t>
      </w:r>
      <w:r w:rsidR="003D7B3C">
        <w:rPr>
          <w:b/>
          <w:bCs/>
        </w:rPr>
        <w:t>Project Information Form</w:t>
      </w:r>
      <w:r w:rsidR="003D7B3C" w:rsidRPr="00CB64F5">
        <w:rPr>
          <w:b/>
          <w:bCs/>
        </w:rPr>
        <w:t xml:space="preserve"> </w:t>
      </w:r>
    </w:p>
    <w:p w14:paraId="1343BE8F" w14:textId="77777777" w:rsidR="003D7B3C" w:rsidRDefault="003D7B3C" w:rsidP="003D7B3C">
      <w:pPr>
        <w:tabs>
          <w:tab w:val="left" w:pos="180"/>
        </w:tabs>
        <w:spacing w:after="0"/>
        <w:jc w:val="both"/>
        <w:rPr>
          <w:bCs/>
        </w:rPr>
      </w:pPr>
      <w:r>
        <w:rPr>
          <w:b/>
        </w:rPr>
        <w:tab/>
      </w:r>
      <w:r>
        <w:rPr>
          <w:b/>
        </w:rPr>
        <w:tab/>
      </w:r>
      <w:bookmarkStart w:id="2" w:name="_Hlk215567622"/>
      <w:sdt>
        <w:sdtPr>
          <w:rPr>
            <w:b/>
          </w:rPr>
          <w:id w:val="10064850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855C96">
        <w:rPr>
          <w:rFonts w:eastAsia="Calibri" w:cs="Calibri"/>
          <w:b/>
        </w:rPr>
        <w:t>Attachment</w:t>
      </w:r>
      <w:r>
        <w:rPr>
          <w:b/>
        </w:rPr>
        <w:t xml:space="preserve"> 7: </w:t>
      </w:r>
      <w:bookmarkEnd w:id="2"/>
      <w:r>
        <w:rPr>
          <w:bCs/>
        </w:rPr>
        <w:t>Certification of Consistency with the Consolidated Plan</w:t>
      </w:r>
    </w:p>
    <w:p w14:paraId="28F240D4" w14:textId="77777777" w:rsidR="003D7B3C" w:rsidRDefault="008D4833" w:rsidP="003D7B3C">
      <w:pPr>
        <w:tabs>
          <w:tab w:val="left" w:pos="180"/>
        </w:tabs>
        <w:spacing w:after="0"/>
        <w:ind w:left="720"/>
        <w:jc w:val="both"/>
        <w:rPr>
          <w:bCs/>
        </w:rPr>
      </w:pPr>
      <w:sdt>
        <w:sdtPr>
          <w:rPr>
            <w:b/>
          </w:rPr>
          <w:id w:val="-1733535332"/>
          <w14:checkbox>
            <w14:checked w14:val="0"/>
            <w14:checkedState w14:val="2612" w14:font="MS Gothic"/>
            <w14:uncheckedState w14:val="2610" w14:font="MS Gothic"/>
          </w14:checkbox>
        </w:sdtPr>
        <w:sdtEndPr/>
        <w:sdtContent>
          <w:r w:rsidR="003D7B3C">
            <w:rPr>
              <w:rFonts w:ascii="MS Gothic" w:eastAsia="MS Gothic" w:hAnsi="MS Gothic" w:hint="eastAsia"/>
              <w:b/>
            </w:rPr>
            <w:t>☐</w:t>
          </w:r>
        </w:sdtContent>
      </w:sdt>
      <w:r w:rsidR="003D7B3C">
        <w:rPr>
          <w:b/>
        </w:rPr>
        <w:t xml:space="preserve"> </w:t>
      </w:r>
      <w:r w:rsidR="003D7B3C" w:rsidRPr="00855C96">
        <w:rPr>
          <w:rFonts w:eastAsia="Calibri" w:cs="Calibri"/>
          <w:b/>
        </w:rPr>
        <w:t>Attachment</w:t>
      </w:r>
      <w:r w:rsidR="003D7B3C">
        <w:rPr>
          <w:b/>
        </w:rPr>
        <w:t xml:space="preserve"> 8: </w:t>
      </w:r>
      <w:r w:rsidR="003D7B3C">
        <w:rPr>
          <w:bCs/>
        </w:rPr>
        <w:t>Environmental Information – Limited Scope Environmental Review Form or Environmental Review of Categorically Excluded not Subject to Section 58.5 or Environmental Clearance Letter</w:t>
      </w:r>
    </w:p>
    <w:p w14:paraId="70ADC66D" w14:textId="77777777" w:rsidR="003D7B3C" w:rsidRPr="002D320F" w:rsidRDefault="008D4833" w:rsidP="003D7B3C">
      <w:pPr>
        <w:tabs>
          <w:tab w:val="left" w:pos="180"/>
        </w:tabs>
        <w:spacing w:after="0"/>
        <w:ind w:left="720"/>
        <w:jc w:val="both"/>
        <w:rPr>
          <w:b/>
        </w:rPr>
      </w:pPr>
      <w:sdt>
        <w:sdtPr>
          <w:rPr>
            <w:b/>
          </w:rPr>
          <w:id w:val="-1344390234"/>
          <w14:checkbox>
            <w14:checked w14:val="0"/>
            <w14:checkedState w14:val="2612" w14:font="MS Gothic"/>
            <w14:uncheckedState w14:val="2610" w14:font="MS Gothic"/>
          </w14:checkbox>
        </w:sdtPr>
        <w:sdtEndPr/>
        <w:sdtContent>
          <w:r w:rsidR="003D7B3C">
            <w:rPr>
              <w:rFonts w:ascii="MS Gothic" w:eastAsia="MS Gothic" w:hAnsi="MS Gothic" w:hint="eastAsia"/>
              <w:b/>
            </w:rPr>
            <w:t>☐</w:t>
          </w:r>
        </w:sdtContent>
      </w:sdt>
      <w:r w:rsidR="003D7B3C">
        <w:rPr>
          <w:b/>
        </w:rPr>
        <w:t xml:space="preserve"> </w:t>
      </w:r>
      <w:r w:rsidR="003D7B3C" w:rsidRPr="00855C96">
        <w:rPr>
          <w:rFonts w:eastAsia="Calibri" w:cs="Calibri"/>
          <w:b/>
        </w:rPr>
        <w:t>Attachment</w:t>
      </w:r>
      <w:r w:rsidR="003D7B3C">
        <w:rPr>
          <w:b/>
        </w:rPr>
        <w:t xml:space="preserve"> 9: </w:t>
      </w:r>
      <w:r w:rsidR="003D7B3C">
        <w:rPr>
          <w:bCs/>
        </w:rPr>
        <w:t>25% Match Documentation – including letters of match commitment and/or in-kind Memorandum of Understanding (MOU)</w:t>
      </w:r>
    </w:p>
    <w:p w14:paraId="55A23364" w14:textId="77777777" w:rsidR="003D7B3C" w:rsidRPr="005F06BD" w:rsidRDefault="008D4833" w:rsidP="0052759F">
      <w:pPr>
        <w:tabs>
          <w:tab w:val="left" w:pos="180"/>
        </w:tabs>
        <w:spacing w:after="0"/>
        <w:jc w:val="both"/>
        <w:rPr>
          <w:b/>
          <w:bCs/>
        </w:rPr>
      </w:pPr>
      <w:sdt>
        <w:sdtPr>
          <w:rPr>
            <w:b/>
            <w:bCs/>
          </w:rPr>
          <w:id w:val="-1050140052"/>
          <w14:checkbox>
            <w14:checked w14:val="0"/>
            <w14:checkedState w14:val="2612" w14:font="MS Gothic"/>
            <w14:uncheckedState w14:val="2610" w14:font="MS Gothic"/>
          </w14:checkbox>
        </w:sdtPr>
        <w:sdtEndPr/>
        <w:sdtContent>
          <w:r w:rsidR="003D7B3C">
            <w:rPr>
              <w:rFonts w:ascii="MS Gothic" w:eastAsia="MS Gothic" w:hAnsi="MS Gothic" w:hint="eastAsia"/>
              <w:b/>
              <w:bCs/>
            </w:rPr>
            <w:t>☐</w:t>
          </w:r>
        </w:sdtContent>
      </w:sdt>
      <w:r w:rsidR="003D7B3C">
        <w:rPr>
          <w:b/>
          <w:bCs/>
        </w:rPr>
        <w:t xml:space="preserve"> </w:t>
      </w:r>
      <w:r w:rsidR="003D7B3C" w:rsidRPr="005F06BD">
        <w:rPr>
          <w:b/>
          <w:bCs/>
        </w:rPr>
        <w:t xml:space="preserve">Exhibit </w:t>
      </w:r>
      <w:r w:rsidR="003D7B3C">
        <w:rPr>
          <w:b/>
          <w:bCs/>
        </w:rPr>
        <w:t>5</w:t>
      </w:r>
      <w:r w:rsidR="003D7B3C" w:rsidRPr="005F06BD">
        <w:rPr>
          <w:b/>
          <w:bCs/>
        </w:rPr>
        <w:t xml:space="preserve">: </w:t>
      </w:r>
      <w:r w:rsidR="003D7B3C">
        <w:rPr>
          <w:b/>
          <w:bCs/>
        </w:rPr>
        <w:t xml:space="preserve">Capacity </w:t>
      </w:r>
      <w:r w:rsidR="003D7B3C" w:rsidRPr="00CB64F5">
        <w:rPr>
          <w:b/>
          <w:bCs/>
        </w:rPr>
        <w:t xml:space="preserve">of Applicant </w:t>
      </w:r>
    </w:p>
    <w:p w14:paraId="4A9A5D77" w14:textId="77777777" w:rsidR="003D7B3C" w:rsidRPr="00AC66C0" w:rsidRDefault="008D4833" w:rsidP="0052759F">
      <w:pPr>
        <w:tabs>
          <w:tab w:val="left" w:pos="180"/>
        </w:tabs>
        <w:spacing w:after="0"/>
        <w:jc w:val="both"/>
      </w:pPr>
      <w:sdt>
        <w:sdtPr>
          <w:rPr>
            <w:b/>
          </w:rPr>
          <w:id w:val="-1137875562"/>
          <w14:checkbox>
            <w14:checked w14:val="0"/>
            <w14:checkedState w14:val="2612" w14:font="MS Gothic"/>
            <w14:uncheckedState w14:val="2610" w14:font="MS Gothic"/>
          </w14:checkbox>
        </w:sdtPr>
        <w:sdtEndPr/>
        <w:sdtContent>
          <w:r w:rsidR="003D7B3C">
            <w:rPr>
              <w:rFonts w:ascii="MS Gothic" w:eastAsia="MS Gothic" w:hAnsi="MS Gothic" w:hint="eastAsia"/>
              <w:b/>
            </w:rPr>
            <w:t>☐</w:t>
          </w:r>
        </w:sdtContent>
      </w:sdt>
      <w:r w:rsidR="003D7B3C">
        <w:rPr>
          <w:b/>
        </w:rPr>
        <w:t xml:space="preserve"> Exhibit 6:</w:t>
      </w:r>
      <w:r w:rsidR="003D7B3C" w:rsidRPr="00AC66C0">
        <w:rPr>
          <w:b/>
        </w:rPr>
        <w:t xml:space="preserve"> </w:t>
      </w:r>
      <w:r w:rsidR="003D7B3C" w:rsidRPr="00626955">
        <w:rPr>
          <w:b/>
        </w:rPr>
        <w:t>Service Experience</w:t>
      </w:r>
      <w:r w:rsidR="003D7B3C">
        <w:rPr>
          <w:b/>
        </w:rPr>
        <w:t xml:space="preserve"> and Approach</w:t>
      </w:r>
    </w:p>
    <w:bookmarkStart w:id="3" w:name="_Hlk215567548"/>
    <w:p w14:paraId="2A82D571" w14:textId="01EA8940" w:rsidR="003D7B3C" w:rsidRDefault="008D4833" w:rsidP="0052759F">
      <w:pPr>
        <w:tabs>
          <w:tab w:val="left" w:pos="180"/>
        </w:tabs>
        <w:spacing w:after="0"/>
        <w:jc w:val="both"/>
        <w:rPr>
          <w:b/>
        </w:rPr>
      </w:pPr>
      <w:sdt>
        <w:sdtPr>
          <w:rPr>
            <w:b/>
          </w:rPr>
          <w:id w:val="621728639"/>
          <w14:checkbox>
            <w14:checked w14:val="0"/>
            <w14:checkedState w14:val="2612" w14:font="MS Gothic"/>
            <w14:uncheckedState w14:val="2610" w14:font="MS Gothic"/>
          </w14:checkbox>
        </w:sdtPr>
        <w:sdtEndPr/>
        <w:sdtContent>
          <w:r w:rsidR="003D7B3C">
            <w:rPr>
              <w:rFonts w:ascii="MS Gothic" w:eastAsia="MS Gothic" w:hAnsi="MS Gothic" w:hint="eastAsia"/>
              <w:b/>
            </w:rPr>
            <w:t>☐</w:t>
          </w:r>
        </w:sdtContent>
      </w:sdt>
      <w:r w:rsidR="003D7B3C">
        <w:rPr>
          <w:b/>
        </w:rPr>
        <w:t xml:space="preserve"> </w:t>
      </w:r>
      <w:r w:rsidR="003D7B3C" w:rsidRPr="00C4331F">
        <w:rPr>
          <w:b/>
        </w:rPr>
        <w:t xml:space="preserve">Exhibit </w:t>
      </w:r>
      <w:r w:rsidR="00E76BA6">
        <w:rPr>
          <w:b/>
        </w:rPr>
        <w:t>7</w:t>
      </w:r>
      <w:r w:rsidR="003D7B3C" w:rsidRPr="00C4331F">
        <w:rPr>
          <w:b/>
        </w:rPr>
        <w:t>:</w:t>
      </w:r>
      <w:r w:rsidR="003D7B3C">
        <w:rPr>
          <w:b/>
        </w:rPr>
        <w:t xml:space="preserve"> Recovery and Supportive Service</w:t>
      </w:r>
      <w:r w:rsidR="00AB4EC0">
        <w:rPr>
          <w:b/>
        </w:rPr>
        <w:t>s</w:t>
      </w:r>
      <w:r w:rsidR="003D7B3C">
        <w:rPr>
          <w:b/>
        </w:rPr>
        <w:t xml:space="preserve"> </w:t>
      </w:r>
      <w:r w:rsidR="00117E20">
        <w:rPr>
          <w:b/>
        </w:rPr>
        <w:t>Participation</w:t>
      </w:r>
    </w:p>
    <w:p w14:paraId="78431210" w14:textId="1DA01A11" w:rsidR="003D7B3C" w:rsidRPr="00D01C6C" w:rsidRDefault="008D4833" w:rsidP="003D7B3C">
      <w:pPr>
        <w:tabs>
          <w:tab w:val="left" w:pos="180"/>
        </w:tabs>
        <w:spacing w:after="0"/>
        <w:ind w:left="720"/>
        <w:jc w:val="both"/>
        <w:rPr>
          <w:rFonts w:eastAsia="Calibri" w:cs="Calibri"/>
          <w:bCs/>
        </w:rPr>
      </w:pPr>
      <w:sdt>
        <w:sdtPr>
          <w:rPr>
            <w:b/>
          </w:rPr>
          <w:id w:val="738070857"/>
          <w14:checkbox>
            <w14:checked w14:val="0"/>
            <w14:checkedState w14:val="2612" w14:font="MS Gothic"/>
            <w14:uncheckedState w14:val="2610" w14:font="MS Gothic"/>
          </w14:checkbox>
        </w:sdtPr>
        <w:sdtEndPr/>
        <w:sdtContent>
          <w:r w:rsidR="003D7B3C">
            <w:rPr>
              <w:rFonts w:ascii="MS Gothic" w:eastAsia="MS Gothic" w:hAnsi="MS Gothic" w:hint="eastAsia"/>
              <w:b/>
            </w:rPr>
            <w:t>☐</w:t>
          </w:r>
        </w:sdtContent>
      </w:sdt>
      <w:r w:rsidR="003D7B3C">
        <w:rPr>
          <w:b/>
        </w:rPr>
        <w:t xml:space="preserve"> </w:t>
      </w:r>
      <w:r w:rsidR="003D7B3C" w:rsidRPr="00D01C6C">
        <w:rPr>
          <w:b/>
        </w:rPr>
        <w:t>Attachment</w:t>
      </w:r>
      <w:r w:rsidR="003D7B3C" w:rsidRPr="00D01C6C">
        <w:rPr>
          <w:rFonts w:eastAsia="Calibri" w:cs="Calibri"/>
          <w:b/>
        </w:rPr>
        <w:t xml:space="preserve"> 1</w:t>
      </w:r>
      <w:r w:rsidR="00C96CA3">
        <w:rPr>
          <w:rFonts w:eastAsia="Calibri" w:cs="Calibri"/>
          <w:b/>
        </w:rPr>
        <w:t>0</w:t>
      </w:r>
      <w:r w:rsidR="003D7B3C">
        <w:rPr>
          <w:rFonts w:eastAsia="Calibri" w:cs="Calibri"/>
          <w:b/>
        </w:rPr>
        <w:t xml:space="preserve">: </w:t>
      </w:r>
      <w:r w:rsidR="003D7B3C">
        <w:rPr>
          <w:rFonts w:eastAsia="Calibri" w:cs="Calibri"/>
          <w:bCs/>
        </w:rPr>
        <w:t xml:space="preserve">Supportive Services Agreement, if applicable </w:t>
      </w:r>
    </w:p>
    <w:bookmarkEnd w:id="3"/>
    <w:p w14:paraId="4018D621" w14:textId="77777777" w:rsidR="003D7B3C" w:rsidRPr="00AC66C0" w:rsidRDefault="008D4833" w:rsidP="0052759F">
      <w:pPr>
        <w:tabs>
          <w:tab w:val="left" w:pos="180"/>
        </w:tabs>
        <w:spacing w:after="0"/>
        <w:jc w:val="both"/>
        <w:rPr>
          <w:b/>
        </w:rPr>
      </w:pPr>
      <w:sdt>
        <w:sdtPr>
          <w:rPr>
            <w:b/>
          </w:rPr>
          <w:id w:val="131136768"/>
          <w14:checkbox>
            <w14:checked w14:val="0"/>
            <w14:checkedState w14:val="2612" w14:font="MS Gothic"/>
            <w14:uncheckedState w14:val="2610" w14:font="MS Gothic"/>
          </w14:checkbox>
        </w:sdtPr>
        <w:sdtEndPr/>
        <w:sdtContent>
          <w:r w:rsidR="003D7B3C">
            <w:rPr>
              <w:rFonts w:ascii="MS Gothic" w:eastAsia="MS Gothic" w:hAnsi="MS Gothic" w:hint="eastAsia"/>
              <w:b/>
            </w:rPr>
            <w:t>☐</w:t>
          </w:r>
        </w:sdtContent>
      </w:sdt>
      <w:r w:rsidR="003D7B3C">
        <w:rPr>
          <w:b/>
        </w:rPr>
        <w:t xml:space="preserve"> </w:t>
      </w:r>
      <w:r w:rsidR="003D7B3C" w:rsidRPr="00AC66C0">
        <w:rPr>
          <w:b/>
        </w:rPr>
        <w:t>HUD CoC Project Application (e-SNAPS)</w:t>
      </w:r>
      <w:r w:rsidR="003D7B3C" w:rsidRPr="00AC66C0">
        <w:t xml:space="preserve"> </w:t>
      </w:r>
      <w:r w:rsidR="003D7B3C" w:rsidRPr="00292BCE">
        <w:rPr>
          <w:vertAlign w:val="superscript"/>
        </w:rPr>
        <w:footnoteReference w:id="4"/>
      </w:r>
    </w:p>
    <w:p w14:paraId="42AE2DA4" w14:textId="77777777" w:rsidR="004F45AB" w:rsidRDefault="003D7B3C" w:rsidP="003D7B3C">
      <w:pPr>
        <w:spacing w:after="160" w:line="278" w:lineRule="auto"/>
        <w:rPr>
          <w:rFonts w:cs="Arial"/>
          <w:smallCaps/>
          <w:spacing w:val="5"/>
          <w:sz w:val="36"/>
          <w:szCs w:val="36"/>
        </w:rPr>
      </w:pPr>
      <w:r>
        <w:rPr>
          <w:rFonts w:cs="Arial"/>
          <w:smallCaps/>
          <w:spacing w:val="5"/>
          <w:sz w:val="36"/>
          <w:szCs w:val="36"/>
        </w:rPr>
        <w:br w:type="page"/>
      </w:r>
    </w:p>
    <w:p w14:paraId="7A7EA660" w14:textId="3AF6C22A" w:rsidR="00331C0F" w:rsidRPr="008D2A78" w:rsidRDefault="00355479" w:rsidP="00331C0F">
      <w:pPr>
        <w:spacing w:before="120" w:after="120"/>
        <w:contextualSpacing/>
        <w:outlineLvl w:val="0"/>
        <w:rPr>
          <w:rFonts w:cs="Calibri"/>
          <w:smallCaps/>
          <w:spacing w:val="5"/>
          <w:sz w:val="36"/>
          <w:szCs w:val="36"/>
        </w:rPr>
      </w:pPr>
      <w:r>
        <w:rPr>
          <w:rFonts w:eastAsia="MS Gothic" w:cs="Calibri"/>
          <w:b/>
          <w:noProof/>
        </w:rPr>
        <w:lastRenderedPageBreak/>
        <mc:AlternateContent>
          <mc:Choice Requires="wps">
            <w:drawing>
              <wp:anchor distT="0" distB="0" distL="114300" distR="114300" simplePos="0" relativeHeight="251661312" behindDoc="0" locked="0" layoutInCell="1" allowOverlap="1" wp14:anchorId="1553F6B9" wp14:editId="27838E9D">
                <wp:simplePos x="0" y="0"/>
                <wp:positionH relativeFrom="margin">
                  <wp:align>center</wp:align>
                </wp:positionH>
                <wp:positionV relativeFrom="paragraph">
                  <wp:posOffset>279676</wp:posOffset>
                </wp:positionV>
                <wp:extent cx="6375400" cy="698500"/>
                <wp:effectExtent l="0" t="0" r="25400" b="25400"/>
                <wp:wrapNone/>
                <wp:docPr id="1578044563" name="Rectangle 1"/>
                <wp:cNvGraphicFramePr/>
                <a:graphic xmlns:a="http://schemas.openxmlformats.org/drawingml/2006/main">
                  <a:graphicData uri="http://schemas.microsoft.com/office/word/2010/wordprocessingShape">
                    <wps:wsp>
                      <wps:cNvSpPr/>
                      <wps:spPr>
                        <a:xfrm>
                          <a:off x="0" y="0"/>
                          <a:ext cx="6375400" cy="698500"/>
                        </a:xfrm>
                        <a:prstGeom prst="rect">
                          <a:avLst/>
                        </a:prstGeom>
                        <a:noFill/>
                        <a:ln w="1905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8945C" id="Rectangle 1" o:spid="_x0000_s1026" style="position:absolute;margin-left:0;margin-top:22pt;width:502pt;height:5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" filled="f" strokecolor="black [3213]" strokeweight="1.5pt">
                <v:stroke linestyle="thinThin"/>
                <w10:wrap anchorx="margin"/>
              </v:rect>
            </w:pict>
          </mc:Fallback>
        </mc:AlternateContent>
      </w:r>
      <w:r w:rsidR="00331C0F" w:rsidRPr="008D2A78">
        <w:rPr>
          <w:rFonts w:cs="Calibri"/>
          <w:smallCaps/>
          <w:spacing w:val="5"/>
          <w:sz w:val="36"/>
          <w:szCs w:val="36"/>
        </w:rPr>
        <w:t>EXHIBIT 1: Agency Information Form</w:t>
      </w:r>
    </w:p>
    <w:p w14:paraId="67C19A86" w14:textId="35DCD4A8" w:rsidR="00331C0F" w:rsidRPr="00FF785A" w:rsidRDefault="00331C0F" w:rsidP="00331C0F">
      <w:pPr>
        <w:spacing w:before="240" w:after="120"/>
        <w:rPr>
          <w:b/>
          <w:u w:val="single"/>
        </w:rPr>
      </w:pPr>
      <w:r w:rsidRPr="00FF785A">
        <w:rPr>
          <w:b/>
        </w:rPr>
        <w:t>Agency Name</w:t>
      </w:r>
      <w:r w:rsidR="001C416F">
        <w:rPr>
          <w:b/>
        </w:rPr>
        <w:t xml:space="preserve">: </w:t>
      </w:r>
      <w:sdt>
        <w:sdtPr>
          <w:rPr>
            <w:b/>
          </w:rPr>
          <w:id w:val="109023958"/>
          <w:placeholder>
            <w:docPart w:val="DefaultPlaceholder_-1854013440"/>
          </w:placeholder>
        </w:sdtPr>
        <w:sdtEndPr/>
        <w:sdtContent>
          <w:sdt>
            <w:sdtPr>
              <w:rPr>
                <w:b/>
              </w:rPr>
              <w:id w:val="-887719590"/>
              <w:placeholder>
                <w:docPart w:val="DefaultPlaceholder_-1854013440"/>
              </w:placeholder>
              <w:showingPlcHdr/>
            </w:sdtPr>
            <w:sdtEndPr/>
            <w:sdtContent>
              <w:r w:rsidR="00067317" w:rsidRPr="00FC528A">
                <w:rPr>
                  <w:rStyle w:val="PlaceholderText"/>
                  <w:rFonts w:eastAsiaTheme="minorHAnsi"/>
                  <w:u w:val="single"/>
                </w:rPr>
                <w:t>Click or tap here to enter text.</w:t>
              </w:r>
            </w:sdtContent>
          </w:sdt>
        </w:sdtContent>
      </w:sdt>
    </w:p>
    <w:p w14:paraId="0951E505" w14:textId="4F1D87FD" w:rsidR="00331C0F" w:rsidRPr="00D42F94" w:rsidRDefault="00331C0F" w:rsidP="00331C0F">
      <w:pPr>
        <w:spacing w:after="120"/>
        <w:rPr>
          <w:bCs/>
        </w:rPr>
      </w:pPr>
      <w:r w:rsidRPr="00FF785A">
        <w:rPr>
          <w:b/>
        </w:rPr>
        <w:t>Agency Type</w:t>
      </w:r>
      <w:r w:rsidRPr="00FF785A">
        <w:rPr>
          <w:b/>
          <w:vertAlign w:val="superscript"/>
        </w:rPr>
        <w:footnoteReference w:id="5"/>
      </w:r>
      <w:r w:rsidRPr="00FF785A">
        <w:rPr>
          <w:b/>
        </w:rPr>
        <w:t>:</w:t>
      </w:r>
      <w:r>
        <w:rPr>
          <w:b/>
        </w:rPr>
        <w:t xml:space="preserve"> </w:t>
      </w:r>
      <w:sdt>
        <w:sdtPr>
          <w:rPr>
            <w:b/>
          </w:rPr>
          <w:id w:val="-1937433316"/>
          <w:placeholder>
            <w:docPart w:val="DefaultPlaceholder_-1854013440"/>
          </w:placeholder>
        </w:sdtPr>
        <w:sdtEndPr/>
        <w:sdtContent>
          <w:sdt>
            <w:sdtPr>
              <w:rPr>
                <w:b/>
              </w:rPr>
              <w:id w:val="-383562028"/>
              <w:placeholder>
                <w:docPart w:val="DefaultPlaceholder_-1854013440"/>
              </w:placeholder>
              <w:showingPlcHdr/>
            </w:sdtPr>
            <w:sdtEndPr/>
            <w:sdtContent>
              <w:r w:rsidR="00067317" w:rsidRPr="00FC528A">
                <w:rPr>
                  <w:rStyle w:val="PlaceholderText"/>
                  <w:rFonts w:eastAsiaTheme="minorHAnsi"/>
                  <w:u w:val="single"/>
                </w:rPr>
                <w:t>Click or tap here to enter text.</w:t>
              </w:r>
            </w:sdtContent>
          </w:sdt>
        </w:sdtContent>
      </w:sdt>
    </w:p>
    <w:p w14:paraId="25CB983B" w14:textId="77777777" w:rsidR="00331C0F" w:rsidRPr="00D42F94" w:rsidRDefault="00331C0F" w:rsidP="00331C0F">
      <w:pPr>
        <w:spacing w:after="0" w:line="240" w:lineRule="auto"/>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331C0F" w:rsidRPr="00D42F94" w14:paraId="0654986C" w14:textId="77777777" w:rsidTr="00F34FE2">
        <w:tc>
          <w:tcPr>
            <w:tcW w:w="2947" w:type="dxa"/>
          </w:tcPr>
          <w:p w14:paraId="0E9BD7BE" w14:textId="77777777" w:rsidR="00331C0F" w:rsidRPr="00D42F94" w:rsidRDefault="00331C0F" w:rsidP="00F34FE2">
            <w:pPr>
              <w:spacing w:after="0" w:line="240" w:lineRule="auto"/>
              <w:jc w:val="right"/>
              <w:rPr>
                <w:rFonts w:cs="Calibri"/>
              </w:rPr>
            </w:pPr>
            <w:r w:rsidRPr="00D42F94">
              <w:rPr>
                <w:rFonts w:cs="Calibri"/>
                <w:b/>
              </w:rPr>
              <w:t>Agency Complete Address:</w:t>
            </w:r>
            <w:r w:rsidRPr="00D42F94">
              <w:rPr>
                <w:rFonts w:cs="Calibri"/>
              </w:rPr>
              <w:t xml:space="preserve"> </w:t>
            </w:r>
          </w:p>
        </w:tc>
        <w:tc>
          <w:tcPr>
            <w:tcW w:w="6295" w:type="dxa"/>
          </w:tcPr>
          <w:p w14:paraId="0BB0525E" w14:textId="4D1598D9" w:rsidR="00331C0F" w:rsidRPr="00D42F94" w:rsidRDefault="00331C0F" w:rsidP="00F34FE2">
            <w:pPr>
              <w:spacing w:after="0" w:line="240" w:lineRule="auto"/>
              <w:rPr>
                <w:rFonts w:cs="Calibri"/>
              </w:rPr>
            </w:pPr>
          </w:p>
        </w:tc>
      </w:tr>
      <w:tr w:rsidR="00331C0F" w:rsidRPr="00D42F94" w14:paraId="091D2AC8" w14:textId="77777777" w:rsidTr="00F34FE2">
        <w:tc>
          <w:tcPr>
            <w:tcW w:w="2947" w:type="dxa"/>
          </w:tcPr>
          <w:p w14:paraId="76682A84" w14:textId="77777777" w:rsidR="00331C0F" w:rsidRPr="00D42F94" w:rsidRDefault="00331C0F" w:rsidP="00F34FE2">
            <w:pPr>
              <w:spacing w:after="0" w:line="240" w:lineRule="auto"/>
              <w:jc w:val="right"/>
              <w:rPr>
                <w:rFonts w:cs="Calibri"/>
                <w:b/>
              </w:rPr>
            </w:pPr>
            <w:r w:rsidRPr="00D42F94">
              <w:rPr>
                <w:rFonts w:cs="Calibri"/>
                <w:b/>
              </w:rPr>
              <w:t>Fax:</w:t>
            </w:r>
          </w:p>
        </w:tc>
        <w:tc>
          <w:tcPr>
            <w:tcW w:w="6295" w:type="dxa"/>
          </w:tcPr>
          <w:p w14:paraId="15340E81" w14:textId="7BE4125C" w:rsidR="00331C0F" w:rsidRPr="00D42F94" w:rsidRDefault="00331C0F" w:rsidP="00F34FE2">
            <w:pPr>
              <w:spacing w:after="0" w:line="240" w:lineRule="auto"/>
              <w:rPr>
                <w:rFonts w:cs="Calibri"/>
                <w:color w:val="808080"/>
              </w:rPr>
            </w:pPr>
          </w:p>
        </w:tc>
      </w:tr>
      <w:tr w:rsidR="00331C0F" w:rsidRPr="00D42F94" w14:paraId="7CA3CCF5" w14:textId="77777777" w:rsidTr="00F34FE2">
        <w:tc>
          <w:tcPr>
            <w:tcW w:w="2947" w:type="dxa"/>
          </w:tcPr>
          <w:p w14:paraId="3EFEEBCF" w14:textId="77777777" w:rsidR="00331C0F" w:rsidRPr="00D42F94" w:rsidRDefault="00331C0F" w:rsidP="00F34FE2">
            <w:pPr>
              <w:spacing w:after="0" w:line="240" w:lineRule="auto"/>
              <w:jc w:val="right"/>
              <w:rPr>
                <w:rFonts w:cs="Calibri"/>
                <w:b/>
              </w:rPr>
            </w:pPr>
            <w:r w:rsidRPr="00D42F94">
              <w:rPr>
                <w:rFonts w:cs="Calibri"/>
                <w:b/>
              </w:rPr>
              <w:t>Phone:</w:t>
            </w:r>
          </w:p>
        </w:tc>
        <w:tc>
          <w:tcPr>
            <w:tcW w:w="6295" w:type="dxa"/>
          </w:tcPr>
          <w:p w14:paraId="54A94408" w14:textId="77777777" w:rsidR="00331C0F" w:rsidRPr="00D42F94" w:rsidRDefault="00331C0F" w:rsidP="00F34FE2">
            <w:pPr>
              <w:spacing w:after="0" w:line="240" w:lineRule="auto"/>
              <w:rPr>
                <w:rFonts w:cs="Calibri"/>
                <w:color w:val="808080"/>
              </w:rPr>
            </w:pPr>
          </w:p>
        </w:tc>
      </w:tr>
      <w:tr w:rsidR="00331C0F" w:rsidRPr="00D42F94" w14:paraId="1EFC2841" w14:textId="77777777" w:rsidTr="00F34FE2">
        <w:tc>
          <w:tcPr>
            <w:tcW w:w="2947" w:type="dxa"/>
          </w:tcPr>
          <w:p w14:paraId="32FABBFB" w14:textId="77777777" w:rsidR="00331C0F" w:rsidRPr="00D42F94" w:rsidRDefault="00331C0F" w:rsidP="00F34FE2">
            <w:pPr>
              <w:spacing w:after="0" w:line="240" w:lineRule="auto"/>
              <w:jc w:val="right"/>
              <w:rPr>
                <w:rFonts w:cs="Calibri"/>
                <w:b/>
              </w:rPr>
            </w:pPr>
            <w:r w:rsidRPr="00D42F94">
              <w:rPr>
                <w:rFonts w:cs="Calibri"/>
                <w:b/>
              </w:rPr>
              <w:t>Email:</w:t>
            </w:r>
          </w:p>
        </w:tc>
        <w:tc>
          <w:tcPr>
            <w:tcW w:w="6295" w:type="dxa"/>
          </w:tcPr>
          <w:p w14:paraId="580A5217" w14:textId="77777777" w:rsidR="00331C0F" w:rsidRPr="00D42F94" w:rsidRDefault="00331C0F" w:rsidP="00F34FE2">
            <w:pPr>
              <w:spacing w:after="0" w:line="240" w:lineRule="auto"/>
              <w:rPr>
                <w:rFonts w:cs="Calibri"/>
                <w:color w:val="808080"/>
              </w:rPr>
            </w:pPr>
          </w:p>
        </w:tc>
      </w:tr>
    </w:tbl>
    <w:p w14:paraId="4AA10EAB" w14:textId="77777777" w:rsidR="00331C0F" w:rsidRPr="00D42F94" w:rsidRDefault="00331C0F" w:rsidP="00331C0F">
      <w:pPr>
        <w:spacing w:after="0" w:line="240" w:lineRule="auto"/>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331C0F" w:rsidRPr="00D42F94" w14:paraId="25BB4B73" w14:textId="77777777" w:rsidTr="00F34FE2">
        <w:tc>
          <w:tcPr>
            <w:tcW w:w="2947" w:type="dxa"/>
          </w:tcPr>
          <w:p w14:paraId="1FBC93C9" w14:textId="77777777" w:rsidR="00331C0F" w:rsidRPr="00D42F94" w:rsidRDefault="00331C0F" w:rsidP="00F34FE2">
            <w:pPr>
              <w:spacing w:after="0" w:line="240" w:lineRule="auto"/>
              <w:jc w:val="right"/>
              <w:rPr>
                <w:rFonts w:cs="Calibri"/>
                <w:b/>
              </w:rPr>
            </w:pPr>
            <w:r>
              <w:rPr>
                <w:rFonts w:cs="Calibri"/>
                <w:b/>
              </w:rPr>
              <w:t>Primary Point of Contact for Request for Proposals Name</w:t>
            </w:r>
            <w:r w:rsidRPr="00D42F94">
              <w:rPr>
                <w:rFonts w:cs="Calibri"/>
                <w:b/>
              </w:rPr>
              <w:t>:</w:t>
            </w:r>
          </w:p>
        </w:tc>
        <w:tc>
          <w:tcPr>
            <w:tcW w:w="6295" w:type="dxa"/>
          </w:tcPr>
          <w:p w14:paraId="207E3B72" w14:textId="77777777" w:rsidR="00331C0F" w:rsidRPr="00D42F94" w:rsidRDefault="00331C0F" w:rsidP="00F34FE2">
            <w:pPr>
              <w:spacing w:after="0" w:line="240" w:lineRule="auto"/>
              <w:rPr>
                <w:rFonts w:cs="Calibri"/>
              </w:rPr>
            </w:pPr>
          </w:p>
        </w:tc>
      </w:tr>
      <w:tr w:rsidR="00331C0F" w:rsidRPr="00D42F94" w14:paraId="743937F9" w14:textId="77777777" w:rsidTr="00F34FE2">
        <w:tc>
          <w:tcPr>
            <w:tcW w:w="2947" w:type="dxa"/>
          </w:tcPr>
          <w:p w14:paraId="1D4A35C0" w14:textId="77777777" w:rsidR="00331C0F" w:rsidRPr="00D42F94" w:rsidRDefault="00331C0F" w:rsidP="00F34FE2">
            <w:pPr>
              <w:spacing w:after="0" w:line="240" w:lineRule="auto"/>
              <w:jc w:val="right"/>
              <w:rPr>
                <w:rFonts w:cs="Calibri"/>
                <w:b/>
              </w:rPr>
            </w:pPr>
            <w:r w:rsidRPr="00D42F94">
              <w:rPr>
                <w:rFonts w:cs="Calibri"/>
                <w:b/>
              </w:rPr>
              <w:t>Title:</w:t>
            </w:r>
          </w:p>
        </w:tc>
        <w:tc>
          <w:tcPr>
            <w:tcW w:w="6295" w:type="dxa"/>
          </w:tcPr>
          <w:p w14:paraId="42FCB85A" w14:textId="77777777" w:rsidR="00331C0F" w:rsidRPr="00D42F94" w:rsidRDefault="00331C0F" w:rsidP="00F34FE2">
            <w:pPr>
              <w:spacing w:after="0" w:line="240" w:lineRule="auto"/>
              <w:rPr>
                <w:rFonts w:cs="Calibri"/>
              </w:rPr>
            </w:pPr>
          </w:p>
        </w:tc>
      </w:tr>
      <w:tr w:rsidR="00331C0F" w:rsidRPr="00D42F94" w14:paraId="2E20A5D3" w14:textId="77777777" w:rsidTr="00F34FE2">
        <w:tc>
          <w:tcPr>
            <w:tcW w:w="2947" w:type="dxa"/>
          </w:tcPr>
          <w:p w14:paraId="52253F25" w14:textId="77777777" w:rsidR="00331C0F" w:rsidRPr="00D42F94" w:rsidRDefault="00331C0F" w:rsidP="00F34FE2">
            <w:pPr>
              <w:spacing w:after="0" w:line="240" w:lineRule="auto"/>
              <w:jc w:val="right"/>
              <w:rPr>
                <w:rFonts w:cs="Calibri"/>
                <w:b/>
              </w:rPr>
            </w:pPr>
            <w:r w:rsidRPr="00D42F94">
              <w:rPr>
                <w:rFonts w:cs="Calibri"/>
                <w:b/>
              </w:rPr>
              <w:t>Phone:</w:t>
            </w:r>
          </w:p>
        </w:tc>
        <w:tc>
          <w:tcPr>
            <w:tcW w:w="6295" w:type="dxa"/>
          </w:tcPr>
          <w:p w14:paraId="79F459A9" w14:textId="77777777" w:rsidR="00331C0F" w:rsidRPr="00D42F94" w:rsidRDefault="00331C0F" w:rsidP="00F34FE2">
            <w:pPr>
              <w:spacing w:after="0" w:line="240" w:lineRule="auto"/>
              <w:rPr>
                <w:rFonts w:cs="Calibri"/>
              </w:rPr>
            </w:pPr>
          </w:p>
        </w:tc>
      </w:tr>
      <w:tr w:rsidR="00331C0F" w:rsidRPr="00D42F94" w14:paraId="45284ADE" w14:textId="77777777" w:rsidTr="00F34FE2">
        <w:tc>
          <w:tcPr>
            <w:tcW w:w="2947" w:type="dxa"/>
          </w:tcPr>
          <w:p w14:paraId="35866C31" w14:textId="77777777" w:rsidR="00331C0F" w:rsidRPr="00D42F94" w:rsidRDefault="00331C0F" w:rsidP="00F34FE2">
            <w:pPr>
              <w:spacing w:after="0" w:line="240" w:lineRule="auto"/>
              <w:jc w:val="right"/>
              <w:rPr>
                <w:rFonts w:cs="Calibri"/>
                <w:b/>
              </w:rPr>
            </w:pPr>
            <w:r w:rsidRPr="00D42F94">
              <w:rPr>
                <w:rFonts w:cs="Calibri"/>
                <w:b/>
              </w:rPr>
              <w:t>Email:</w:t>
            </w:r>
          </w:p>
        </w:tc>
        <w:tc>
          <w:tcPr>
            <w:tcW w:w="6295" w:type="dxa"/>
          </w:tcPr>
          <w:p w14:paraId="00F153CB" w14:textId="77777777" w:rsidR="00331C0F" w:rsidRPr="00D42F94" w:rsidRDefault="00331C0F" w:rsidP="00F34FE2">
            <w:pPr>
              <w:spacing w:after="0" w:line="240" w:lineRule="auto"/>
              <w:rPr>
                <w:rFonts w:cs="Calibri"/>
              </w:rPr>
            </w:pPr>
          </w:p>
        </w:tc>
      </w:tr>
    </w:tbl>
    <w:p w14:paraId="35CD025D" w14:textId="77777777" w:rsidR="00331C0F" w:rsidRPr="00D42F94" w:rsidRDefault="00331C0F" w:rsidP="00331C0F">
      <w:pPr>
        <w:spacing w:after="0" w:line="240" w:lineRule="auto"/>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331C0F" w:rsidRPr="00D42F94" w14:paraId="2C54F700" w14:textId="77777777" w:rsidTr="00F34FE2">
        <w:tc>
          <w:tcPr>
            <w:tcW w:w="2947" w:type="dxa"/>
          </w:tcPr>
          <w:p w14:paraId="14E07551" w14:textId="77777777" w:rsidR="00331C0F" w:rsidRDefault="00331C0F" w:rsidP="00F34FE2">
            <w:pPr>
              <w:spacing w:after="0" w:line="240" w:lineRule="auto"/>
              <w:jc w:val="right"/>
              <w:rPr>
                <w:rFonts w:cs="Calibri"/>
                <w:b/>
              </w:rPr>
            </w:pPr>
            <w:bookmarkStart w:id="4" w:name="_Hlk174618839"/>
            <w:r>
              <w:rPr>
                <w:rFonts w:cs="Calibri"/>
                <w:b/>
              </w:rPr>
              <w:t xml:space="preserve">Chief Executive Officer / </w:t>
            </w:r>
          </w:p>
          <w:p w14:paraId="02015B81" w14:textId="77777777" w:rsidR="00331C0F" w:rsidRPr="00D42F94" w:rsidRDefault="00331C0F" w:rsidP="00F34FE2">
            <w:pPr>
              <w:spacing w:after="0" w:line="240" w:lineRule="auto"/>
              <w:jc w:val="right"/>
              <w:rPr>
                <w:rFonts w:cs="Calibri"/>
                <w:b/>
              </w:rPr>
            </w:pPr>
            <w:r>
              <w:rPr>
                <w:rFonts w:cs="Calibri"/>
                <w:b/>
              </w:rPr>
              <w:t>Executive Director Name</w:t>
            </w:r>
            <w:r w:rsidRPr="00D42F94">
              <w:rPr>
                <w:rFonts w:cs="Calibri"/>
                <w:b/>
              </w:rPr>
              <w:t>:</w:t>
            </w:r>
          </w:p>
        </w:tc>
        <w:tc>
          <w:tcPr>
            <w:tcW w:w="6295" w:type="dxa"/>
          </w:tcPr>
          <w:p w14:paraId="09200463" w14:textId="77777777" w:rsidR="00331C0F" w:rsidRPr="00D42F94" w:rsidRDefault="00331C0F" w:rsidP="00F34FE2">
            <w:pPr>
              <w:spacing w:after="0" w:line="240" w:lineRule="auto"/>
              <w:rPr>
                <w:rFonts w:cs="Calibri"/>
              </w:rPr>
            </w:pPr>
          </w:p>
        </w:tc>
      </w:tr>
      <w:tr w:rsidR="00331C0F" w:rsidRPr="00D42F94" w14:paraId="5EFF1096" w14:textId="77777777" w:rsidTr="00F34FE2">
        <w:tc>
          <w:tcPr>
            <w:tcW w:w="2947" w:type="dxa"/>
          </w:tcPr>
          <w:p w14:paraId="52948BD6" w14:textId="77777777" w:rsidR="00331C0F" w:rsidRPr="00D42F94" w:rsidRDefault="00331C0F" w:rsidP="00F34FE2">
            <w:pPr>
              <w:spacing w:after="0" w:line="240" w:lineRule="auto"/>
              <w:jc w:val="right"/>
              <w:rPr>
                <w:rFonts w:cs="Calibri"/>
                <w:b/>
              </w:rPr>
            </w:pPr>
            <w:r w:rsidRPr="00D42F94">
              <w:rPr>
                <w:rFonts w:cs="Calibri"/>
                <w:b/>
              </w:rPr>
              <w:t>Title:</w:t>
            </w:r>
          </w:p>
        </w:tc>
        <w:tc>
          <w:tcPr>
            <w:tcW w:w="6295" w:type="dxa"/>
          </w:tcPr>
          <w:p w14:paraId="27C58153" w14:textId="77777777" w:rsidR="00331C0F" w:rsidRPr="00D42F94" w:rsidRDefault="00331C0F" w:rsidP="00F34FE2">
            <w:pPr>
              <w:spacing w:after="0" w:line="240" w:lineRule="auto"/>
              <w:rPr>
                <w:rFonts w:cs="Calibri"/>
              </w:rPr>
            </w:pPr>
          </w:p>
        </w:tc>
      </w:tr>
      <w:tr w:rsidR="00331C0F" w:rsidRPr="00D42F94" w14:paraId="38D7C216" w14:textId="77777777" w:rsidTr="00F34FE2">
        <w:tc>
          <w:tcPr>
            <w:tcW w:w="2947" w:type="dxa"/>
          </w:tcPr>
          <w:p w14:paraId="7A2C369C" w14:textId="77777777" w:rsidR="00331C0F" w:rsidRPr="00D42F94" w:rsidRDefault="00331C0F" w:rsidP="00F34FE2">
            <w:pPr>
              <w:spacing w:after="0" w:line="240" w:lineRule="auto"/>
              <w:jc w:val="right"/>
              <w:rPr>
                <w:rFonts w:cs="Calibri"/>
                <w:b/>
              </w:rPr>
            </w:pPr>
            <w:r w:rsidRPr="00D42F94">
              <w:rPr>
                <w:rFonts w:cs="Calibri"/>
                <w:b/>
              </w:rPr>
              <w:t>Phone:</w:t>
            </w:r>
          </w:p>
        </w:tc>
        <w:tc>
          <w:tcPr>
            <w:tcW w:w="6295" w:type="dxa"/>
          </w:tcPr>
          <w:p w14:paraId="0D380300" w14:textId="77777777" w:rsidR="00331C0F" w:rsidRPr="00D42F94" w:rsidRDefault="00331C0F" w:rsidP="00F34FE2">
            <w:pPr>
              <w:spacing w:after="0" w:line="240" w:lineRule="auto"/>
              <w:rPr>
                <w:rFonts w:cs="Calibri"/>
              </w:rPr>
            </w:pPr>
          </w:p>
        </w:tc>
      </w:tr>
      <w:tr w:rsidR="00331C0F" w:rsidRPr="00D42F94" w14:paraId="31BE6946" w14:textId="77777777" w:rsidTr="00F34FE2">
        <w:tc>
          <w:tcPr>
            <w:tcW w:w="2947" w:type="dxa"/>
          </w:tcPr>
          <w:p w14:paraId="483D8A7A" w14:textId="77777777" w:rsidR="00331C0F" w:rsidRPr="00D42F94" w:rsidRDefault="00331C0F" w:rsidP="00F34FE2">
            <w:pPr>
              <w:spacing w:after="0" w:line="240" w:lineRule="auto"/>
              <w:jc w:val="right"/>
              <w:rPr>
                <w:rFonts w:cs="Calibri"/>
                <w:b/>
              </w:rPr>
            </w:pPr>
            <w:r w:rsidRPr="00D42F94">
              <w:rPr>
                <w:rFonts w:cs="Calibri"/>
                <w:b/>
              </w:rPr>
              <w:t>Email:</w:t>
            </w:r>
          </w:p>
        </w:tc>
        <w:tc>
          <w:tcPr>
            <w:tcW w:w="6295" w:type="dxa"/>
          </w:tcPr>
          <w:p w14:paraId="7BF644E8" w14:textId="77777777" w:rsidR="00331C0F" w:rsidRPr="00D42F94" w:rsidRDefault="00331C0F" w:rsidP="00F34FE2">
            <w:pPr>
              <w:spacing w:after="0" w:line="240" w:lineRule="auto"/>
              <w:rPr>
                <w:rFonts w:cs="Calibri"/>
              </w:rPr>
            </w:pPr>
          </w:p>
        </w:tc>
      </w:tr>
      <w:bookmarkEnd w:id="4"/>
    </w:tbl>
    <w:p w14:paraId="70D978F8" w14:textId="77777777" w:rsidR="00331C0F" w:rsidRDefault="00331C0F" w:rsidP="00331C0F">
      <w:pPr>
        <w:autoSpaceDE w:val="0"/>
        <w:autoSpaceDN w:val="0"/>
        <w:adjustRightInd w:val="0"/>
        <w:spacing w:after="0" w:line="240" w:lineRule="auto"/>
      </w:pPr>
    </w:p>
    <w:p w14:paraId="6202BA6D" w14:textId="77777777" w:rsidR="00331C0F" w:rsidRDefault="00331C0F" w:rsidP="00331C0F">
      <w:pPr>
        <w:autoSpaceDE w:val="0"/>
        <w:autoSpaceDN w:val="0"/>
        <w:adjustRightInd w:val="0"/>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331C0F" w:rsidRPr="00D42F94" w14:paraId="1EEA5594" w14:textId="77777777" w:rsidTr="00F34FE2">
        <w:tc>
          <w:tcPr>
            <w:tcW w:w="2947" w:type="dxa"/>
          </w:tcPr>
          <w:p w14:paraId="1DB6DD03" w14:textId="77777777" w:rsidR="00331C0F" w:rsidRPr="00D42F94" w:rsidRDefault="00331C0F" w:rsidP="00F34FE2">
            <w:pPr>
              <w:spacing w:after="0" w:line="240" w:lineRule="auto"/>
              <w:jc w:val="right"/>
              <w:rPr>
                <w:rFonts w:cs="Calibri"/>
                <w:b/>
              </w:rPr>
            </w:pPr>
            <w:r w:rsidRPr="00D42F94">
              <w:rPr>
                <w:rFonts w:cs="Calibri"/>
                <w:b/>
              </w:rPr>
              <w:t>Authorized Representative</w:t>
            </w:r>
            <w:r>
              <w:rPr>
                <w:rStyle w:val="FootnoteReference"/>
                <w:rFonts w:cs="Calibri"/>
                <w:b/>
              </w:rPr>
              <w:footnoteReference w:id="6"/>
            </w:r>
            <w:r>
              <w:rPr>
                <w:rFonts w:cs="Calibri"/>
                <w:b/>
              </w:rPr>
              <w:t xml:space="preserve"> Name</w:t>
            </w:r>
            <w:r w:rsidRPr="00D42F94">
              <w:rPr>
                <w:rFonts w:cs="Calibri"/>
                <w:b/>
              </w:rPr>
              <w:t>:</w:t>
            </w:r>
          </w:p>
        </w:tc>
        <w:tc>
          <w:tcPr>
            <w:tcW w:w="6295" w:type="dxa"/>
          </w:tcPr>
          <w:p w14:paraId="0B4987C5" w14:textId="77777777" w:rsidR="00331C0F" w:rsidRPr="00D42F94" w:rsidRDefault="00331C0F" w:rsidP="00F34FE2">
            <w:pPr>
              <w:spacing w:after="0" w:line="240" w:lineRule="auto"/>
              <w:rPr>
                <w:rFonts w:cs="Calibri"/>
              </w:rPr>
            </w:pPr>
          </w:p>
        </w:tc>
      </w:tr>
      <w:tr w:rsidR="00331C0F" w:rsidRPr="00D42F94" w14:paraId="12BB7744" w14:textId="77777777" w:rsidTr="00F34FE2">
        <w:tc>
          <w:tcPr>
            <w:tcW w:w="2947" w:type="dxa"/>
          </w:tcPr>
          <w:p w14:paraId="1EE1CD68" w14:textId="77777777" w:rsidR="00331C0F" w:rsidRPr="00D42F94" w:rsidRDefault="00331C0F" w:rsidP="00F34FE2">
            <w:pPr>
              <w:spacing w:after="0" w:line="240" w:lineRule="auto"/>
              <w:jc w:val="right"/>
              <w:rPr>
                <w:rFonts w:cs="Calibri"/>
                <w:b/>
              </w:rPr>
            </w:pPr>
            <w:r w:rsidRPr="00D42F94">
              <w:rPr>
                <w:rFonts w:cs="Calibri"/>
                <w:b/>
              </w:rPr>
              <w:t>Title:</w:t>
            </w:r>
          </w:p>
        </w:tc>
        <w:tc>
          <w:tcPr>
            <w:tcW w:w="6295" w:type="dxa"/>
          </w:tcPr>
          <w:p w14:paraId="5791E2ED" w14:textId="77777777" w:rsidR="00331C0F" w:rsidRPr="00D42F94" w:rsidRDefault="00331C0F" w:rsidP="00F34FE2">
            <w:pPr>
              <w:spacing w:after="0" w:line="240" w:lineRule="auto"/>
              <w:rPr>
                <w:rFonts w:cs="Calibri"/>
              </w:rPr>
            </w:pPr>
          </w:p>
        </w:tc>
      </w:tr>
      <w:tr w:rsidR="00331C0F" w:rsidRPr="00D42F94" w14:paraId="26AB4177" w14:textId="77777777" w:rsidTr="00F34FE2">
        <w:tc>
          <w:tcPr>
            <w:tcW w:w="2947" w:type="dxa"/>
          </w:tcPr>
          <w:p w14:paraId="3CDB2506" w14:textId="77777777" w:rsidR="00331C0F" w:rsidRPr="00D42F94" w:rsidRDefault="00331C0F" w:rsidP="00F34FE2">
            <w:pPr>
              <w:spacing w:after="0" w:line="240" w:lineRule="auto"/>
              <w:jc w:val="right"/>
              <w:rPr>
                <w:rFonts w:cs="Calibri"/>
                <w:b/>
              </w:rPr>
            </w:pPr>
            <w:r w:rsidRPr="00D42F94">
              <w:rPr>
                <w:rFonts w:cs="Calibri"/>
                <w:b/>
              </w:rPr>
              <w:t>Phone:</w:t>
            </w:r>
          </w:p>
        </w:tc>
        <w:tc>
          <w:tcPr>
            <w:tcW w:w="6295" w:type="dxa"/>
          </w:tcPr>
          <w:p w14:paraId="3E282F4C" w14:textId="77777777" w:rsidR="00331C0F" w:rsidRPr="00D42F94" w:rsidRDefault="00331C0F" w:rsidP="00F34FE2">
            <w:pPr>
              <w:spacing w:after="0" w:line="240" w:lineRule="auto"/>
              <w:rPr>
                <w:rFonts w:cs="Calibri"/>
              </w:rPr>
            </w:pPr>
          </w:p>
        </w:tc>
      </w:tr>
      <w:tr w:rsidR="00331C0F" w:rsidRPr="00D42F94" w14:paraId="0D89FD4C" w14:textId="77777777" w:rsidTr="00F34FE2">
        <w:tc>
          <w:tcPr>
            <w:tcW w:w="2947" w:type="dxa"/>
          </w:tcPr>
          <w:p w14:paraId="12FB3751" w14:textId="77777777" w:rsidR="00331C0F" w:rsidRPr="00D42F94" w:rsidRDefault="00331C0F" w:rsidP="00F34FE2">
            <w:pPr>
              <w:spacing w:after="0" w:line="240" w:lineRule="auto"/>
              <w:jc w:val="right"/>
              <w:rPr>
                <w:rFonts w:cs="Calibri"/>
                <w:b/>
              </w:rPr>
            </w:pPr>
            <w:r w:rsidRPr="00D42F94">
              <w:rPr>
                <w:rFonts w:cs="Calibri"/>
                <w:b/>
              </w:rPr>
              <w:t>Email:</w:t>
            </w:r>
          </w:p>
        </w:tc>
        <w:tc>
          <w:tcPr>
            <w:tcW w:w="6295" w:type="dxa"/>
          </w:tcPr>
          <w:p w14:paraId="4A85E409" w14:textId="77777777" w:rsidR="00331C0F" w:rsidRPr="00D42F94" w:rsidRDefault="00331C0F" w:rsidP="00F34FE2">
            <w:pPr>
              <w:spacing w:after="0" w:line="240" w:lineRule="auto"/>
              <w:rPr>
                <w:rFonts w:cs="Calibri"/>
              </w:rPr>
            </w:pPr>
          </w:p>
        </w:tc>
      </w:tr>
    </w:tbl>
    <w:p w14:paraId="01C6FFCA" w14:textId="77777777" w:rsidR="00331C0F" w:rsidRDefault="00331C0F" w:rsidP="00331C0F">
      <w:pPr>
        <w:rPr>
          <w:rFonts w:cs="Calibri"/>
          <w:b/>
        </w:rPr>
      </w:pPr>
    </w:p>
    <w:p w14:paraId="4A4F9E2E" w14:textId="77777777" w:rsidR="00331C0F" w:rsidRDefault="00331C0F" w:rsidP="00331C0F">
      <w:pPr>
        <w:rPr>
          <w:rFonts w:cs="Calibri"/>
          <w:bCs/>
        </w:rPr>
      </w:pPr>
      <w:r w:rsidRPr="00A71AC5">
        <w:rPr>
          <w:rFonts w:cs="Calibri"/>
          <w:bCs/>
        </w:rPr>
        <w:t>Please include the following documents as separate attachments:</w:t>
      </w:r>
    </w:p>
    <w:p w14:paraId="6B743496" w14:textId="77777777" w:rsidR="00331C0F" w:rsidRPr="003D3F08" w:rsidRDefault="00331C0F" w:rsidP="00331C0F">
      <w:pPr>
        <w:pStyle w:val="ListParagraph"/>
        <w:numPr>
          <w:ilvl w:val="0"/>
          <w:numId w:val="11"/>
        </w:numPr>
        <w:rPr>
          <w:rFonts w:cs="Calibri"/>
          <w:bCs/>
        </w:rPr>
      </w:pPr>
      <w:r>
        <w:rPr>
          <w:rFonts w:eastAsia="Calibri" w:cs="Calibri"/>
          <w:b/>
          <w:bCs/>
        </w:rPr>
        <w:t xml:space="preserve">Attachment 1: </w:t>
      </w:r>
      <w:r w:rsidRPr="00D01C6C">
        <w:rPr>
          <w:rFonts w:eastAsia="Calibri" w:cs="Calibri"/>
        </w:rPr>
        <w:t>Organizational Chart</w:t>
      </w:r>
    </w:p>
    <w:p w14:paraId="64124238" w14:textId="77777777" w:rsidR="00331C0F" w:rsidRPr="003D3F08" w:rsidRDefault="00331C0F" w:rsidP="00331C0F">
      <w:pPr>
        <w:pStyle w:val="ListParagraph"/>
        <w:numPr>
          <w:ilvl w:val="0"/>
          <w:numId w:val="11"/>
        </w:numPr>
        <w:rPr>
          <w:rFonts w:cs="Calibri"/>
          <w:bCs/>
        </w:rPr>
      </w:pPr>
      <w:r>
        <w:rPr>
          <w:rFonts w:eastAsia="Calibri" w:cs="Calibri"/>
          <w:b/>
          <w:bCs/>
        </w:rPr>
        <w:t xml:space="preserve">Attachment 2: </w:t>
      </w:r>
      <w:r w:rsidRPr="00D01C6C">
        <w:rPr>
          <w:rFonts w:eastAsia="Calibri" w:cs="Calibri"/>
        </w:rPr>
        <w:t>Board of Directors Roster and Resolution</w:t>
      </w:r>
      <w:r>
        <w:rPr>
          <w:rFonts w:eastAsia="Calibri" w:cs="Calibri"/>
          <w:b/>
          <w:bCs/>
        </w:rPr>
        <w:t xml:space="preserve"> </w:t>
      </w:r>
      <w:r w:rsidRPr="003D3F08">
        <w:rPr>
          <w:rFonts w:eastAsia="Calibri" w:cs="Calibri"/>
          <w:b/>
          <w:bCs/>
        </w:rPr>
        <w:t xml:space="preserve"> </w:t>
      </w:r>
    </w:p>
    <w:p w14:paraId="2B83558E" w14:textId="77777777" w:rsidR="00331C0F" w:rsidRPr="003D3F08" w:rsidRDefault="00331C0F" w:rsidP="00331C0F">
      <w:pPr>
        <w:pStyle w:val="ListParagraph"/>
        <w:numPr>
          <w:ilvl w:val="0"/>
          <w:numId w:val="11"/>
        </w:numPr>
        <w:rPr>
          <w:rFonts w:cs="Calibri"/>
          <w:bCs/>
        </w:rPr>
      </w:pPr>
      <w:r w:rsidRPr="0072132E">
        <w:rPr>
          <w:rFonts w:eastAsia="Calibri" w:cs="Calibri"/>
          <w:b/>
          <w:bCs/>
        </w:rPr>
        <w:t xml:space="preserve">Attachment </w:t>
      </w:r>
      <w:r>
        <w:rPr>
          <w:rFonts w:eastAsia="Calibri" w:cs="Calibri"/>
          <w:b/>
          <w:bCs/>
        </w:rPr>
        <w:t>3</w:t>
      </w:r>
      <w:r w:rsidRPr="00A71AC5">
        <w:rPr>
          <w:rFonts w:eastAsia="Calibri" w:cs="Calibri"/>
        </w:rPr>
        <w:t>: State Certificate of Status, if applicable</w:t>
      </w:r>
    </w:p>
    <w:p w14:paraId="6876020C" w14:textId="77777777" w:rsidR="00331C0F" w:rsidRPr="00A71AC5" w:rsidRDefault="00331C0F" w:rsidP="00331C0F">
      <w:pPr>
        <w:pStyle w:val="ListParagraph"/>
        <w:numPr>
          <w:ilvl w:val="0"/>
          <w:numId w:val="11"/>
        </w:numPr>
        <w:rPr>
          <w:rFonts w:cs="Calibri"/>
          <w:bCs/>
        </w:rPr>
      </w:pPr>
      <w:r>
        <w:rPr>
          <w:rFonts w:eastAsia="Calibri" w:cs="Calibri"/>
          <w:b/>
          <w:bCs/>
        </w:rPr>
        <w:t>Attachment 4</w:t>
      </w:r>
      <w:r w:rsidRPr="003D3F08">
        <w:rPr>
          <w:rFonts w:cs="Calibri"/>
          <w:bCs/>
        </w:rPr>
        <w:t>:</w:t>
      </w:r>
      <w:r>
        <w:rPr>
          <w:rFonts w:cs="Calibri"/>
          <w:bCs/>
        </w:rPr>
        <w:t xml:space="preserve"> Agency’s Code of Conduct</w:t>
      </w:r>
    </w:p>
    <w:p w14:paraId="123981EB" w14:textId="77777777" w:rsidR="00331C0F" w:rsidRPr="00A91A25" w:rsidRDefault="00331C0F" w:rsidP="00331C0F">
      <w:pPr>
        <w:pStyle w:val="ListParagraph"/>
        <w:numPr>
          <w:ilvl w:val="0"/>
          <w:numId w:val="11"/>
        </w:numPr>
        <w:rPr>
          <w:rFonts w:cs="Calibri"/>
          <w:bCs/>
        </w:rPr>
      </w:pPr>
      <w:r w:rsidRPr="0072132E">
        <w:rPr>
          <w:rFonts w:eastAsia="Calibri" w:cs="Calibri"/>
          <w:b/>
          <w:bCs/>
        </w:rPr>
        <w:t xml:space="preserve">Attachment </w:t>
      </w:r>
      <w:r>
        <w:rPr>
          <w:rFonts w:eastAsia="Calibri" w:cs="Calibri"/>
          <w:b/>
          <w:bCs/>
        </w:rPr>
        <w:t>5</w:t>
      </w:r>
      <w:r w:rsidRPr="00A71AC5">
        <w:rPr>
          <w:rFonts w:eastAsia="Calibri" w:cs="Calibri"/>
        </w:rPr>
        <w:t>: 501(c)3 Certification, if applicable</w:t>
      </w:r>
    </w:p>
    <w:p w14:paraId="1271A854" w14:textId="77777777" w:rsidR="00691F4B" w:rsidRDefault="00691F4B">
      <w:pPr>
        <w:spacing w:after="160" w:line="278" w:lineRule="auto"/>
        <w:rPr>
          <w:rFonts w:cs="Arial"/>
          <w:smallCaps/>
          <w:spacing w:val="5"/>
          <w:sz w:val="36"/>
          <w:szCs w:val="36"/>
        </w:rPr>
      </w:pPr>
    </w:p>
    <w:p w14:paraId="6CE591ED" w14:textId="5996AAB9" w:rsidR="00691F4B" w:rsidRPr="00B24AAD" w:rsidRDefault="00355479" w:rsidP="00691F4B">
      <w:pPr>
        <w:spacing w:after="120"/>
        <w:contextualSpacing/>
        <w:outlineLvl w:val="0"/>
        <w:rPr>
          <w:rFonts w:cs="Arial"/>
          <w:smallCaps/>
          <w:spacing w:val="5"/>
          <w:sz w:val="36"/>
          <w:szCs w:val="36"/>
        </w:rPr>
      </w:pPr>
      <w:r>
        <w:rPr>
          <w:rFonts w:eastAsia="MS Gothic" w:cs="Calibri"/>
          <w:b/>
          <w:noProof/>
        </w:rPr>
        <mc:AlternateContent>
          <mc:Choice Requires="wps">
            <w:drawing>
              <wp:anchor distT="0" distB="0" distL="114300" distR="114300" simplePos="0" relativeHeight="251663360" behindDoc="0" locked="0" layoutInCell="1" allowOverlap="1" wp14:anchorId="74C5EC8E" wp14:editId="60039423">
                <wp:simplePos x="0" y="0"/>
                <wp:positionH relativeFrom="margin">
                  <wp:align>center</wp:align>
                </wp:positionH>
                <wp:positionV relativeFrom="paragraph">
                  <wp:posOffset>256954</wp:posOffset>
                </wp:positionV>
                <wp:extent cx="6375400" cy="421419"/>
                <wp:effectExtent l="0" t="0" r="25400" b="17145"/>
                <wp:wrapNone/>
                <wp:docPr id="925072918" name="Rectangle 1"/>
                <wp:cNvGraphicFramePr/>
                <a:graphic xmlns:a="http://schemas.openxmlformats.org/drawingml/2006/main">
                  <a:graphicData uri="http://schemas.microsoft.com/office/word/2010/wordprocessingShape">
                    <wps:wsp>
                      <wps:cNvSpPr/>
                      <wps:spPr>
                        <a:xfrm>
                          <a:off x="0" y="0"/>
                          <a:ext cx="6375400" cy="421419"/>
                        </a:xfrm>
                        <a:prstGeom prst="rect">
                          <a:avLst/>
                        </a:prstGeom>
                        <a:noFill/>
                        <a:ln w="1905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50FC3F" id="Rectangle 1" o:spid="_x0000_s1026" style="position:absolute;margin-left:0;margin-top:20.25pt;width:502pt;height:33.2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" filled="f" strokecolor="black [3213]" strokeweight="1.5pt">
                <v:stroke linestyle="thinThin"/>
                <w10:wrap anchorx="margin"/>
              </v:rect>
            </w:pict>
          </mc:Fallback>
        </mc:AlternateContent>
      </w:r>
      <w:r w:rsidR="00691F4B" w:rsidRPr="00B24AAD">
        <w:rPr>
          <w:rFonts w:cs="Arial"/>
          <w:smallCaps/>
          <w:spacing w:val="5"/>
          <w:sz w:val="36"/>
          <w:szCs w:val="36"/>
        </w:rPr>
        <w:t xml:space="preserve">EXHIBIT </w:t>
      </w:r>
      <w:r w:rsidR="00691F4B">
        <w:rPr>
          <w:rFonts w:cs="Arial"/>
          <w:smallCaps/>
          <w:spacing w:val="5"/>
          <w:sz w:val="36"/>
          <w:szCs w:val="36"/>
        </w:rPr>
        <w:t>2</w:t>
      </w:r>
      <w:r w:rsidR="00691F4B" w:rsidRPr="00B24AAD">
        <w:rPr>
          <w:rFonts w:cs="Arial"/>
          <w:smallCaps/>
          <w:spacing w:val="5"/>
          <w:sz w:val="36"/>
          <w:szCs w:val="36"/>
        </w:rPr>
        <w:t>: Terms and Conditions</w:t>
      </w:r>
    </w:p>
    <w:p w14:paraId="3E1C33FF" w14:textId="77141C82" w:rsidR="00691F4B" w:rsidRPr="005C1AAD" w:rsidRDefault="00691F4B" w:rsidP="00691F4B">
      <w:pPr>
        <w:spacing w:before="240" w:after="120" w:line="240" w:lineRule="auto"/>
      </w:pPr>
      <w:r w:rsidRPr="00B24AAD">
        <w:rPr>
          <w:b/>
        </w:rPr>
        <w:t>Agency Name:</w:t>
      </w:r>
      <w:r w:rsidRPr="00B24AAD">
        <w:t xml:space="preserve"> </w:t>
      </w:r>
      <w:sdt>
        <w:sdtPr>
          <w:id w:val="60914648"/>
          <w:placeholder>
            <w:docPart w:val="DefaultPlaceholder_-1854013440"/>
          </w:placeholder>
        </w:sdtPr>
        <w:sdtEndPr/>
        <w:sdtContent>
          <w:sdt>
            <w:sdtPr>
              <w:id w:val="-950923626"/>
              <w:placeholder>
                <w:docPart w:val="DefaultPlaceholder_-1854013440"/>
              </w:placeholder>
              <w:showingPlcHdr/>
            </w:sdtPr>
            <w:sdtEndPr/>
            <w:sdtContent>
              <w:r w:rsidR="00067317" w:rsidRPr="00FC528A">
                <w:rPr>
                  <w:rStyle w:val="PlaceholderText"/>
                  <w:rFonts w:eastAsiaTheme="minorHAnsi"/>
                  <w:u w:val="single"/>
                </w:rPr>
                <w:t>Click or tap here to enter text.</w:t>
              </w:r>
            </w:sdtContent>
          </w:sdt>
        </w:sdtContent>
      </w:sdt>
      <w:r>
        <w:br/>
      </w:r>
      <w:r>
        <w:rPr>
          <w:rFonts w:cs="Arial"/>
          <w:b/>
          <w:bCs/>
        </w:rPr>
        <w:br/>
        <w:t>Request for Proposal (RFP) Process</w:t>
      </w:r>
    </w:p>
    <w:p w14:paraId="5B03A410" w14:textId="77777777" w:rsidR="00691F4B" w:rsidRDefault="00691F4B" w:rsidP="00691F4B">
      <w:pPr>
        <w:spacing w:after="0" w:line="240" w:lineRule="auto"/>
        <w:jc w:val="both"/>
        <w:rPr>
          <w:rFonts w:cs="Arial"/>
        </w:rPr>
      </w:pPr>
      <w:r w:rsidRPr="00B24AAD">
        <w:rPr>
          <w:rFonts w:cs="Arial"/>
        </w:rPr>
        <w:t>The Orange County CoC</w:t>
      </w:r>
      <w:r w:rsidRPr="00B24AAD">
        <w:rPr>
          <w:rFonts w:cs="Arial"/>
          <w:color w:val="FF0000"/>
        </w:rPr>
        <w:t xml:space="preserve"> </w:t>
      </w:r>
      <w:r w:rsidRPr="00B24AAD">
        <w:rPr>
          <w:rFonts w:cs="Arial"/>
        </w:rPr>
        <w:t xml:space="preserve">reserves the right to communicate with the </w:t>
      </w:r>
      <w:r>
        <w:rPr>
          <w:rFonts w:cs="Arial"/>
        </w:rPr>
        <w:t xml:space="preserve">U.S. </w:t>
      </w:r>
      <w:r w:rsidRPr="00B24AAD">
        <w:rPr>
          <w:rFonts w:cs="Arial"/>
        </w:rPr>
        <w:t xml:space="preserve">Department of Housing and Urban Development (HUD), other government agencies, lenders, providers, cities, grantors and other participants associated with the </w:t>
      </w:r>
      <w:r>
        <w:rPr>
          <w:rFonts w:cs="Arial"/>
        </w:rPr>
        <w:t>RFP</w:t>
      </w:r>
      <w:r w:rsidRPr="00B24AAD">
        <w:rPr>
          <w:rFonts w:cs="Arial"/>
        </w:rPr>
        <w:t xml:space="preserve"> to obtain additional clarification</w:t>
      </w:r>
      <w:r>
        <w:rPr>
          <w:rFonts w:cs="Arial"/>
        </w:rPr>
        <w:t xml:space="preserve"> on the</w:t>
      </w:r>
      <w:r w:rsidRPr="00B24AAD">
        <w:rPr>
          <w:rFonts w:cs="Arial"/>
        </w:rPr>
        <w:t xml:space="preserve"> design of </w:t>
      </w:r>
      <w:r>
        <w:rPr>
          <w:rFonts w:cs="Arial"/>
        </w:rPr>
        <w:t xml:space="preserve">proposed </w:t>
      </w:r>
      <w:r w:rsidRPr="00B24AAD">
        <w:rPr>
          <w:rFonts w:cs="Arial"/>
        </w:rPr>
        <w:t xml:space="preserve">project, or </w:t>
      </w:r>
      <w:r>
        <w:rPr>
          <w:rFonts w:cs="Arial"/>
        </w:rPr>
        <w:t xml:space="preserve">agency’s administrative, </w:t>
      </w:r>
      <w:r w:rsidRPr="00B24AAD">
        <w:rPr>
          <w:rFonts w:cs="Arial"/>
        </w:rPr>
        <w:t xml:space="preserve">fiscal and programmatic capacities, and to utilize this information in the evaluation process. </w:t>
      </w:r>
    </w:p>
    <w:p w14:paraId="35B9DF44" w14:textId="77777777" w:rsidR="00691F4B" w:rsidRPr="00B24AAD" w:rsidRDefault="00691F4B" w:rsidP="00691F4B">
      <w:pPr>
        <w:spacing w:after="0" w:line="240" w:lineRule="auto"/>
        <w:jc w:val="both"/>
        <w:rPr>
          <w:rFonts w:cs="Arial"/>
        </w:rPr>
      </w:pPr>
    </w:p>
    <w:p w14:paraId="36B70B4C" w14:textId="77777777" w:rsidR="00691F4B" w:rsidRPr="00B24AAD" w:rsidRDefault="00691F4B" w:rsidP="00691F4B">
      <w:pPr>
        <w:spacing w:after="0" w:line="240" w:lineRule="auto"/>
        <w:jc w:val="both"/>
        <w:rPr>
          <w:rFonts w:cs="Arial"/>
        </w:rPr>
      </w:pPr>
      <w:r w:rsidRPr="00B24AAD">
        <w:rPr>
          <w:rFonts w:cs="Arial"/>
        </w:rPr>
        <w:t xml:space="preserve">The Orange County CoC reserves the right to reject any </w:t>
      </w:r>
      <w:r>
        <w:rPr>
          <w:rFonts w:cs="Arial"/>
        </w:rPr>
        <w:t xml:space="preserve">project </w:t>
      </w:r>
      <w:r w:rsidRPr="00B24AAD">
        <w:rPr>
          <w:rFonts w:cs="Arial"/>
        </w:rPr>
        <w:t xml:space="preserve">application received in response to </w:t>
      </w:r>
      <w:r>
        <w:rPr>
          <w:rFonts w:cs="Arial"/>
        </w:rPr>
        <w:t>the</w:t>
      </w:r>
      <w:r w:rsidRPr="00B24AAD">
        <w:rPr>
          <w:rFonts w:cs="Arial"/>
        </w:rPr>
        <w:t xml:space="preserve"> </w:t>
      </w:r>
      <w:r>
        <w:rPr>
          <w:rFonts w:cs="Arial"/>
        </w:rPr>
        <w:t>RFP</w:t>
      </w:r>
      <w:r w:rsidRPr="00B24AAD">
        <w:rPr>
          <w:rFonts w:cs="Arial"/>
        </w:rPr>
        <w:t xml:space="preserve">, if it is deemed inappropriate </w:t>
      </w:r>
      <w:r>
        <w:rPr>
          <w:rFonts w:cs="Arial"/>
        </w:rPr>
        <w:t>and/</w:t>
      </w:r>
      <w:r w:rsidRPr="00B24AAD">
        <w:rPr>
          <w:rFonts w:cs="Arial"/>
        </w:rPr>
        <w:t xml:space="preserve">or incomplete </w:t>
      </w:r>
      <w:r>
        <w:rPr>
          <w:rFonts w:cs="Arial"/>
        </w:rPr>
        <w:t>and/</w:t>
      </w:r>
      <w:r w:rsidRPr="00B24AAD">
        <w:rPr>
          <w:rFonts w:cs="Arial"/>
        </w:rPr>
        <w:t>or is not in the best interest of the County</w:t>
      </w:r>
      <w:r>
        <w:rPr>
          <w:rFonts w:cs="Arial"/>
        </w:rPr>
        <w:t xml:space="preserve"> of Orange and/or Orange County CoC</w:t>
      </w:r>
      <w:r w:rsidRPr="00B24AAD">
        <w:rPr>
          <w:rFonts w:cs="Arial"/>
        </w:rPr>
        <w:t xml:space="preserve">. </w:t>
      </w:r>
    </w:p>
    <w:p w14:paraId="2739230D" w14:textId="77777777" w:rsidR="00691F4B" w:rsidRDefault="00691F4B" w:rsidP="00691F4B">
      <w:pPr>
        <w:spacing w:after="0" w:line="240" w:lineRule="auto"/>
        <w:jc w:val="both"/>
        <w:rPr>
          <w:rFonts w:cs="Arial"/>
        </w:rPr>
      </w:pPr>
    </w:p>
    <w:p w14:paraId="5602654A" w14:textId="77777777" w:rsidR="00691F4B" w:rsidRPr="00B24AAD" w:rsidRDefault="00691F4B" w:rsidP="00691F4B">
      <w:pPr>
        <w:spacing w:after="0" w:line="240" w:lineRule="auto"/>
        <w:jc w:val="both"/>
        <w:rPr>
          <w:rFonts w:cs="Arial"/>
        </w:rPr>
      </w:pPr>
      <w:r w:rsidRPr="00B24AAD">
        <w:rPr>
          <w:rFonts w:cs="Arial"/>
        </w:rPr>
        <w:t xml:space="preserve">The Orange County CoC makes no representation that any funding will be guaranteed to any applicant responding to </w:t>
      </w:r>
      <w:r>
        <w:rPr>
          <w:rFonts w:cs="Arial"/>
        </w:rPr>
        <w:t>the</w:t>
      </w:r>
      <w:r w:rsidRPr="00B24AAD">
        <w:rPr>
          <w:rFonts w:cs="Arial"/>
        </w:rPr>
        <w:t xml:space="preserve"> </w:t>
      </w:r>
      <w:r>
        <w:rPr>
          <w:rFonts w:cs="Arial"/>
        </w:rPr>
        <w:t>RFP</w:t>
      </w:r>
      <w:r w:rsidRPr="00B24AAD">
        <w:rPr>
          <w:rFonts w:cs="Arial"/>
        </w:rPr>
        <w:t>.</w:t>
      </w:r>
    </w:p>
    <w:p w14:paraId="34F4B13C" w14:textId="77777777" w:rsidR="00691F4B" w:rsidRDefault="00691F4B" w:rsidP="00691F4B">
      <w:pPr>
        <w:spacing w:after="0" w:line="240" w:lineRule="auto"/>
        <w:jc w:val="both"/>
        <w:rPr>
          <w:rFonts w:cs="Arial"/>
        </w:rPr>
      </w:pPr>
    </w:p>
    <w:p w14:paraId="2A400D1C" w14:textId="77777777" w:rsidR="00691F4B" w:rsidRPr="00B24AAD" w:rsidRDefault="00691F4B" w:rsidP="00691F4B">
      <w:pPr>
        <w:spacing w:after="0" w:line="240" w:lineRule="auto"/>
        <w:jc w:val="both"/>
        <w:rPr>
          <w:rFonts w:cs="Arial"/>
        </w:rPr>
      </w:pPr>
      <w:r w:rsidRPr="00B24AAD">
        <w:rPr>
          <w:rFonts w:cs="Arial"/>
        </w:rPr>
        <w:t xml:space="preserve">An agency may not be recommended, if it has a history of past or current contract non-compliance with the County of Orange, a termination for cause by any other funding source, or disallowed costs with the County of Orange or any other funding source. </w:t>
      </w:r>
    </w:p>
    <w:p w14:paraId="7643BB7E" w14:textId="77777777" w:rsidR="00691F4B" w:rsidRDefault="00691F4B" w:rsidP="00691F4B">
      <w:pPr>
        <w:spacing w:after="0" w:line="240" w:lineRule="auto"/>
        <w:jc w:val="both"/>
        <w:rPr>
          <w:rFonts w:cs="Arial"/>
        </w:rPr>
      </w:pPr>
    </w:p>
    <w:p w14:paraId="1F7CC630" w14:textId="77777777" w:rsidR="00691F4B" w:rsidRPr="000903E9" w:rsidRDefault="00691F4B" w:rsidP="00691F4B">
      <w:pPr>
        <w:spacing w:after="0" w:line="240" w:lineRule="auto"/>
        <w:jc w:val="both"/>
        <w:rPr>
          <w:rFonts w:cs="Arial"/>
        </w:rPr>
      </w:pPr>
      <w:r w:rsidRPr="00B24AAD">
        <w:rPr>
          <w:rFonts w:cs="Arial"/>
        </w:rPr>
        <w:t xml:space="preserve">The Orange County CoC reserves the right to verify information submitted in the application.  </w:t>
      </w:r>
      <w:r>
        <w:rPr>
          <w:rFonts w:cs="Arial"/>
        </w:rPr>
        <w:t>F</w:t>
      </w:r>
      <w:r w:rsidRPr="000903E9">
        <w:rPr>
          <w:rFonts w:cs="Arial"/>
        </w:rPr>
        <w:t xml:space="preserve">alsifying information or failing to provide accurate information will have a negative impact </w:t>
      </w:r>
      <w:r>
        <w:rPr>
          <w:rFonts w:cs="Arial"/>
        </w:rPr>
        <w:t>on a proposed project</w:t>
      </w:r>
      <w:r w:rsidRPr="000903E9">
        <w:rPr>
          <w:rFonts w:cs="Arial"/>
        </w:rPr>
        <w:t xml:space="preserve"> overall review and may result in removal from the C</w:t>
      </w:r>
      <w:r>
        <w:rPr>
          <w:rFonts w:cs="Arial"/>
        </w:rPr>
        <w:t>oC</w:t>
      </w:r>
      <w:r w:rsidRPr="000903E9">
        <w:rPr>
          <w:rFonts w:cs="Arial"/>
        </w:rPr>
        <w:t xml:space="preserve"> Application to HUD.</w:t>
      </w:r>
    </w:p>
    <w:p w14:paraId="10CBEB31" w14:textId="77777777" w:rsidR="00691F4B" w:rsidRDefault="00691F4B" w:rsidP="00691F4B">
      <w:pPr>
        <w:spacing w:after="0" w:line="240" w:lineRule="auto"/>
        <w:jc w:val="both"/>
        <w:rPr>
          <w:rFonts w:cs="Arial"/>
          <w:b/>
          <w:bCs/>
        </w:rPr>
      </w:pPr>
    </w:p>
    <w:p w14:paraId="7A0A82C6" w14:textId="77777777" w:rsidR="00691F4B" w:rsidRPr="00167774" w:rsidRDefault="00691F4B" w:rsidP="00691F4B">
      <w:pPr>
        <w:spacing w:after="0" w:line="240" w:lineRule="auto"/>
        <w:jc w:val="both"/>
        <w:rPr>
          <w:rFonts w:cs="Arial"/>
          <w:b/>
          <w:bCs/>
        </w:rPr>
      </w:pPr>
      <w:r w:rsidRPr="00167774">
        <w:rPr>
          <w:rFonts w:cs="Arial"/>
          <w:b/>
          <w:bCs/>
        </w:rPr>
        <w:t xml:space="preserve">Coordinated Entry System </w:t>
      </w:r>
      <w:r>
        <w:rPr>
          <w:rFonts w:cs="Arial"/>
          <w:b/>
          <w:bCs/>
        </w:rPr>
        <w:t xml:space="preserve">(CES) </w:t>
      </w:r>
      <w:r w:rsidRPr="00167774">
        <w:rPr>
          <w:rFonts w:cs="Arial"/>
          <w:b/>
          <w:bCs/>
        </w:rPr>
        <w:t>Participation</w:t>
      </w:r>
    </w:p>
    <w:p w14:paraId="0047ED2E" w14:textId="77777777" w:rsidR="00691F4B" w:rsidRDefault="00691F4B" w:rsidP="00691F4B">
      <w:pPr>
        <w:spacing w:after="0" w:line="240" w:lineRule="auto"/>
        <w:jc w:val="both"/>
        <w:rPr>
          <w:rFonts w:cs="Arial"/>
        </w:rPr>
      </w:pPr>
      <w:r>
        <w:rPr>
          <w:rFonts w:cs="Calibri"/>
        </w:rPr>
        <w:t>The agency</w:t>
      </w:r>
      <w:r w:rsidRPr="00D40B2F">
        <w:rPr>
          <w:rFonts w:cs="Calibri"/>
        </w:rPr>
        <w:t xml:space="preserve"> understands </w:t>
      </w:r>
      <w:r>
        <w:rPr>
          <w:rFonts w:cs="Calibri"/>
        </w:rPr>
        <w:t>that any new</w:t>
      </w:r>
      <w:r w:rsidRPr="00D40B2F">
        <w:rPr>
          <w:rFonts w:cs="Calibri"/>
        </w:rPr>
        <w:t xml:space="preserve"> project </w:t>
      </w:r>
      <w:r>
        <w:rPr>
          <w:rFonts w:cs="Calibri"/>
        </w:rPr>
        <w:t xml:space="preserve">proposed </w:t>
      </w:r>
      <w:r w:rsidRPr="00D40B2F">
        <w:rPr>
          <w:rFonts w:cs="Calibri"/>
        </w:rPr>
        <w:t>must participate in CES and failure to fill all</w:t>
      </w:r>
      <w:r>
        <w:rPr>
          <w:rFonts w:cs="Calibri"/>
        </w:rPr>
        <w:t xml:space="preserve"> </w:t>
      </w:r>
      <w:r w:rsidRPr="00D40B2F">
        <w:rPr>
          <w:rFonts w:cs="Calibri"/>
        </w:rPr>
        <w:t>program openings through referrals from the CES will have a negative impact the CoC Performance as well as on the Agency and Project Performance</w:t>
      </w:r>
      <w:r>
        <w:rPr>
          <w:rFonts w:cs="Calibri"/>
        </w:rPr>
        <w:t xml:space="preserve"> during future funding cycles</w:t>
      </w:r>
      <w:r w:rsidRPr="00D40B2F">
        <w:rPr>
          <w:rFonts w:cs="Calibri"/>
        </w:rPr>
        <w:t>.</w:t>
      </w:r>
    </w:p>
    <w:p w14:paraId="6262ABF1" w14:textId="77777777" w:rsidR="00691F4B" w:rsidRDefault="00691F4B" w:rsidP="00691F4B">
      <w:pPr>
        <w:spacing w:after="0" w:line="240" w:lineRule="auto"/>
        <w:jc w:val="both"/>
        <w:rPr>
          <w:rFonts w:cs="Arial"/>
        </w:rPr>
      </w:pPr>
    </w:p>
    <w:p w14:paraId="7E6B1929" w14:textId="77777777" w:rsidR="00691F4B" w:rsidRPr="00167774" w:rsidRDefault="00691F4B" w:rsidP="00691F4B">
      <w:pPr>
        <w:spacing w:after="0" w:line="240" w:lineRule="auto"/>
        <w:jc w:val="both"/>
        <w:rPr>
          <w:rFonts w:cs="Arial"/>
          <w:b/>
          <w:bCs/>
        </w:rPr>
      </w:pPr>
      <w:r>
        <w:rPr>
          <w:rFonts w:cs="Arial"/>
          <w:b/>
          <w:bCs/>
        </w:rPr>
        <w:t xml:space="preserve">Homeless Management Information System (HMIS) </w:t>
      </w:r>
      <w:r w:rsidRPr="00167774">
        <w:rPr>
          <w:rFonts w:cs="Arial"/>
          <w:b/>
          <w:bCs/>
        </w:rPr>
        <w:t>Participation</w:t>
      </w:r>
    </w:p>
    <w:p w14:paraId="6DB13599" w14:textId="77777777" w:rsidR="00691F4B" w:rsidRDefault="00691F4B" w:rsidP="00691F4B">
      <w:pPr>
        <w:spacing w:after="0" w:line="240" w:lineRule="auto"/>
        <w:jc w:val="both"/>
        <w:rPr>
          <w:rFonts w:cs="Calibri"/>
        </w:rPr>
      </w:pPr>
      <w:r>
        <w:rPr>
          <w:rFonts w:cs="Calibri"/>
        </w:rPr>
        <w:t>The agency</w:t>
      </w:r>
      <w:r w:rsidRPr="00D40B2F">
        <w:rPr>
          <w:rFonts w:cs="Calibri"/>
        </w:rPr>
        <w:t xml:space="preserve"> understands the </w:t>
      </w:r>
      <w:r>
        <w:rPr>
          <w:rFonts w:cs="Calibri"/>
        </w:rPr>
        <w:t>any new</w:t>
      </w:r>
      <w:r w:rsidRPr="00D40B2F">
        <w:rPr>
          <w:rFonts w:cs="Calibri"/>
        </w:rPr>
        <w:t xml:space="preserve"> project </w:t>
      </w:r>
      <w:r>
        <w:rPr>
          <w:rFonts w:cs="Calibri"/>
        </w:rPr>
        <w:t xml:space="preserve">proposed </w:t>
      </w:r>
      <w:r w:rsidRPr="00D40B2F">
        <w:rPr>
          <w:rFonts w:cs="Calibri"/>
        </w:rPr>
        <w:t xml:space="preserve">must participate in </w:t>
      </w:r>
      <w:r>
        <w:rPr>
          <w:rFonts w:cs="Calibri"/>
        </w:rPr>
        <w:t>HMIS, or a comparable database if a qualified victim service provider,</w:t>
      </w:r>
      <w:r w:rsidRPr="00D40B2F">
        <w:rPr>
          <w:rFonts w:cs="Calibri"/>
        </w:rPr>
        <w:t xml:space="preserve"> and failure to </w:t>
      </w:r>
      <w:r>
        <w:rPr>
          <w:rFonts w:cs="Calibri"/>
        </w:rPr>
        <w:t>do so will be against the CoC Program requirements. Additionally, it will</w:t>
      </w:r>
      <w:r w:rsidRPr="00D40B2F">
        <w:rPr>
          <w:rFonts w:cs="Calibri"/>
        </w:rPr>
        <w:t xml:space="preserve"> have a negative </w:t>
      </w:r>
      <w:proofErr w:type="gramStart"/>
      <w:r w:rsidRPr="00D40B2F">
        <w:rPr>
          <w:rFonts w:cs="Calibri"/>
        </w:rPr>
        <w:t>impact</w:t>
      </w:r>
      <w:proofErr w:type="gramEnd"/>
      <w:r w:rsidRPr="00D40B2F">
        <w:rPr>
          <w:rFonts w:cs="Calibri"/>
        </w:rPr>
        <w:t xml:space="preserve"> the CoC Performance as well as on the Agency and Project Performance</w:t>
      </w:r>
      <w:r>
        <w:rPr>
          <w:rFonts w:cs="Calibri"/>
        </w:rPr>
        <w:t xml:space="preserve"> during future funding cycles.</w:t>
      </w:r>
    </w:p>
    <w:p w14:paraId="42622A97" w14:textId="77777777" w:rsidR="00691F4B" w:rsidRPr="00D01C6C" w:rsidRDefault="00691F4B" w:rsidP="00691F4B">
      <w:pPr>
        <w:spacing w:after="0" w:line="240" w:lineRule="auto"/>
        <w:jc w:val="both"/>
        <w:rPr>
          <w:rFonts w:cs="Arial"/>
        </w:rPr>
      </w:pPr>
    </w:p>
    <w:p w14:paraId="4B08AE02" w14:textId="77777777" w:rsidR="00691F4B" w:rsidRPr="00B24AAD" w:rsidRDefault="00691F4B" w:rsidP="00691F4B">
      <w:pPr>
        <w:spacing w:after="0" w:line="240" w:lineRule="auto"/>
        <w:jc w:val="both"/>
        <w:rPr>
          <w:rFonts w:cs="Arial"/>
        </w:rPr>
      </w:pPr>
      <w:r w:rsidRPr="00B24AAD">
        <w:rPr>
          <w:rFonts w:cs="Arial"/>
        </w:rPr>
        <w:t>I hereby acknowledge that:</w:t>
      </w:r>
    </w:p>
    <w:p w14:paraId="270863B0" w14:textId="77777777" w:rsidR="00691F4B" w:rsidRDefault="00691F4B" w:rsidP="00691F4B">
      <w:pPr>
        <w:numPr>
          <w:ilvl w:val="0"/>
          <w:numId w:val="12"/>
        </w:numPr>
        <w:spacing w:after="0" w:line="240" w:lineRule="auto"/>
        <w:jc w:val="both"/>
        <w:rPr>
          <w:rFonts w:cs="Arial"/>
        </w:rPr>
      </w:pPr>
      <w:r>
        <w:rPr>
          <w:rFonts w:cs="Arial"/>
        </w:rPr>
        <w:t xml:space="preserve">All information contained in the Agency Administrative Review and any application in response to the RFP is accurate and true, and based on the above-named agency’s current records. </w:t>
      </w:r>
    </w:p>
    <w:p w14:paraId="07E50C11" w14:textId="77777777" w:rsidR="00691F4B" w:rsidRPr="00B24AAD" w:rsidRDefault="00691F4B" w:rsidP="00691F4B">
      <w:pPr>
        <w:numPr>
          <w:ilvl w:val="0"/>
          <w:numId w:val="12"/>
        </w:numPr>
        <w:spacing w:after="0" w:line="240" w:lineRule="auto"/>
        <w:jc w:val="both"/>
        <w:rPr>
          <w:rFonts w:cs="Arial"/>
        </w:rPr>
      </w:pPr>
      <w:r w:rsidRPr="00B24AAD">
        <w:rPr>
          <w:rFonts w:cs="Arial"/>
        </w:rPr>
        <w:t xml:space="preserve">The submitted components of the </w:t>
      </w:r>
      <w:r>
        <w:rPr>
          <w:rFonts w:cs="Arial"/>
        </w:rPr>
        <w:t>RFP</w:t>
      </w:r>
      <w:r w:rsidRPr="00B24AAD">
        <w:rPr>
          <w:rFonts w:cs="Arial"/>
        </w:rPr>
        <w:t xml:space="preserve"> will be evaluated and reviewed to determine </w:t>
      </w:r>
      <w:r>
        <w:rPr>
          <w:rFonts w:cs="Arial"/>
        </w:rPr>
        <w:t>the above-named</w:t>
      </w:r>
      <w:r w:rsidRPr="00B24AAD">
        <w:rPr>
          <w:rFonts w:cs="Arial"/>
        </w:rPr>
        <w:t xml:space="preserve"> agency’s capacity to be recommended to receive new funding and manage a new project</w:t>
      </w:r>
      <w:r>
        <w:rPr>
          <w:rFonts w:cs="Arial"/>
        </w:rPr>
        <w:t>.</w:t>
      </w:r>
    </w:p>
    <w:p w14:paraId="790C9355" w14:textId="77777777" w:rsidR="00691F4B" w:rsidRDefault="00691F4B" w:rsidP="00691F4B">
      <w:pPr>
        <w:numPr>
          <w:ilvl w:val="0"/>
          <w:numId w:val="12"/>
        </w:numPr>
        <w:spacing w:after="0" w:line="240" w:lineRule="auto"/>
        <w:jc w:val="both"/>
        <w:rPr>
          <w:rFonts w:cs="Arial"/>
        </w:rPr>
      </w:pPr>
      <w:r w:rsidRPr="00B24AAD">
        <w:rPr>
          <w:rFonts w:cs="Arial"/>
        </w:rPr>
        <w:t xml:space="preserve">The completion of the </w:t>
      </w:r>
      <w:r>
        <w:rPr>
          <w:rFonts w:cs="Arial"/>
        </w:rPr>
        <w:t>RFP</w:t>
      </w:r>
      <w:r w:rsidRPr="00B24AAD">
        <w:rPr>
          <w:rFonts w:cs="Arial"/>
        </w:rPr>
        <w:t xml:space="preserve"> does not guarantee selection.</w:t>
      </w:r>
    </w:p>
    <w:p w14:paraId="727D15B1" w14:textId="77777777" w:rsidR="00691F4B" w:rsidRDefault="00691F4B" w:rsidP="00691F4B">
      <w:pPr>
        <w:numPr>
          <w:ilvl w:val="0"/>
          <w:numId w:val="12"/>
        </w:numPr>
        <w:spacing w:after="0" w:line="240" w:lineRule="auto"/>
        <w:jc w:val="both"/>
        <w:rPr>
          <w:rFonts w:cs="Arial"/>
        </w:rPr>
      </w:pPr>
      <w:r>
        <w:rPr>
          <w:rFonts w:cs="Arial"/>
        </w:rPr>
        <w:t>Any proposed project, if awarded, will comply with the adopted policies and procedures of the Orange County CoC, including participation in the HMIS or comparable database and CES.</w:t>
      </w:r>
    </w:p>
    <w:p w14:paraId="43B62435" w14:textId="77777777" w:rsidR="00691F4B" w:rsidRDefault="00691F4B" w:rsidP="00691F4B">
      <w:pPr>
        <w:numPr>
          <w:ilvl w:val="0"/>
          <w:numId w:val="12"/>
        </w:numPr>
        <w:spacing w:after="0" w:line="240" w:lineRule="auto"/>
        <w:jc w:val="both"/>
        <w:rPr>
          <w:rFonts w:cs="Arial"/>
        </w:rPr>
      </w:pPr>
      <w:r>
        <w:rPr>
          <w:rFonts w:cs="Arial"/>
        </w:rPr>
        <w:t xml:space="preserve">Any proposed project, if awarded, will adhere to HUD regulations. </w:t>
      </w:r>
    </w:p>
    <w:p w14:paraId="0A718B97" w14:textId="77777777" w:rsidR="00691F4B" w:rsidRDefault="00691F4B" w:rsidP="00691F4B">
      <w:pPr>
        <w:spacing w:after="0" w:line="240" w:lineRule="auto"/>
        <w:jc w:val="both"/>
        <w:rPr>
          <w:rFonts w:cs="Arial"/>
        </w:rPr>
      </w:pPr>
    </w:p>
    <w:p w14:paraId="71C76E90" w14:textId="77777777" w:rsidR="00691F4B" w:rsidRDefault="00691F4B" w:rsidP="00691F4B">
      <w:pPr>
        <w:spacing w:after="0" w:line="240" w:lineRule="auto"/>
        <w:jc w:val="both"/>
        <w:rPr>
          <w:rFonts w:cs="Arial"/>
        </w:rPr>
      </w:pPr>
    </w:p>
    <w:p w14:paraId="3D97D74D" w14:textId="77777777" w:rsidR="00691F4B" w:rsidRDefault="00691F4B" w:rsidP="00691F4B">
      <w:pPr>
        <w:spacing w:after="0" w:line="240" w:lineRule="auto"/>
        <w:jc w:val="both"/>
        <w:rPr>
          <w:rFonts w:cs="Arial"/>
        </w:rPr>
      </w:pPr>
    </w:p>
    <w:p w14:paraId="052B7AD8" w14:textId="77777777" w:rsidR="00691F4B" w:rsidRPr="00B24AAD" w:rsidRDefault="00691F4B" w:rsidP="00691F4B">
      <w:pPr>
        <w:autoSpaceDE w:val="0"/>
        <w:autoSpaceDN w:val="0"/>
        <w:spacing w:after="0" w:line="240" w:lineRule="auto"/>
        <w:jc w:val="both"/>
        <w:rPr>
          <w:rFonts w:cs="Arial"/>
        </w:rPr>
      </w:pPr>
      <w:r w:rsidRPr="00B24AAD">
        <w:rPr>
          <w:rFonts w:cs="Arial"/>
        </w:rPr>
        <w:t xml:space="preserve">Name, Title and Signature of Person who will complete the application: </w:t>
      </w:r>
    </w:p>
    <w:p w14:paraId="70146A16" w14:textId="77777777" w:rsidR="00691F4B" w:rsidRPr="00B24AAD" w:rsidRDefault="00691F4B" w:rsidP="00691F4B">
      <w:pPr>
        <w:pBdr>
          <w:bottom w:val="single" w:sz="12" w:space="1" w:color="auto"/>
        </w:pBdr>
        <w:autoSpaceDE w:val="0"/>
        <w:autoSpaceDN w:val="0"/>
        <w:spacing w:after="0"/>
        <w:rPr>
          <w:rFonts w:cs="Arial"/>
        </w:rPr>
      </w:pPr>
    </w:p>
    <w:p w14:paraId="5A36C1FB" w14:textId="77777777" w:rsidR="00691F4B" w:rsidRPr="00B24AAD" w:rsidRDefault="00691F4B" w:rsidP="00691F4B">
      <w:pPr>
        <w:pBdr>
          <w:bottom w:val="single" w:sz="12" w:space="1" w:color="auto"/>
        </w:pBdr>
        <w:autoSpaceDE w:val="0"/>
        <w:autoSpaceDN w:val="0"/>
        <w:spacing w:after="0"/>
        <w:rPr>
          <w:rFonts w:cs="Arial"/>
        </w:rPr>
      </w:pPr>
    </w:p>
    <w:p w14:paraId="01BC9AEC" w14:textId="77777777" w:rsidR="00691F4B" w:rsidRPr="00B24AAD" w:rsidRDefault="00691F4B" w:rsidP="00691F4B">
      <w:pPr>
        <w:tabs>
          <w:tab w:val="left" w:pos="4320"/>
        </w:tabs>
        <w:autoSpaceDE w:val="0"/>
        <w:autoSpaceDN w:val="0"/>
        <w:spacing w:after="0"/>
        <w:rPr>
          <w:rFonts w:cs="Arial"/>
          <w:b/>
        </w:rPr>
      </w:pPr>
      <w:r w:rsidRPr="00B24AAD">
        <w:rPr>
          <w:rFonts w:cs="Arial"/>
          <w:b/>
        </w:rPr>
        <w:t>Name/Title </w:t>
      </w:r>
      <w:r w:rsidRPr="00B24AAD">
        <w:rPr>
          <w:b/>
          <w:color w:val="808080"/>
        </w:rPr>
        <w:tab/>
      </w:r>
      <w:r w:rsidRPr="00B24AAD">
        <w:rPr>
          <w:rFonts w:cs="Arial"/>
          <w:b/>
        </w:rPr>
        <w:t xml:space="preserve"> Signature</w:t>
      </w:r>
      <w:r w:rsidRPr="00B24AAD">
        <w:rPr>
          <w:rFonts w:cs="Arial"/>
          <w:b/>
        </w:rPr>
        <w:tab/>
      </w:r>
      <w:r w:rsidRPr="00B24AAD">
        <w:rPr>
          <w:rFonts w:cs="Arial"/>
          <w:b/>
        </w:rPr>
        <w:tab/>
      </w:r>
      <w:r w:rsidRPr="00B24AAD">
        <w:rPr>
          <w:rFonts w:cs="Arial"/>
          <w:b/>
        </w:rPr>
        <w:tab/>
      </w:r>
      <w:r w:rsidRPr="00B24AAD">
        <w:rPr>
          <w:rFonts w:cs="Arial"/>
          <w:b/>
        </w:rPr>
        <w:tab/>
      </w:r>
      <w:r w:rsidRPr="00B24AAD">
        <w:rPr>
          <w:rFonts w:cs="Arial"/>
          <w:b/>
        </w:rPr>
        <w:tab/>
        <w:t>Date</w:t>
      </w:r>
    </w:p>
    <w:p w14:paraId="3B8FEFF4" w14:textId="77777777" w:rsidR="00691F4B" w:rsidRPr="00B24AAD" w:rsidRDefault="00691F4B" w:rsidP="00691F4B">
      <w:pPr>
        <w:autoSpaceDE w:val="0"/>
        <w:autoSpaceDN w:val="0"/>
        <w:spacing w:after="0"/>
        <w:rPr>
          <w:rFonts w:cs="Arial"/>
        </w:rPr>
      </w:pPr>
    </w:p>
    <w:p w14:paraId="1BF54188" w14:textId="77777777" w:rsidR="00691F4B" w:rsidRPr="00B24AAD" w:rsidRDefault="00691F4B" w:rsidP="00691F4B">
      <w:pPr>
        <w:autoSpaceDE w:val="0"/>
        <w:autoSpaceDN w:val="0"/>
        <w:spacing w:after="0"/>
        <w:rPr>
          <w:rFonts w:cs="Arial"/>
        </w:rPr>
      </w:pPr>
    </w:p>
    <w:p w14:paraId="2ADFB960" w14:textId="77777777" w:rsidR="00691F4B" w:rsidRPr="00B24AAD" w:rsidRDefault="00691F4B" w:rsidP="00691F4B">
      <w:pPr>
        <w:autoSpaceDE w:val="0"/>
        <w:autoSpaceDN w:val="0"/>
        <w:spacing w:after="0"/>
        <w:rPr>
          <w:rFonts w:cs="Arial"/>
        </w:rPr>
      </w:pPr>
      <w:r w:rsidRPr="00B24AAD">
        <w:rPr>
          <w:rFonts w:cs="Arial"/>
        </w:rPr>
        <w:t xml:space="preserve">Name and Signature of Person authorized to sign the HUD application: </w:t>
      </w:r>
    </w:p>
    <w:p w14:paraId="5AEA6E62" w14:textId="77777777" w:rsidR="00691F4B" w:rsidRPr="00B24AAD" w:rsidRDefault="00691F4B" w:rsidP="00691F4B">
      <w:pPr>
        <w:autoSpaceDE w:val="0"/>
        <w:autoSpaceDN w:val="0"/>
        <w:spacing w:after="0"/>
        <w:rPr>
          <w:rFonts w:cs="Arial"/>
        </w:rPr>
      </w:pPr>
    </w:p>
    <w:p w14:paraId="6E99994A" w14:textId="77777777" w:rsidR="00691F4B" w:rsidRPr="00B24AAD" w:rsidRDefault="00691F4B" w:rsidP="00691F4B">
      <w:pPr>
        <w:pBdr>
          <w:bottom w:val="single" w:sz="12" w:space="1" w:color="auto"/>
        </w:pBdr>
        <w:autoSpaceDE w:val="0"/>
        <w:autoSpaceDN w:val="0"/>
        <w:spacing w:after="0"/>
        <w:rPr>
          <w:rFonts w:cs="Arial"/>
        </w:rPr>
      </w:pPr>
    </w:p>
    <w:p w14:paraId="159A971C" w14:textId="77777777" w:rsidR="00691F4B" w:rsidRDefault="00691F4B" w:rsidP="00691F4B">
      <w:pPr>
        <w:autoSpaceDE w:val="0"/>
        <w:autoSpaceDN w:val="0"/>
        <w:spacing w:after="0"/>
        <w:rPr>
          <w:rFonts w:cs="Arial"/>
          <w:b/>
        </w:rPr>
      </w:pPr>
      <w:r w:rsidRPr="00B24AAD">
        <w:rPr>
          <w:rFonts w:cs="Arial"/>
          <w:b/>
        </w:rPr>
        <w:t>Name/Title </w:t>
      </w:r>
      <w:r w:rsidRPr="00B24AAD">
        <w:rPr>
          <w:b/>
          <w:color w:val="808080"/>
        </w:rPr>
        <w:tab/>
      </w:r>
      <w:r w:rsidRPr="00B24AAD">
        <w:rPr>
          <w:b/>
          <w:color w:val="808080"/>
        </w:rPr>
        <w:tab/>
      </w:r>
      <w:r w:rsidRPr="00B24AAD">
        <w:rPr>
          <w:b/>
          <w:color w:val="808080"/>
        </w:rPr>
        <w:tab/>
      </w:r>
      <w:r w:rsidRPr="00B24AAD">
        <w:rPr>
          <w:b/>
          <w:color w:val="808080"/>
        </w:rPr>
        <w:tab/>
      </w:r>
      <w:r w:rsidRPr="00B24AAD">
        <w:rPr>
          <w:rFonts w:cs="Arial"/>
          <w:b/>
        </w:rPr>
        <w:t xml:space="preserve"> </w:t>
      </w:r>
      <w:r w:rsidRPr="00B24AAD">
        <w:rPr>
          <w:rFonts w:cs="Arial"/>
          <w:b/>
        </w:rPr>
        <w:tab/>
        <w:t>Signature</w:t>
      </w:r>
      <w:r w:rsidRPr="00B24AAD">
        <w:rPr>
          <w:rFonts w:cs="Arial"/>
          <w:b/>
        </w:rPr>
        <w:tab/>
      </w:r>
      <w:r w:rsidRPr="00B24AAD">
        <w:rPr>
          <w:rFonts w:cs="Arial"/>
          <w:b/>
        </w:rPr>
        <w:tab/>
      </w:r>
      <w:r w:rsidRPr="00B24AAD">
        <w:rPr>
          <w:rFonts w:cs="Arial"/>
          <w:b/>
        </w:rPr>
        <w:tab/>
      </w:r>
      <w:r w:rsidRPr="00B24AAD">
        <w:rPr>
          <w:rFonts w:cs="Arial"/>
          <w:b/>
        </w:rPr>
        <w:tab/>
      </w:r>
      <w:r w:rsidRPr="00B24AAD">
        <w:rPr>
          <w:rFonts w:cs="Arial"/>
          <w:b/>
        </w:rPr>
        <w:tab/>
        <w:t>Date</w:t>
      </w:r>
    </w:p>
    <w:p w14:paraId="70830EAF" w14:textId="3E521D43" w:rsidR="00691F4B" w:rsidRPr="00691F4B" w:rsidRDefault="00691F4B">
      <w:pPr>
        <w:spacing w:after="160" w:line="278" w:lineRule="auto"/>
        <w:rPr>
          <w:rFonts w:cs="Calibri"/>
          <w:smallCaps/>
          <w:spacing w:val="5"/>
          <w:sz w:val="36"/>
          <w:szCs w:val="36"/>
        </w:rPr>
      </w:pPr>
      <w:r>
        <w:rPr>
          <w:rFonts w:cs="Arial"/>
          <w:smallCaps/>
          <w:spacing w:val="5"/>
          <w:sz w:val="36"/>
          <w:szCs w:val="36"/>
        </w:rPr>
        <w:br w:type="page"/>
      </w:r>
    </w:p>
    <w:p w14:paraId="731155EA" w14:textId="5E5BA492" w:rsidR="00B80623" w:rsidRPr="008D2A78" w:rsidRDefault="00B80623" w:rsidP="00B80623">
      <w:pPr>
        <w:spacing w:before="120" w:after="120"/>
        <w:contextualSpacing/>
        <w:outlineLvl w:val="0"/>
        <w:rPr>
          <w:rFonts w:cs="Calibri"/>
          <w:smallCaps/>
          <w:spacing w:val="5"/>
          <w:sz w:val="36"/>
          <w:szCs w:val="36"/>
        </w:rPr>
      </w:pPr>
      <w:r w:rsidRPr="008D2A78">
        <w:rPr>
          <w:rFonts w:cs="Calibri"/>
          <w:smallCaps/>
          <w:spacing w:val="5"/>
          <w:sz w:val="36"/>
          <w:szCs w:val="36"/>
        </w:rPr>
        <w:t xml:space="preserve">EXHIBIT </w:t>
      </w:r>
      <w:r>
        <w:rPr>
          <w:rFonts w:cs="Calibri"/>
          <w:smallCaps/>
          <w:spacing w:val="5"/>
          <w:sz w:val="36"/>
          <w:szCs w:val="36"/>
        </w:rPr>
        <w:t>3</w:t>
      </w:r>
      <w:r w:rsidRPr="008D2A78">
        <w:rPr>
          <w:rFonts w:cs="Calibri"/>
          <w:smallCaps/>
          <w:spacing w:val="5"/>
          <w:sz w:val="36"/>
          <w:szCs w:val="36"/>
        </w:rPr>
        <w:t>: Financial Assessment</w:t>
      </w:r>
    </w:p>
    <w:p w14:paraId="7B19F1E8" w14:textId="036CD6E4" w:rsidR="00B80623" w:rsidRDefault="00355479" w:rsidP="00B80623">
      <w:pPr>
        <w:spacing w:before="240" w:after="240" w:line="240" w:lineRule="auto"/>
        <w:rPr>
          <w:bCs/>
        </w:rPr>
      </w:pPr>
      <w:r>
        <w:rPr>
          <w:rFonts w:eastAsia="MS Gothic" w:cs="Calibri"/>
          <w:b/>
          <w:noProof/>
        </w:rPr>
        <mc:AlternateContent>
          <mc:Choice Requires="wps">
            <w:drawing>
              <wp:anchor distT="0" distB="0" distL="114300" distR="114300" simplePos="0" relativeHeight="251665408" behindDoc="0" locked="0" layoutInCell="1" allowOverlap="1" wp14:anchorId="5CDB0A68" wp14:editId="278CB0E0">
                <wp:simplePos x="0" y="0"/>
                <wp:positionH relativeFrom="margin">
                  <wp:posOffset>-135172</wp:posOffset>
                </wp:positionH>
                <wp:positionV relativeFrom="paragraph">
                  <wp:posOffset>260129</wp:posOffset>
                </wp:positionV>
                <wp:extent cx="6375400" cy="381663"/>
                <wp:effectExtent l="0" t="0" r="25400" b="18415"/>
                <wp:wrapNone/>
                <wp:docPr id="1852655100" name="Rectangle 1"/>
                <wp:cNvGraphicFramePr/>
                <a:graphic xmlns:a="http://schemas.openxmlformats.org/drawingml/2006/main">
                  <a:graphicData uri="http://schemas.microsoft.com/office/word/2010/wordprocessingShape">
                    <wps:wsp>
                      <wps:cNvSpPr/>
                      <wps:spPr>
                        <a:xfrm>
                          <a:off x="0" y="0"/>
                          <a:ext cx="6375400" cy="381663"/>
                        </a:xfrm>
                        <a:prstGeom prst="rect">
                          <a:avLst/>
                        </a:prstGeom>
                        <a:noFill/>
                        <a:ln w="1905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D6315" id="Rectangle 1" o:spid="_x0000_s1026" style="position:absolute;margin-left:-10.65pt;margin-top:20.5pt;width:502pt;height:30.0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" filled="f" strokecolor="black [3213]" strokeweight="1.5pt">
                <v:stroke linestyle="thinThin"/>
                <w10:wrap anchorx="margin"/>
              </v:rect>
            </w:pict>
          </mc:Fallback>
        </mc:AlternateContent>
      </w:r>
      <w:r w:rsidR="00B80623" w:rsidRPr="00B24AAD">
        <w:rPr>
          <w:b/>
        </w:rPr>
        <w:t xml:space="preserve">Agency Name: </w:t>
      </w:r>
      <w:sdt>
        <w:sdtPr>
          <w:rPr>
            <w:b/>
          </w:rPr>
          <w:id w:val="1104385596"/>
          <w:placeholder>
            <w:docPart w:val="DefaultPlaceholder_-1854013440"/>
          </w:placeholder>
        </w:sdtPr>
        <w:sdtEndPr/>
        <w:sdtContent>
          <w:sdt>
            <w:sdtPr>
              <w:rPr>
                <w:b/>
              </w:rPr>
              <w:id w:val="-1075053608"/>
              <w:placeholder>
                <w:docPart w:val="DefaultPlaceholder_-1854013440"/>
              </w:placeholder>
              <w:showingPlcHdr/>
            </w:sdtPr>
            <w:sdtEndPr/>
            <w:sdtContent>
              <w:r w:rsidR="00067317" w:rsidRPr="00D4033E">
                <w:rPr>
                  <w:rStyle w:val="PlaceholderText"/>
                  <w:rFonts w:eastAsiaTheme="minorHAnsi"/>
                  <w:u w:val="single"/>
                </w:rPr>
                <w:t>Click or tap here to enter text.</w:t>
              </w:r>
            </w:sdtContent>
          </w:sdt>
        </w:sdtContent>
      </w:sdt>
    </w:p>
    <w:p w14:paraId="2D6253E2" w14:textId="1C0B9556" w:rsidR="00B80623" w:rsidRPr="00B24AAD" w:rsidRDefault="00B80623" w:rsidP="00B80623">
      <w:pPr>
        <w:numPr>
          <w:ilvl w:val="0"/>
          <w:numId w:val="14"/>
        </w:numPr>
        <w:spacing w:line="240" w:lineRule="auto"/>
        <w:rPr>
          <w:rFonts w:cs="Calibri"/>
          <w:sz w:val="8"/>
        </w:rPr>
      </w:pPr>
      <w:r w:rsidRPr="00B24AAD">
        <w:rPr>
          <w:b/>
        </w:rPr>
        <w:t>Financial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9"/>
        <w:gridCol w:w="3903"/>
      </w:tblGrid>
      <w:tr w:rsidR="00B80623" w:rsidRPr="00B24AAD" w14:paraId="59C62366" w14:textId="77777777" w:rsidTr="00F34FE2">
        <w:tc>
          <w:tcPr>
            <w:tcW w:w="5339" w:type="dxa"/>
            <w:tcBorders>
              <w:top w:val="single" w:sz="4" w:space="0" w:color="auto"/>
              <w:left w:val="single" w:sz="4" w:space="0" w:color="auto"/>
              <w:bottom w:val="single" w:sz="4" w:space="0" w:color="auto"/>
              <w:right w:val="single" w:sz="4" w:space="0" w:color="auto"/>
            </w:tcBorders>
            <w:hideMark/>
          </w:tcPr>
          <w:p w14:paraId="3038CFA8" w14:textId="77777777" w:rsidR="00B80623" w:rsidRPr="00B24AAD" w:rsidRDefault="00B80623" w:rsidP="00F34FE2">
            <w:pPr>
              <w:spacing w:after="0" w:line="240" w:lineRule="auto"/>
              <w:rPr>
                <w:rFonts w:cs="Calibri"/>
                <w:b/>
              </w:rPr>
            </w:pPr>
            <w:r w:rsidRPr="00B24AAD">
              <w:rPr>
                <w:rFonts w:cs="Calibri"/>
                <w:b/>
              </w:rPr>
              <w:t>Employer or Taxpayer Identification Number (EIN/TIN)</w:t>
            </w:r>
          </w:p>
        </w:tc>
        <w:tc>
          <w:tcPr>
            <w:tcW w:w="3903" w:type="dxa"/>
            <w:tcBorders>
              <w:top w:val="single" w:sz="4" w:space="0" w:color="auto"/>
              <w:left w:val="single" w:sz="4" w:space="0" w:color="auto"/>
              <w:bottom w:val="single" w:sz="4" w:space="0" w:color="auto"/>
              <w:right w:val="single" w:sz="4" w:space="0" w:color="auto"/>
            </w:tcBorders>
          </w:tcPr>
          <w:p w14:paraId="0E832F9C" w14:textId="77777777" w:rsidR="00B80623" w:rsidRPr="00B24AAD" w:rsidRDefault="00B80623" w:rsidP="00F34FE2">
            <w:pPr>
              <w:spacing w:after="0" w:line="240" w:lineRule="auto"/>
              <w:rPr>
                <w:rFonts w:cs="Calibri"/>
                <w:b/>
              </w:rPr>
            </w:pPr>
          </w:p>
        </w:tc>
      </w:tr>
      <w:tr w:rsidR="00B80623" w:rsidRPr="00B24AAD" w14:paraId="4D0C0534" w14:textId="77777777" w:rsidTr="00F34FE2">
        <w:tc>
          <w:tcPr>
            <w:tcW w:w="5339" w:type="dxa"/>
            <w:tcBorders>
              <w:top w:val="single" w:sz="4" w:space="0" w:color="auto"/>
              <w:left w:val="single" w:sz="4" w:space="0" w:color="auto"/>
              <w:bottom w:val="single" w:sz="4" w:space="0" w:color="auto"/>
              <w:right w:val="single" w:sz="4" w:space="0" w:color="auto"/>
            </w:tcBorders>
            <w:hideMark/>
          </w:tcPr>
          <w:p w14:paraId="2148F4F2" w14:textId="77777777" w:rsidR="00B80623" w:rsidRPr="00B24AAD" w:rsidRDefault="00B80623" w:rsidP="00F34FE2">
            <w:pPr>
              <w:spacing w:after="0" w:line="240" w:lineRule="auto"/>
              <w:rPr>
                <w:rFonts w:cs="Calibri"/>
                <w:b/>
              </w:rPr>
            </w:pPr>
            <w:r w:rsidRPr="00B24AAD">
              <w:rPr>
                <w:rFonts w:cs="Calibri"/>
                <w:b/>
              </w:rPr>
              <w:t>System Award Management (SAM)</w:t>
            </w:r>
            <w:r>
              <w:rPr>
                <w:rStyle w:val="FootnoteReference"/>
                <w:rFonts w:cs="Calibri"/>
                <w:b/>
              </w:rPr>
              <w:footnoteReference w:id="7"/>
            </w:r>
            <w:r w:rsidRPr="00B24AAD">
              <w:rPr>
                <w:rFonts w:cs="Calibri"/>
                <w:b/>
              </w:rPr>
              <w:t xml:space="preserve"> #</w:t>
            </w:r>
          </w:p>
        </w:tc>
        <w:tc>
          <w:tcPr>
            <w:tcW w:w="3903" w:type="dxa"/>
            <w:tcBorders>
              <w:top w:val="single" w:sz="4" w:space="0" w:color="auto"/>
              <w:left w:val="single" w:sz="4" w:space="0" w:color="auto"/>
              <w:bottom w:val="single" w:sz="4" w:space="0" w:color="auto"/>
              <w:right w:val="single" w:sz="4" w:space="0" w:color="auto"/>
            </w:tcBorders>
          </w:tcPr>
          <w:p w14:paraId="06E9A92E" w14:textId="77777777" w:rsidR="00B80623" w:rsidRPr="00B24AAD" w:rsidRDefault="00B80623" w:rsidP="00F34FE2">
            <w:pPr>
              <w:spacing w:after="0" w:line="240" w:lineRule="auto"/>
              <w:rPr>
                <w:rFonts w:ascii="Cambria" w:hAnsi="Cambria"/>
                <w:color w:val="808080"/>
              </w:rPr>
            </w:pPr>
          </w:p>
        </w:tc>
      </w:tr>
      <w:tr w:rsidR="00B80623" w:rsidRPr="00B24AAD" w14:paraId="04AC333D" w14:textId="77777777" w:rsidTr="00F34FE2">
        <w:tc>
          <w:tcPr>
            <w:tcW w:w="5339" w:type="dxa"/>
            <w:tcBorders>
              <w:top w:val="single" w:sz="4" w:space="0" w:color="auto"/>
              <w:left w:val="single" w:sz="4" w:space="0" w:color="auto"/>
              <w:bottom w:val="single" w:sz="4" w:space="0" w:color="auto"/>
              <w:right w:val="single" w:sz="4" w:space="0" w:color="auto"/>
            </w:tcBorders>
            <w:hideMark/>
          </w:tcPr>
          <w:p w14:paraId="61307E45" w14:textId="77777777" w:rsidR="00B80623" w:rsidRPr="00B24AAD" w:rsidRDefault="00B80623" w:rsidP="00F34FE2">
            <w:pPr>
              <w:spacing w:after="0" w:line="240" w:lineRule="auto"/>
              <w:rPr>
                <w:rFonts w:cs="Calibri"/>
                <w:b/>
              </w:rPr>
            </w:pPr>
            <w:r w:rsidRPr="00033B28">
              <w:rPr>
                <w:rFonts w:cs="Calibri"/>
                <w:b/>
              </w:rPr>
              <w:t>Unique Entity Identifier (UEI):</w:t>
            </w:r>
          </w:p>
        </w:tc>
        <w:tc>
          <w:tcPr>
            <w:tcW w:w="3903" w:type="dxa"/>
            <w:tcBorders>
              <w:top w:val="single" w:sz="4" w:space="0" w:color="auto"/>
              <w:left w:val="single" w:sz="4" w:space="0" w:color="auto"/>
              <w:bottom w:val="single" w:sz="4" w:space="0" w:color="auto"/>
              <w:right w:val="single" w:sz="4" w:space="0" w:color="auto"/>
            </w:tcBorders>
          </w:tcPr>
          <w:p w14:paraId="1C6909DD" w14:textId="77777777" w:rsidR="00B80623" w:rsidRPr="00B24AAD" w:rsidRDefault="00B80623" w:rsidP="00F34FE2">
            <w:pPr>
              <w:spacing w:after="0" w:line="240" w:lineRule="auto"/>
              <w:rPr>
                <w:rFonts w:cs="Calibri"/>
                <w:b/>
              </w:rPr>
            </w:pPr>
          </w:p>
        </w:tc>
      </w:tr>
    </w:tbl>
    <w:p w14:paraId="5D36575E" w14:textId="77777777" w:rsidR="00B80623" w:rsidRPr="00B24AAD" w:rsidRDefault="00B80623" w:rsidP="00B80623">
      <w:pPr>
        <w:spacing w:after="0"/>
      </w:pPr>
    </w:p>
    <w:p w14:paraId="08C2916F" w14:textId="77777777" w:rsidR="00B80623" w:rsidRPr="00B24AAD" w:rsidRDefault="00B80623" w:rsidP="00B80623">
      <w:pPr>
        <w:numPr>
          <w:ilvl w:val="0"/>
          <w:numId w:val="14"/>
        </w:numPr>
        <w:spacing w:after="0"/>
        <w:rPr>
          <w:b/>
        </w:rPr>
      </w:pPr>
      <w:r w:rsidRPr="00B24AAD">
        <w:rPr>
          <w:b/>
        </w:rPr>
        <w:t>Has your agency received an audit finding on the two most recent independent</w:t>
      </w:r>
      <w:r>
        <w:rPr>
          <w:b/>
        </w:rPr>
        <w:t xml:space="preserve"> audits or </w:t>
      </w:r>
      <w:r w:rsidRPr="00B24AAD">
        <w:rPr>
          <w:b/>
        </w:rPr>
        <w:t>Single Audits?</w:t>
      </w:r>
    </w:p>
    <w:p w14:paraId="2B521276" w14:textId="77777777" w:rsidR="00B80623" w:rsidRPr="00B24AAD" w:rsidRDefault="008D4833" w:rsidP="00B80623">
      <w:pPr>
        <w:widowControl w:val="0"/>
        <w:spacing w:after="120"/>
        <w:ind w:left="360"/>
        <w:rPr>
          <w:rFonts w:cs="Calibri"/>
        </w:rPr>
      </w:pPr>
      <w:sdt>
        <w:sdtPr>
          <w:rPr>
            <w:rFonts w:ascii="MS Gothic" w:eastAsia="MS Gothic" w:hAnsi="MS Gothic" w:cs="Calibri" w:hint="eastAsia"/>
          </w:rPr>
          <w:id w:val="14048864"/>
          <w14:checkbox>
            <w14:checked w14:val="0"/>
            <w14:checkedState w14:val="2612" w14:font="MS Gothic"/>
            <w14:uncheckedState w14:val="2610" w14:font="MS Gothic"/>
          </w14:checkbox>
        </w:sdtPr>
        <w:sdtEndPr/>
        <w:sdtContent>
          <w:r w:rsidR="00B80623">
            <w:rPr>
              <w:rFonts w:ascii="MS Gothic" w:eastAsia="MS Gothic" w:hAnsi="MS Gothic" w:cs="Calibri" w:hint="eastAsia"/>
            </w:rPr>
            <w:t>☐</w:t>
          </w:r>
        </w:sdtContent>
      </w:sdt>
      <w:r w:rsidR="00B80623" w:rsidRPr="00B24AAD">
        <w:rPr>
          <w:rFonts w:cs="Calibri"/>
        </w:rPr>
        <w:t xml:space="preserve"> Yes   </w:t>
      </w:r>
      <w:sdt>
        <w:sdtPr>
          <w:rPr>
            <w:rFonts w:cs="Calibri"/>
          </w:rPr>
          <w:id w:val="155741272"/>
          <w14:checkbox>
            <w14:checked w14:val="0"/>
            <w14:checkedState w14:val="2612" w14:font="MS Gothic"/>
            <w14:uncheckedState w14:val="2610" w14:font="MS Gothic"/>
          </w14:checkbox>
        </w:sdtPr>
        <w:sdtEndPr>
          <w:rPr>
            <w:rFonts w:hint="eastAsia"/>
          </w:rPr>
        </w:sdtEndPr>
        <w:sdtContent>
          <w:r w:rsidR="00B80623">
            <w:rPr>
              <w:rFonts w:ascii="MS Gothic" w:eastAsia="MS Gothic" w:hAnsi="MS Gothic" w:cs="Calibri" w:hint="eastAsia"/>
            </w:rPr>
            <w:t>☐</w:t>
          </w:r>
        </w:sdtContent>
      </w:sdt>
      <w:r w:rsidR="00B80623" w:rsidRPr="00B24AAD">
        <w:rPr>
          <w:rFonts w:cs="Calibri"/>
        </w:rPr>
        <w:t xml:space="preserve"> No</w:t>
      </w:r>
      <w:r w:rsidR="00B80623" w:rsidRPr="00FA1A73">
        <w:rPr>
          <w:rFonts w:cs="Calibri"/>
        </w:rPr>
        <w:t xml:space="preserve">   </w:t>
      </w:r>
      <w:sdt>
        <w:sdtPr>
          <w:rPr>
            <w:rFonts w:cs="Calibri"/>
          </w:rPr>
          <w:id w:val="1778755944"/>
          <w14:checkbox>
            <w14:checked w14:val="0"/>
            <w14:checkedState w14:val="2612" w14:font="MS Gothic"/>
            <w14:uncheckedState w14:val="2610" w14:font="MS Gothic"/>
          </w14:checkbox>
        </w:sdtPr>
        <w:sdtEndPr>
          <w:rPr>
            <w:rFonts w:hint="eastAsia"/>
          </w:rPr>
        </w:sdtEndPr>
        <w:sdtContent>
          <w:r w:rsidR="00B80623">
            <w:rPr>
              <w:rFonts w:ascii="MS Gothic" w:eastAsia="MS Gothic" w:hAnsi="MS Gothic" w:cs="Calibri" w:hint="eastAsia"/>
            </w:rPr>
            <w:t>☐</w:t>
          </w:r>
        </w:sdtContent>
      </w:sdt>
      <w:r w:rsidR="00B80623" w:rsidRPr="001328D8">
        <w:rPr>
          <w:rFonts w:cs="Calibri"/>
        </w:rPr>
        <w:t xml:space="preserve"> Not Applicable</w:t>
      </w:r>
    </w:p>
    <w:p w14:paraId="069B091F" w14:textId="77777777" w:rsidR="00B80623" w:rsidRPr="00B24AAD" w:rsidRDefault="00B80623" w:rsidP="00B80623">
      <w:pPr>
        <w:numPr>
          <w:ilvl w:val="1"/>
          <w:numId w:val="13"/>
        </w:numPr>
        <w:spacing w:line="240" w:lineRule="auto"/>
        <w:ind w:left="720"/>
        <w:rPr>
          <w:b/>
        </w:rPr>
      </w:pPr>
      <w:r w:rsidRPr="00B24AAD">
        <w:rPr>
          <w:b/>
        </w:rPr>
        <w:t>If yes,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80623" w:rsidRPr="00B24AAD" w14:paraId="5ED8E72E" w14:textId="77777777" w:rsidTr="00F34FE2">
        <w:tc>
          <w:tcPr>
            <w:tcW w:w="9468" w:type="dxa"/>
          </w:tcPr>
          <w:p w14:paraId="04B98BFC" w14:textId="77777777" w:rsidR="00B80623" w:rsidRPr="00B24AAD" w:rsidRDefault="00B80623" w:rsidP="00F34FE2"/>
          <w:p w14:paraId="5D3BEBFB" w14:textId="77777777" w:rsidR="00B80623" w:rsidRPr="00B24AAD" w:rsidRDefault="00B80623" w:rsidP="00F34FE2"/>
        </w:tc>
      </w:tr>
    </w:tbl>
    <w:p w14:paraId="4229B83C" w14:textId="77777777" w:rsidR="00B80623" w:rsidRPr="00B24AAD" w:rsidRDefault="00B80623" w:rsidP="00B80623">
      <w:pPr>
        <w:spacing w:after="0"/>
      </w:pPr>
    </w:p>
    <w:p w14:paraId="558DBE8C" w14:textId="77777777" w:rsidR="00B80623" w:rsidRPr="00B24AAD" w:rsidRDefault="00B80623" w:rsidP="00B80623">
      <w:pPr>
        <w:numPr>
          <w:ilvl w:val="0"/>
          <w:numId w:val="14"/>
        </w:numPr>
        <w:spacing w:after="0"/>
        <w:rPr>
          <w:b/>
        </w:rPr>
      </w:pPr>
      <w:r w:rsidRPr="00B24AAD">
        <w:rPr>
          <w:b/>
        </w:rPr>
        <w:t>Does your agency currently have any unresolved fiscal, reporting, or program issues with any of its funding sources?</w:t>
      </w:r>
    </w:p>
    <w:p w14:paraId="39D3D827" w14:textId="77777777" w:rsidR="00B80623" w:rsidRPr="006778C5" w:rsidRDefault="008D4833" w:rsidP="00B80623">
      <w:pPr>
        <w:pStyle w:val="ListParagraph"/>
        <w:widowControl w:val="0"/>
        <w:spacing w:after="120"/>
        <w:ind w:left="360"/>
        <w:rPr>
          <w:rFonts w:cs="Calibri"/>
        </w:rPr>
      </w:pPr>
      <w:sdt>
        <w:sdtPr>
          <w:rPr>
            <w:rFonts w:ascii="MS Gothic" w:eastAsia="MS Gothic" w:hAnsi="MS Gothic" w:cs="Calibri" w:hint="eastAsia"/>
          </w:rPr>
          <w:id w:val="974179072"/>
          <w14:checkbox>
            <w14:checked w14:val="0"/>
            <w14:checkedState w14:val="2612" w14:font="MS Gothic"/>
            <w14:uncheckedState w14:val="2610" w14:font="MS Gothic"/>
          </w14:checkbox>
        </w:sdtPr>
        <w:sdtEndPr/>
        <w:sdtContent>
          <w:r w:rsidR="00B80623">
            <w:rPr>
              <w:rFonts w:ascii="MS Gothic" w:eastAsia="MS Gothic" w:hAnsi="MS Gothic" w:cs="Calibri" w:hint="eastAsia"/>
            </w:rPr>
            <w:t>☐</w:t>
          </w:r>
        </w:sdtContent>
      </w:sdt>
      <w:r w:rsidR="00B80623" w:rsidRPr="006778C5">
        <w:rPr>
          <w:rFonts w:cs="Calibri"/>
        </w:rPr>
        <w:t xml:space="preserve"> Yes   </w:t>
      </w:r>
      <w:sdt>
        <w:sdtPr>
          <w:rPr>
            <w:rFonts w:ascii="MS Gothic" w:eastAsia="MS Gothic" w:hAnsi="MS Gothic" w:cs="Calibri"/>
          </w:rPr>
          <w:id w:val="857939774"/>
          <w14:checkbox>
            <w14:checked w14:val="0"/>
            <w14:checkedState w14:val="2612" w14:font="MS Gothic"/>
            <w14:uncheckedState w14:val="2610" w14:font="MS Gothic"/>
          </w14:checkbox>
        </w:sdtPr>
        <w:sdtEndPr>
          <w:rPr>
            <w:rFonts w:hint="eastAsia"/>
          </w:rPr>
        </w:sdtEndPr>
        <w:sdtContent>
          <w:r w:rsidR="00B80623" w:rsidRPr="006778C5">
            <w:rPr>
              <w:rFonts w:ascii="MS Gothic" w:eastAsia="MS Gothic" w:hAnsi="MS Gothic" w:cs="Calibri" w:hint="eastAsia"/>
            </w:rPr>
            <w:t>☐</w:t>
          </w:r>
        </w:sdtContent>
      </w:sdt>
      <w:r w:rsidR="00B80623" w:rsidRPr="006778C5">
        <w:rPr>
          <w:rFonts w:cs="Calibri"/>
        </w:rPr>
        <w:t xml:space="preserve"> No   </w:t>
      </w:r>
      <w:sdt>
        <w:sdtPr>
          <w:rPr>
            <w:rFonts w:ascii="MS Gothic" w:eastAsia="MS Gothic" w:hAnsi="MS Gothic" w:cs="Calibri"/>
          </w:rPr>
          <w:id w:val="-626627973"/>
          <w14:checkbox>
            <w14:checked w14:val="0"/>
            <w14:checkedState w14:val="2612" w14:font="MS Gothic"/>
            <w14:uncheckedState w14:val="2610" w14:font="MS Gothic"/>
          </w14:checkbox>
        </w:sdtPr>
        <w:sdtEndPr>
          <w:rPr>
            <w:rFonts w:hint="eastAsia"/>
          </w:rPr>
        </w:sdtEndPr>
        <w:sdtContent>
          <w:r w:rsidR="00B80623" w:rsidRPr="006778C5">
            <w:rPr>
              <w:rFonts w:ascii="MS Gothic" w:eastAsia="MS Gothic" w:hAnsi="MS Gothic" w:cs="Calibri" w:hint="eastAsia"/>
            </w:rPr>
            <w:t>☐</w:t>
          </w:r>
        </w:sdtContent>
      </w:sdt>
      <w:r w:rsidR="00B80623" w:rsidRPr="006778C5">
        <w:rPr>
          <w:rFonts w:cs="Calibri"/>
        </w:rPr>
        <w:t xml:space="preserve"> Not Applicable</w:t>
      </w:r>
    </w:p>
    <w:p w14:paraId="0F181B19" w14:textId="77777777" w:rsidR="00B80623" w:rsidRPr="00B24AAD" w:rsidRDefault="00B80623" w:rsidP="00B80623">
      <w:pPr>
        <w:numPr>
          <w:ilvl w:val="0"/>
          <w:numId w:val="15"/>
        </w:numPr>
        <w:spacing w:line="240" w:lineRule="auto"/>
        <w:ind w:left="720"/>
        <w:rPr>
          <w:b/>
        </w:rPr>
      </w:pPr>
      <w:r w:rsidRPr="00B24AAD">
        <w:rPr>
          <w:b/>
        </w:rPr>
        <w:t>If yes,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80623" w:rsidRPr="00B24AAD" w14:paraId="29CB454A" w14:textId="77777777" w:rsidTr="00F34FE2">
        <w:tc>
          <w:tcPr>
            <w:tcW w:w="9468" w:type="dxa"/>
          </w:tcPr>
          <w:p w14:paraId="2AD45A23" w14:textId="77777777" w:rsidR="00B80623" w:rsidRPr="00B24AAD" w:rsidRDefault="00B80623" w:rsidP="00F34FE2"/>
          <w:p w14:paraId="2F92B234" w14:textId="77777777" w:rsidR="00B80623" w:rsidRPr="00B24AAD" w:rsidRDefault="00B80623" w:rsidP="00F34FE2"/>
        </w:tc>
      </w:tr>
    </w:tbl>
    <w:p w14:paraId="762DFDE6" w14:textId="77777777" w:rsidR="00B80623" w:rsidRPr="00B24AAD" w:rsidRDefault="00B80623" w:rsidP="00B80623">
      <w:pPr>
        <w:spacing w:after="0"/>
      </w:pPr>
    </w:p>
    <w:p w14:paraId="5D724E79" w14:textId="77777777" w:rsidR="00B80623" w:rsidRPr="00B24AAD" w:rsidRDefault="00B80623" w:rsidP="00B80623">
      <w:pPr>
        <w:numPr>
          <w:ilvl w:val="0"/>
          <w:numId w:val="14"/>
        </w:numPr>
        <w:spacing w:after="0"/>
        <w:jc w:val="both"/>
        <w:rPr>
          <w:b/>
        </w:rPr>
      </w:pPr>
      <w:r w:rsidRPr="00B24AAD">
        <w:rPr>
          <w:b/>
        </w:rPr>
        <w:t>Ha</w:t>
      </w:r>
      <w:r>
        <w:rPr>
          <w:b/>
        </w:rPr>
        <w:t xml:space="preserve">s your agency had to return any federal, state, or local </w:t>
      </w:r>
      <w:r w:rsidRPr="00B24AAD">
        <w:rPr>
          <w:b/>
        </w:rPr>
        <w:t>funds to any funders within the last three (3) years?</w:t>
      </w:r>
    </w:p>
    <w:p w14:paraId="053963C8" w14:textId="77777777" w:rsidR="00B80623" w:rsidRPr="006778C5" w:rsidRDefault="008D4833" w:rsidP="00B80623">
      <w:pPr>
        <w:pStyle w:val="ListParagraph"/>
        <w:widowControl w:val="0"/>
        <w:spacing w:after="120"/>
        <w:ind w:left="360"/>
        <w:jc w:val="both"/>
        <w:rPr>
          <w:rFonts w:cs="Calibri"/>
        </w:rPr>
      </w:pPr>
      <w:sdt>
        <w:sdtPr>
          <w:rPr>
            <w:rFonts w:ascii="MS Gothic" w:eastAsia="MS Gothic" w:hAnsi="MS Gothic" w:cs="Calibri" w:hint="eastAsia"/>
          </w:rPr>
          <w:id w:val="-292282858"/>
          <w14:checkbox>
            <w14:checked w14:val="0"/>
            <w14:checkedState w14:val="2612" w14:font="MS Gothic"/>
            <w14:uncheckedState w14:val="2610" w14:font="MS Gothic"/>
          </w14:checkbox>
        </w:sdtPr>
        <w:sdtEndPr/>
        <w:sdtContent>
          <w:r w:rsidR="00B80623" w:rsidRPr="006778C5">
            <w:rPr>
              <w:rFonts w:ascii="MS Gothic" w:eastAsia="MS Gothic" w:hAnsi="MS Gothic" w:cs="Calibri" w:hint="eastAsia"/>
            </w:rPr>
            <w:t>☐</w:t>
          </w:r>
        </w:sdtContent>
      </w:sdt>
      <w:r w:rsidR="00B80623" w:rsidRPr="006778C5">
        <w:rPr>
          <w:rFonts w:cs="Calibri"/>
        </w:rPr>
        <w:t xml:space="preserve"> Yes   </w:t>
      </w:r>
      <w:sdt>
        <w:sdtPr>
          <w:rPr>
            <w:rFonts w:ascii="MS Gothic" w:eastAsia="MS Gothic" w:hAnsi="MS Gothic" w:cs="Calibri"/>
          </w:rPr>
          <w:id w:val="-1910602784"/>
          <w14:checkbox>
            <w14:checked w14:val="0"/>
            <w14:checkedState w14:val="2612" w14:font="MS Gothic"/>
            <w14:uncheckedState w14:val="2610" w14:font="MS Gothic"/>
          </w14:checkbox>
        </w:sdtPr>
        <w:sdtEndPr>
          <w:rPr>
            <w:rFonts w:hint="eastAsia"/>
          </w:rPr>
        </w:sdtEndPr>
        <w:sdtContent>
          <w:r w:rsidR="00B80623" w:rsidRPr="006778C5">
            <w:rPr>
              <w:rFonts w:ascii="MS Gothic" w:eastAsia="MS Gothic" w:hAnsi="MS Gothic" w:cs="Calibri" w:hint="eastAsia"/>
            </w:rPr>
            <w:t>☐</w:t>
          </w:r>
        </w:sdtContent>
      </w:sdt>
      <w:r w:rsidR="00B80623" w:rsidRPr="006778C5">
        <w:rPr>
          <w:rFonts w:cs="Calibri"/>
        </w:rPr>
        <w:t xml:space="preserve"> No   </w:t>
      </w:r>
      <w:sdt>
        <w:sdtPr>
          <w:rPr>
            <w:rFonts w:ascii="MS Gothic" w:eastAsia="MS Gothic" w:hAnsi="MS Gothic" w:cs="Calibri"/>
          </w:rPr>
          <w:id w:val="2118242040"/>
          <w14:checkbox>
            <w14:checked w14:val="0"/>
            <w14:checkedState w14:val="2612" w14:font="MS Gothic"/>
            <w14:uncheckedState w14:val="2610" w14:font="MS Gothic"/>
          </w14:checkbox>
        </w:sdtPr>
        <w:sdtEndPr>
          <w:rPr>
            <w:rFonts w:hint="eastAsia"/>
          </w:rPr>
        </w:sdtEndPr>
        <w:sdtContent>
          <w:r w:rsidR="00B80623" w:rsidRPr="006778C5">
            <w:rPr>
              <w:rFonts w:ascii="MS Gothic" w:eastAsia="MS Gothic" w:hAnsi="MS Gothic" w:cs="Calibri" w:hint="eastAsia"/>
            </w:rPr>
            <w:t>☐</w:t>
          </w:r>
        </w:sdtContent>
      </w:sdt>
      <w:r w:rsidR="00B80623" w:rsidRPr="006778C5">
        <w:rPr>
          <w:rFonts w:cs="Calibri"/>
        </w:rPr>
        <w:t xml:space="preserve"> Not Applicable</w:t>
      </w:r>
    </w:p>
    <w:p w14:paraId="05B5B1BF" w14:textId="77777777" w:rsidR="00B80623" w:rsidRPr="00B24AAD" w:rsidRDefault="00B80623" w:rsidP="00B80623">
      <w:pPr>
        <w:numPr>
          <w:ilvl w:val="0"/>
          <w:numId w:val="16"/>
        </w:numPr>
        <w:spacing w:line="240" w:lineRule="auto"/>
        <w:jc w:val="both"/>
        <w:rPr>
          <w:b/>
        </w:rPr>
      </w:pPr>
      <w:r w:rsidRPr="00B24AAD">
        <w:rPr>
          <w:b/>
        </w:rPr>
        <w:t>If yes,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80623" w:rsidRPr="00B24AAD" w14:paraId="6A5312CD" w14:textId="77777777" w:rsidTr="00F34FE2">
        <w:tc>
          <w:tcPr>
            <w:tcW w:w="9242" w:type="dxa"/>
          </w:tcPr>
          <w:p w14:paraId="2670A7CF" w14:textId="77777777" w:rsidR="00B80623" w:rsidRPr="00B24AAD" w:rsidRDefault="00B80623" w:rsidP="00F34FE2"/>
          <w:p w14:paraId="4AE26540" w14:textId="77777777" w:rsidR="00B80623" w:rsidRPr="00B24AAD" w:rsidRDefault="00B80623" w:rsidP="00F34FE2"/>
        </w:tc>
      </w:tr>
    </w:tbl>
    <w:p w14:paraId="1005386A" w14:textId="77777777" w:rsidR="00B80623" w:rsidRDefault="00B80623" w:rsidP="00B80623">
      <w:pPr>
        <w:spacing w:after="120" w:line="240" w:lineRule="auto"/>
        <w:rPr>
          <w:rFonts w:cs="Calibri"/>
          <w:bCs/>
        </w:rPr>
      </w:pPr>
      <w:r>
        <w:rPr>
          <w:rFonts w:cs="Calibri"/>
          <w:bCs/>
        </w:rPr>
        <w:br/>
      </w:r>
      <w:r w:rsidRPr="00A71AC5">
        <w:rPr>
          <w:rFonts w:cs="Calibri"/>
          <w:bCs/>
        </w:rPr>
        <w:t>Please include the following documents as separate attachments:</w:t>
      </w:r>
    </w:p>
    <w:p w14:paraId="3351EA3D" w14:textId="77777777" w:rsidR="00B80623" w:rsidRPr="004F0644" w:rsidRDefault="00B80623" w:rsidP="00B80623">
      <w:pPr>
        <w:pStyle w:val="ListParagraph"/>
        <w:numPr>
          <w:ilvl w:val="0"/>
          <w:numId w:val="11"/>
        </w:numPr>
        <w:spacing w:after="0"/>
        <w:rPr>
          <w:rFonts w:cs="Calibri"/>
          <w:bCs/>
        </w:rPr>
      </w:pPr>
      <w:r w:rsidRPr="0072132E">
        <w:rPr>
          <w:rFonts w:eastAsia="Calibri" w:cs="Calibri"/>
          <w:b/>
          <w:bCs/>
        </w:rPr>
        <w:t xml:space="preserve">Attachment </w:t>
      </w:r>
      <w:r>
        <w:rPr>
          <w:rFonts w:eastAsia="Calibri" w:cs="Calibri"/>
          <w:b/>
          <w:bCs/>
        </w:rPr>
        <w:t>6</w:t>
      </w:r>
      <w:r w:rsidRPr="00A71AC5">
        <w:rPr>
          <w:rFonts w:eastAsia="Calibri" w:cs="Calibri"/>
        </w:rPr>
        <w:t xml:space="preserve">: </w:t>
      </w:r>
      <w:r w:rsidRPr="0086423E">
        <w:rPr>
          <w:rFonts w:eastAsia="Calibri" w:cs="Calibri"/>
        </w:rPr>
        <w:t xml:space="preserve">Two most recent </w:t>
      </w:r>
      <w:r>
        <w:rPr>
          <w:rFonts w:eastAsia="Calibri" w:cs="Calibri"/>
        </w:rPr>
        <w:t xml:space="preserve">single audits. If not applicable, please instead submit the two </w:t>
      </w:r>
      <w:r w:rsidRPr="00895B9E">
        <w:rPr>
          <w:rFonts w:eastAsia="Calibri" w:cs="Calibri"/>
        </w:rPr>
        <w:t>most recent agency financial audits by a</w:t>
      </w:r>
      <w:r>
        <w:rPr>
          <w:rFonts w:eastAsia="Calibri" w:cs="Calibri"/>
        </w:rPr>
        <w:t xml:space="preserve"> CPA. </w:t>
      </w:r>
    </w:p>
    <w:p w14:paraId="13DB77D9" w14:textId="4A4585EC" w:rsidR="003D7B3C" w:rsidRDefault="00355479" w:rsidP="003D7B3C">
      <w:pPr>
        <w:spacing w:after="160" w:line="278" w:lineRule="auto"/>
        <w:rPr>
          <w:rFonts w:cs="Calibri"/>
          <w:smallCaps/>
          <w:snapToGrid w:val="0"/>
          <w:spacing w:val="5"/>
          <w:sz w:val="36"/>
          <w:szCs w:val="36"/>
        </w:rPr>
      </w:pPr>
      <w:r>
        <w:rPr>
          <w:rFonts w:eastAsia="MS Gothic" w:cs="Calibri"/>
          <w:b/>
          <w:noProof/>
        </w:rPr>
        <mc:AlternateContent>
          <mc:Choice Requires="wps">
            <w:drawing>
              <wp:anchor distT="0" distB="0" distL="114300" distR="114300" simplePos="0" relativeHeight="251667456" behindDoc="0" locked="0" layoutInCell="1" allowOverlap="1" wp14:anchorId="1540B7F2" wp14:editId="569664D6">
                <wp:simplePos x="0" y="0"/>
                <wp:positionH relativeFrom="margin">
                  <wp:align>center</wp:align>
                </wp:positionH>
                <wp:positionV relativeFrom="paragraph">
                  <wp:posOffset>364766</wp:posOffset>
                </wp:positionV>
                <wp:extent cx="6375400" cy="620202"/>
                <wp:effectExtent l="0" t="0" r="25400" b="27940"/>
                <wp:wrapNone/>
                <wp:docPr id="1318454294" name="Rectangle 1"/>
                <wp:cNvGraphicFramePr/>
                <a:graphic xmlns:a="http://schemas.openxmlformats.org/drawingml/2006/main">
                  <a:graphicData uri="http://schemas.microsoft.com/office/word/2010/wordprocessingShape">
                    <wps:wsp>
                      <wps:cNvSpPr/>
                      <wps:spPr>
                        <a:xfrm>
                          <a:off x="0" y="0"/>
                          <a:ext cx="6375400" cy="620202"/>
                        </a:xfrm>
                        <a:prstGeom prst="rect">
                          <a:avLst/>
                        </a:prstGeom>
                        <a:noFill/>
                        <a:ln w="1905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7082FC" id="Rectangle 1" o:spid="_x0000_s1026" style="position:absolute;margin-left:0;margin-top:28.7pt;width:502pt;height:48.8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" filled="f" strokecolor="windowText" strokeweight="1.5pt">
                <v:stroke linestyle="thinThin"/>
                <w10:wrap anchorx="margin"/>
              </v:rect>
            </w:pict>
          </mc:Fallback>
        </mc:AlternateContent>
      </w:r>
      <w:r w:rsidR="003D7B3C" w:rsidRPr="00B24AAD">
        <w:rPr>
          <w:rFonts w:cs="Calibri"/>
          <w:smallCaps/>
          <w:snapToGrid w:val="0"/>
          <w:spacing w:val="5"/>
          <w:sz w:val="36"/>
          <w:szCs w:val="36"/>
        </w:rPr>
        <w:t xml:space="preserve">EXHIBIT </w:t>
      </w:r>
      <w:r w:rsidR="003D7B3C">
        <w:rPr>
          <w:rFonts w:cs="Calibri"/>
          <w:smallCaps/>
          <w:snapToGrid w:val="0"/>
          <w:spacing w:val="5"/>
          <w:sz w:val="36"/>
          <w:szCs w:val="36"/>
        </w:rPr>
        <w:t>4: Project information Form</w:t>
      </w:r>
    </w:p>
    <w:p w14:paraId="398985A7" w14:textId="1A29A256" w:rsidR="0050655D" w:rsidRPr="002E4F0C" w:rsidRDefault="003D7B3C" w:rsidP="002E4F0C">
      <w:pPr>
        <w:spacing w:before="240" w:after="240" w:line="360" w:lineRule="auto"/>
        <w:ind w:right="1210"/>
        <w:rPr>
          <w:bCs/>
        </w:rPr>
      </w:pPr>
      <w:r w:rsidRPr="00B24AAD">
        <w:rPr>
          <w:b/>
        </w:rPr>
        <w:t>Agency</w:t>
      </w:r>
      <w:r w:rsidR="003F72FA">
        <w:rPr>
          <w:b/>
        </w:rPr>
        <w:t xml:space="preserve"> </w:t>
      </w:r>
      <w:r w:rsidRPr="00B24AAD">
        <w:rPr>
          <w:b/>
        </w:rPr>
        <w:t>Name:</w:t>
      </w:r>
      <w:r w:rsidRPr="00B24AAD">
        <w:t xml:space="preserve"> </w:t>
      </w:r>
      <w:sdt>
        <w:sdtPr>
          <w:id w:val="-1287503656"/>
          <w:placeholder>
            <w:docPart w:val="DefaultPlaceholder_-1854013440"/>
          </w:placeholder>
        </w:sdtPr>
        <w:sdtEndPr/>
        <w:sdtContent>
          <w:sdt>
            <w:sdtPr>
              <w:id w:val="-1130392749"/>
              <w:placeholder>
                <w:docPart w:val="DefaultPlaceholder_-1854013440"/>
              </w:placeholder>
              <w:showingPlcHdr/>
            </w:sdtPr>
            <w:sdtEndPr/>
            <w:sdtContent>
              <w:r w:rsidR="00067317" w:rsidRPr="003A15C4">
                <w:rPr>
                  <w:rStyle w:val="PlaceholderText"/>
                  <w:rFonts w:eastAsiaTheme="minorHAnsi"/>
                  <w:u w:val="single"/>
                </w:rPr>
                <w:t>Click or tap here to enter text.</w:t>
              </w:r>
            </w:sdtContent>
          </w:sdt>
        </w:sdtContent>
      </w:sdt>
      <w:r>
        <w:br/>
      </w:r>
      <w:r>
        <w:rPr>
          <w:b/>
        </w:rPr>
        <w:t xml:space="preserve">Project Name: </w:t>
      </w:r>
      <w:sdt>
        <w:sdtPr>
          <w:rPr>
            <w:b/>
          </w:rPr>
          <w:id w:val="1854688231"/>
          <w:placeholder>
            <w:docPart w:val="DefaultPlaceholder_-1854013440"/>
          </w:placeholder>
          <w:showingPlcHdr/>
        </w:sdtPr>
        <w:sdtEndPr/>
        <w:sdtContent>
          <w:r w:rsidR="00EA113D" w:rsidRPr="003A15C4">
            <w:rPr>
              <w:rStyle w:val="PlaceholderText"/>
              <w:rFonts w:eastAsiaTheme="minorHAnsi"/>
              <w:u w:val="single"/>
            </w:rPr>
            <w:t>Click or tap here to enter text.</w:t>
          </w:r>
        </w:sdtContent>
      </w:sdt>
    </w:p>
    <w:p w14:paraId="4928757B" w14:textId="7595CC58" w:rsidR="0050655D" w:rsidRPr="00FC177B" w:rsidRDefault="0050655D" w:rsidP="0050655D">
      <w:pPr>
        <w:pStyle w:val="ListParagraph"/>
        <w:numPr>
          <w:ilvl w:val="0"/>
          <w:numId w:val="3"/>
        </w:numPr>
        <w:spacing w:after="120" w:line="240" w:lineRule="auto"/>
        <w:outlineLvl w:val="0"/>
        <w:rPr>
          <w:rFonts w:cs="Calibri"/>
          <w:b/>
          <w:snapToGrid w:val="0"/>
        </w:rPr>
      </w:pPr>
      <w:r w:rsidRPr="000C7429">
        <w:rPr>
          <w:rFonts w:cs="Calibri"/>
          <w:b/>
          <w:snapToGrid w:val="0"/>
        </w:rPr>
        <w:t>Provide a description that addresses the entire scope of the proposed</w:t>
      </w:r>
      <w:r>
        <w:rPr>
          <w:rFonts w:cs="Calibri"/>
          <w:b/>
          <w:snapToGrid w:val="0"/>
        </w:rPr>
        <w:t xml:space="preserve"> </w:t>
      </w:r>
      <w:r w:rsidRPr="00FC177B">
        <w:rPr>
          <w:rFonts w:cs="Calibri"/>
          <w:b/>
          <w:snapToGrid w:val="0"/>
        </w:rPr>
        <w:t>project.</w:t>
      </w:r>
      <w:r w:rsidRPr="001C19B7">
        <w:t xml:space="preserve"> </w:t>
      </w:r>
      <w:r w:rsidRPr="00FC177B">
        <w:rPr>
          <w:rFonts w:cs="Calibri"/>
          <w:bCs/>
          <w:snapToGrid w:val="0"/>
        </w:rPr>
        <w:t>Limit 1 page</w:t>
      </w:r>
      <w:r w:rsidR="009109F9">
        <w:rPr>
          <w:rFonts w:cs="Calibri"/>
          <w:bCs/>
          <w:snapToGrid w:val="0"/>
        </w:rPr>
        <w:t>.</w:t>
      </w:r>
      <w:r w:rsidRPr="003A5B2F">
        <w:rPr>
          <w:rFonts w:cs="Calibri"/>
          <w:b/>
          <w:snapToGrid w:val="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655D" w:rsidRPr="002732B6" w14:paraId="3F2FFCA9" w14:textId="77777777" w:rsidTr="00F34FE2">
        <w:tc>
          <w:tcPr>
            <w:tcW w:w="9350" w:type="dxa"/>
          </w:tcPr>
          <w:p w14:paraId="302FD536" w14:textId="77777777" w:rsidR="0050655D" w:rsidRPr="002732B6" w:rsidRDefault="0050655D" w:rsidP="00F34FE2">
            <w:pPr>
              <w:spacing w:after="120" w:line="240" w:lineRule="auto"/>
              <w:contextualSpacing/>
              <w:outlineLvl w:val="0"/>
              <w:rPr>
                <w:rFonts w:cs="Calibri"/>
                <w:b/>
                <w:snapToGrid w:val="0"/>
              </w:rPr>
            </w:pPr>
          </w:p>
          <w:p w14:paraId="3613572D" w14:textId="77777777" w:rsidR="0050655D" w:rsidRPr="002732B6" w:rsidRDefault="0050655D" w:rsidP="00F34FE2">
            <w:pPr>
              <w:spacing w:after="120" w:line="240" w:lineRule="auto"/>
              <w:contextualSpacing/>
              <w:outlineLvl w:val="0"/>
              <w:rPr>
                <w:rFonts w:cs="Calibri"/>
                <w:b/>
                <w:snapToGrid w:val="0"/>
              </w:rPr>
            </w:pPr>
          </w:p>
          <w:p w14:paraId="1F043C08" w14:textId="77777777" w:rsidR="0050655D" w:rsidRPr="002732B6" w:rsidRDefault="0050655D" w:rsidP="00F34FE2">
            <w:pPr>
              <w:spacing w:after="120" w:line="240" w:lineRule="auto"/>
              <w:contextualSpacing/>
              <w:outlineLvl w:val="0"/>
              <w:rPr>
                <w:rFonts w:cs="Calibri"/>
                <w:b/>
                <w:snapToGrid w:val="0"/>
              </w:rPr>
            </w:pPr>
          </w:p>
          <w:p w14:paraId="007FBADA" w14:textId="77777777" w:rsidR="0050655D" w:rsidRPr="002732B6" w:rsidRDefault="0050655D" w:rsidP="00F34FE2">
            <w:pPr>
              <w:spacing w:after="120" w:line="240" w:lineRule="auto"/>
              <w:contextualSpacing/>
              <w:outlineLvl w:val="0"/>
              <w:rPr>
                <w:rFonts w:cs="Calibri"/>
                <w:b/>
                <w:snapToGrid w:val="0"/>
              </w:rPr>
            </w:pPr>
          </w:p>
        </w:tc>
      </w:tr>
    </w:tbl>
    <w:p w14:paraId="7A55843B" w14:textId="15EFB0FE" w:rsidR="003D7B3C" w:rsidRDefault="003D7B3C" w:rsidP="003D7B3C">
      <w:pPr>
        <w:numPr>
          <w:ilvl w:val="0"/>
          <w:numId w:val="3"/>
        </w:numPr>
        <w:spacing w:before="240" w:after="120" w:line="240" w:lineRule="auto"/>
        <w:jc w:val="both"/>
        <w:rPr>
          <w:rFonts w:cs="Calibri"/>
          <w:b/>
          <w:bCs/>
        </w:rPr>
      </w:pPr>
      <w:r w:rsidRPr="00CE556D">
        <w:rPr>
          <w:rFonts w:cs="Calibri"/>
          <w:b/>
          <w:bCs/>
        </w:rPr>
        <w:t xml:space="preserve">Please describe the household type and/or subpopulation that the </w:t>
      </w:r>
      <w:r>
        <w:rPr>
          <w:rFonts w:cs="Calibri"/>
          <w:b/>
          <w:bCs/>
        </w:rPr>
        <w:t xml:space="preserve">proposed </w:t>
      </w:r>
      <w:r w:rsidRPr="00CE556D">
        <w:rPr>
          <w:rFonts w:cs="Calibri"/>
          <w:b/>
          <w:bCs/>
        </w:rPr>
        <w:t xml:space="preserve">project will serve. </w:t>
      </w:r>
      <w:r>
        <w:rPr>
          <w:rFonts w:cs="Calibri"/>
          <w:b/>
          <w:bCs/>
        </w:rPr>
        <w:t xml:space="preserve">Include information on the total </w:t>
      </w:r>
      <w:r w:rsidRPr="00E73C12">
        <w:rPr>
          <w:rFonts w:cs="Calibri"/>
          <w:b/>
          <w:bCs/>
          <w:i/>
          <w:iCs/>
        </w:rPr>
        <w:t>number</w:t>
      </w:r>
      <w:r>
        <w:rPr>
          <w:rFonts w:cs="Calibri"/>
          <w:b/>
          <w:bCs/>
        </w:rPr>
        <w:t xml:space="preserve"> of households and participants to be served. </w:t>
      </w:r>
      <w:r w:rsidR="009109F9">
        <w:rPr>
          <w:rFonts w:cs="Calibri"/>
        </w:rPr>
        <w:t>Limit 1 page.</w:t>
      </w:r>
      <w:r>
        <w:rPr>
          <w:rFonts w:cs="Calibri"/>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rsidRPr="009C574D" w14:paraId="3959A52C" w14:textId="77777777" w:rsidTr="00F34FE2">
        <w:tc>
          <w:tcPr>
            <w:tcW w:w="9350" w:type="dxa"/>
          </w:tcPr>
          <w:p w14:paraId="3DBEB83B" w14:textId="77777777" w:rsidR="003D7B3C" w:rsidRPr="009C574D" w:rsidRDefault="003D7B3C" w:rsidP="00F34FE2">
            <w:pPr>
              <w:spacing w:before="240" w:after="120" w:line="240" w:lineRule="auto"/>
              <w:rPr>
                <w:rFonts w:cs="Calibri"/>
                <w:b/>
                <w:bCs/>
              </w:rPr>
            </w:pPr>
          </w:p>
          <w:p w14:paraId="58AE7F62" w14:textId="77777777" w:rsidR="003D7B3C" w:rsidRPr="009C574D" w:rsidRDefault="003D7B3C" w:rsidP="00F34FE2">
            <w:pPr>
              <w:spacing w:before="240" w:after="120" w:line="240" w:lineRule="auto"/>
              <w:rPr>
                <w:rFonts w:cs="Calibri"/>
                <w:b/>
                <w:bCs/>
              </w:rPr>
            </w:pPr>
          </w:p>
        </w:tc>
      </w:tr>
    </w:tbl>
    <w:p w14:paraId="64411BD3" w14:textId="77777777" w:rsidR="003D7B3C" w:rsidRDefault="003D7B3C" w:rsidP="003D7B3C">
      <w:pPr>
        <w:pStyle w:val="ListParagraph"/>
        <w:spacing w:after="120" w:line="240" w:lineRule="auto"/>
        <w:ind w:left="360"/>
        <w:outlineLvl w:val="0"/>
        <w:rPr>
          <w:rFonts w:cs="Calibri"/>
          <w:b/>
          <w:snapToGrid w:val="0"/>
        </w:rPr>
      </w:pPr>
    </w:p>
    <w:p w14:paraId="30D55428" w14:textId="77777777" w:rsidR="003D7B3C" w:rsidRDefault="003D7B3C" w:rsidP="003D7B3C">
      <w:pPr>
        <w:pStyle w:val="ListParagraph"/>
        <w:numPr>
          <w:ilvl w:val="0"/>
          <w:numId w:val="3"/>
        </w:numPr>
        <w:spacing w:after="120" w:line="240" w:lineRule="auto"/>
        <w:outlineLvl w:val="0"/>
        <w:rPr>
          <w:rFonts w:cs="Calibri"/>
          <w:b/>
          <w:snapToGrid w:val="0"/>
        </w:rPr>
      </w:pPr>
      <w:r w:rsidRPr="000341D3">
        <w:rPr>
          <w:rFonts w:cs="Calibri"/>
          <w:b/>
          <w:snapToGrid w:val="0"/>
        </w:rPr>
        <w:t>Proposed Project</w:t>
      </w:r>
      <w:r>
        <w:rPr>
          <w:rFonts w:cs="Calibri"/>
          <w:b/>
          <w:snapToGrid w:val="0"/>
        </w:rPr>
        <w:t xml:space="preserve"> Grant Term </w:t>
      </w:r>
    </w:p>
    <w:p w14:paraId="030A4898" w14:textId="77777777" w:rsidR="003D7B3C" w:rsidRDefault="003D7B3C" w:rsidP="003D7B3C">
      <w:pPr>
        <w:pStyle w:val="ListParagraph"/>
        <w:numPr>
          <w:ilvl w:val="1"/>
          <w:numId w:val="3"/>
        </w:numPr>
        <w:spacing w:after="120" w:line="240" w:lineRule="auto"/>
        <w:outlineLvl w:val="0"/>
        <w:rPr>
          <w:rFonts w:cs="Calibri"/>
          <w:b/>
          <w:snapToGrid w:val="0"/>
        </w:rPr>
      </w:pPr>
      <w:r>
        <w:rPr>
          <w:rFonts w:cs="Calibri"/>
          <w:b/>
          <w:snapToGrid w:val="0"/>
        </w:rPr>
        <w:t xml:space="preserve">Start Date: </w:t>
      </w:r>
      <w:sdt>
        <w:sdtPr>
          <w:rPr>
            <w:rFonts w:cs="Calibri"/>
            <w:b/>
            <w:snapToGrid w:val="0"/>
          </w:rPr>
          <w:id w:val="-627009240"/>
          <w:placeholder>
            <w:docPart w:val="7DE563942CED4B8B95B87D9D5246160D"/>
          </w:placeholder>
          <w:showingPlcHdr/>
          <w:date>
            <w:dateFormat w:val="M/d/yyyy"/>
            <w:lid w:val="en-US"/>
            <w:storeMappedDataAs w:val="dateTime"/>
            <w:calendar w:val="gregorian"/>
          </w:date>
        </w:sdtPr>
        <w:sdtEndPr/>
        <w:sdtContent>
          <w:r w:rsidRPr="00193BB0">
            <w:rPr>
              <w:rStyle w:val="PlaceholderText"/>
              <w:rFonts w:eastAsiaTheme="minorHAnsi"/>
            </w:rPr>
            <w:t>Click or tap to enter a date.</w:t>
          </w:r>
        </w:sdtContent>
      </w:sdt>
    </w:p>
    <w:p w14:paraId="6C6D0354" w14:textId="12C99398" w:rsidR="003D7B3C" w:rsidRPr="00D93629" w:rsidRDefault="003D7B3C" w:rsidP="00D93629">
      <w:pPr>
        <w:pStyle w:val="ListParagraph"/>
        <w:numPr>
          <w:ilvl w:val="1"/>
          <w:numId w:val="3"/>
        </w:numPr>
        <w:spacing w:after="120" w:line="240" w:lineRule="auto"/>
        <w:outlineLvl w:val="0"/>
        <w:rPr>
          <w:rFonts w:cs="Calibri"/>
          <w:b/>
          <w:snapToGrid w:val="0"/>
        </w:rPr>
      </w:pPr>
      <w:r>
        <w:rPr>
          <w:rFonts w:cs="Calibri"/>
          <w:b/>
          <w:snapToGrid w:val="0"/>
        </w:rPr>
        <w:t xml:space="preserve">End Date: </w:t>
      </w:r>
      <w:sdt>
        <w:sdtPr>
          <w:rPr>
            <w:rFonts w:cs="Calibri"/>
            <w:b/>
            <w:snapToGrid w:val="0"/>
          </w:rPr>
          <w:id w:val="-2053373735"/>
          <w:placeholder>
            <w:docPart w:val="7DE563942CED4B8B95B87D9D5246160D"/>
          </w:placeholder>
          <w:showingPlcHdr/>
          <w:date>
            <w:dateFormat w:val="M/d/yyyy"/>
            <w:lid w:val="en-US"/>
            <w:storeMappedDataAs w:val="dateTime"/>
            <w:calendar w:val="gregorian"/>
          </w:date>
        </w:sdtPr>
        <w:sdtEndPr/>
        <w:sdtContent>
          <w:r w:rsidRPr="00193BB0">
            <w:rPr>
              <w:rStyle w:val="PlaceholderText"/>
              <w:rFonts w:eastAsiaTheme="minorHAnsi"/>
            </w:rPr>
            <w:t>Click or tap to enter a date.</w:t>
          </w:r>
        </w:sdtContent>
      </w:sdt>
    </w:p>
    <w:p w14:paraId="63DD7DCC" w14:textId="77777777" w:rsidR="003D7B3C" w:rsidRDefault="003D7B3C" w:rsidP="003D7B3C">
      <w:pPr>
        <w:pStyle w:val="ListParagraph"/>
        <w:spacing w:after="120" w:line="240" w:lineRule="auto"/>
        <w:ind w:left="360"/>
        <w:outlineLvl w:val="0"/>
        <w:rPr>
          <w:rFonts w:cs="Calibri"/>
          <w:b/>
          <w:snapToGrid w:val="0"/>
        </w:rPr>
      </w:pPr>
    </w:p>
    <w:p w14:paraId="432FE210" w14:textId="285751CE" w:rsidR="003D7B3C" w:rsidRPr="00FC177B" w:rsidRDefault="003D7B3C" w:rsidP="00D93629">
      <w:pPr>
        <w:pStyle w:val="ListParagraph"/>
        <w:numPr>
          <w:ilvl w:val="0"/>
          <w:numId w:val="3"/>
        </w:numPr>
        <w:spacing w:after="120" w:line="240" w:lineRule="auto"/>
        <w:jc w:val="both"/>
        <w:outlineLvl w:val="0"/>
        <w:rPr>
          <w:rFonts w:cs="Calibri"/>
          <w:b/>
          <w:snapToGrid w:val="0"/>
        </w:rPr>
      </w:pPr>
      <w:r w:rsidRPr="0044594D">
        <w:rPr>
          <w:rFonts w:cs="Calibri"/>
          <w:b/>
          <w:snapToGrid w:val="0"/>
        </w:rPr>
        <w:t>Describe the performance outcomes that will be achieved by the proposed project, focusing on participants’ housing placement and permanent housing retention as well as improved quality of life, rather than measuring the amount or types of services provided (not outputs). Describe how data will be used to measure performance outcomes and evaluate success.</w:t>
      </w:r>
      <w:r w:rsidR="009109F9">
        <w:rPr>
          <w:rFonts w:cs="Calibri"/>
          <w:b/>
          <w:snapToGrid w:val="0"/>
        </w:rPr>
        <w:t xml:space="preserve"> </w:t>
      </w:r>
      <w:r w:rsidR="009109F9" w:rsidRPr="00D93629">
        <w:rPr>
          <w:rFonts w:cs="Calibri"/>
          <w:bCs/>
          <w:snapToGrid w:val="0"/>
        </w:rPr>
        <w:t>Limit 1 page.</w:t>
      </w:r>
      <w:r w:rsidRPr="003A5B2F">
        <w:rPr>
          <w:rFonts w:cs="Calibri"/>
          <w:b/>
          <w:snapToGrid w:val="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rsidRPr="002732B6" w14:paraId="1F184A99" w14:textId="77777777" w:rsidTr="00F34FE2">
        <w:tc>
          <w:tcPr>
            <w:tcW w:w="9350" w:type="dxa"/>
          </w:tcPr>
          <w:p w14:paraId="1F004952" w14:textId="77777777" w:rsidR="003D7B3C" w:rsidRPr="002732B6" w:rsidRDefault="003D7B3C" w:rsidP="00F34FE2">
            <w:pPr>
              <w:spacing w:after="120" w:line="240" w:lineRule="auto"/>
              <w:contextualSpacing/>
              <w:outlineLvl w:val="0"/>
              <w:rPr>
                <w:rFonts w:cs="Calibri"/>
                <w:b/>
                <w:snapToGrid w:val="0"/>
              </w:rPr>
            </w:pPr>
          </w:p>
          <w:p w14:paraId="69098988" w14:textId="77777777" w:rsidR="003D7B3C" w:rsidRPr="002732B6" w:rsidRDefault="003D7B3C" w:rsidP="00F34FE2">
            <w:pPr>
              <w:spacing w:after="120" w:line="240" w:lineRule="auto"/>
              <w:contextualSpacing/>
              <w:outlineLvl w:val="0"/>
              <w:rPr>
                <w:rFonts w:cs="Calibri"/>
                <w:b/>
                <w:snapToGrid w:val="0"/>
              </w:rPr>
            </w:pPr>
          </w:p>
          <w:p w14:paraId="2DEE0FD5" w14:textId="77777777" w:rsidR="003D7B3C" w:rsidRPr="002732B6" w:rsidRDefault="003D7B3C" w:rsidP="00F34FE2">
            <w:pPr>
              <w:spacing w:after="120" w:line="240" w:lineRule="auto"/>
              <w:contextualSpacing/>
              <w:outlineLvl w:val="0"/>
              <w:rPr>
                <w:rFonts w:cs="Calibri"/>
                <w:b/>
                <w:snapToGrid w:val="0"/>
              </w:rPr>
            </w:pPr>
          </w:p>
          <w:p w14:paraId="20E227A9" w14:textId="77777777" w:rsidR="003D7B3C" w:rsidRPr="002732B6" w:rsidRDefault="003D7B3C" w:rsidP="00F34FE2">
            <w:pPr>
              <w:spacing w:after="120" w:line="240" w:lineRule="auto"/>
              <w:contextualSpacing/>
              <w:outlineLvl w:val="0"/>
              <w:rPr>
                <w:rFonts w:cs="Calibri"/>
                <w:b/>
                <w:snapToGrid w:val="0"/>
              </w:rPr>
            </w:pPr>
          </w:p>
        </w:tc>
      </w:tr>
    </w:tbl>
    <w:p w14:paraId="143B3DA4" w14:textId="4AE13B70" w:rsidR="00860DE1" w:rsidRPr="006965C5" w:rsidRDefault="00860DE1" w:rsidP="00860DE1">
      <w:pPr>
        <w:spacing w:before="240" w:after="120" w:line="240" w:lineRule="auto"/>
        <w:rPr>
          <w:rFonts w:cs="Calibri"/>
        </w:rPr>
      </w:pPr>
      <w:r>
        <w:rPr>
          <w:rFonts w:cs="Calibri"/>
          <w:b/>
        </w:rPr>
        <w:t>Financial Commitment</w:t>
      </w:r>
    </w:p>
    <w:p w14:paraId="49D0CECF" w14:textId="77777777" w:rsidR="000550C7" w:rsidRDefault="000550C7" w:rsidP="000550C7">
      <w:pPr>
        <w:pStyle w:val="ListParagraph"/>
        <w:numPr>
          <w:ilvl w:val="0"/>
          <w:numId w:val="3"/>
        </w:numPr>
        <w:spacing w:after="120" w:line="240" w:lineRule="auto"/>
        <w:outlineLvl w:val="0"/>
        <w:rPr>
          <w:rFonts w:cs="Calibri"/>
          <w:b/>
          <w:snapToGrid w:val="0"/>
        </w:rPr>
      </w:pPr>
      <w:r>
        <w:rPr>
          <w:rFonts w:cs="Calibri"/>
          <w:b/>
          <w:snapToGrid w:val="0"/>
        </w:rPr>
        <w:t xml:space="preserve">Proposed Budget </w:t>
      </w:r>
    </w:p>
    <w:p w14:paraId="6A9AAD65" w14:textId="77777777" w:rsidR="000550C7" w:rsidRPr="00741E5D" w:rsidRDefault="000550C7" w:rsidP="00D93629">
      <w:pPr>
        <w:spacing w:after="120" w:line="240" w:lineRule="auto"/>
        <w:jc w:val="both"/>
        <w:outlineLvl w:val="0"/>
        <w:rPr>
          <w:rFonts w:cs="Calibri"/>
          <w:bCs/>
          <w:snapToGrid w:val="0"/>
        </w:rPr>
      </w:pPr>
      <w:r>
        <w:rPr>
          <w:rFonts w:cs="Calibri"/>
          <w:bCs/>
          <w:snapToGrid w:val="0"/>
        </w:rPr>
        <w:t xml:space="preserve">Please note, both </w:t>
      </w:r>
      <w:r w:rsidRPr="00A87991">
        <w:rPr>
          <w:rFonts w:cs="Calibri"/>
          <w:bCs/>
          <w:snapToGrid w:val="0"/>
        </w:rPr>
        <w:t xml:space="preserve">quantity </w:t>
      </w:r>
      <w:r w:rsidRPr="001F374D">
        <w:rPr>
          <w:rFonts w:cs="Calibri"/>
          <w:bCs/>
          <w:snapToGrid w:val="0"/>
        </w:rPr>
        <w:t>AND</w:t>
      </w:r>
      <w:r w:rsidRPr="00A87991">
        <w:rPr>
          <w:rFonts w:cs="Calibri"/>
          <w:bCs/>
          <w:snapToGrid w:val="0"/>
        </w:rPr>
        <w:t xml:space="preserve"> description must be entered for each requested cost.</w:t>
      </w:r>
      <w:r>
        <w:rPr>
          <w:rFonts w:cs="Calibri"/>
          <w:bCs/>
          <w:snapToGrid w:val="0"/>
        </w:rPr>
        <w:t xml:space="preserve"> Add rows </w:t>
      </w:r>
      <w:r w:rsidRPr="007675FE">
        <w:t>as necessary</w:t>
      </w:r>
      <w:r>
        <w:t xml:space="preserve">. </w:t>
      </w:r>
    </w:p>
    <w:tbl>
      <w:tblPr>
        <w:tblStyle w:val="TableGrid"/>
        <w:tblW w:w="0" w:type="auto"/>
        <w:tblLook w:val="04A0" w:firstRow="1" w:lastRow="0" w:firstColumn="1" w:lastColumn="0" w:noHBand="0" w:noVBand="1"/>
      </w:tblPr>
      <w:tblGrid>
        <w:gridCol w:w="3415"/>
        <w:gridCol w:w="4410"/>
        <w:gridCol w:w="1525"/>
      </w:tblGrid>
      <w:tr w:rsidR="000550C7" w14:paraId="43F44678" w14:textId="77777777" w:rsidTr="00F34FE2">
        <w:tc>
          <w:tcPr>
            <w:tcW w:w="3415" w:type="dxa"/>
            <w:vAlign w:val="center"/>
          </w:tcPr>
          <w:p w14:paraId="4AFADF7F" w14:textId="77777777" w:rsidR="000550C7" w:rsidRPr="00AC3C4F" w:rsidRDefault="000550C7" w:rsidP="00F34FE2">
            <w:pPr>
              <w:spacing w:after="0" w:line="240" w:lineRule="auto"/>
              <w:jc w:val="center"/>
              <w:outlineLvl w:val="0"/>
              <w:rPr>
                <w:rFonts w:ascii="Calibri" w:hAnsi="Calibri" w:cs="Calibri"/>
                <w:b/>
                <w:snapToGrid w:val="0"/>
              </w:rPr>
            </w:pPr>
            <w:r w:rsidRPr="00AC3C4F">
              <w:rPr>
                <w:rFonts w:ascii="Calibri" w:hAnsi="Calibri" w:cs="Calibri"/>
                <w:b/>
                <w:snapToGrid w:val="0"/>
              </w:rPr>
              <w:t>Eligible Costs</w:t>
            </w:r>
          </w:p>
          <w:p w14:paraId="155CE2E1" w14:textId="77777777" w:rsidR="000550C7" w:rsidRPr="00AC3C4F" w:rsidRDefault="000550C7" w:rsidP="00F34FE2">
            <w:pPr>
              <w:spacing w:after="120" w:line="240" w:lineRule="auto"/>
              <w:jc w:val="center"/>
              <w:outlineLvl w:val="0"/>
              <w:rPr>
                <w:rFonts w:ascii="Calibri" w:hAnsi="Calibri" w:cs="Calibri"/>
                <w:b/>
                <w:i/>
                <w:iCs/>
                <w:snapToGrid w:val="0"/>
              </w:rPr>
            </w:pPr>
            <w:r w:rsidRPr="006E2BF1">
              <w:rPr>
                <w:rFonts w:ascii="Calibri" w:hAnsi="Calibri" w:cs="Calibri"/>
                <w:bCs/>
                <w:i/>
                <w:iCs/>
                <w:snapToGrid w:val="0"/>
              </w:rPr>
              <w:t>(</w:t>
            </w:r>
            <w:r w:rsidRPr="00AC3C4F">
              <w:rPr>
                <w:rFonts w:ascii="Calibri" w:hAnsi="Calibri" w:cs="Calibri"/>
                <w:bCs/>
                <w:i/>
                <w:iCs/>
                <w:snapToGrid w:val="0"/>
              </w:rPr>
              <w:t>i.e.</w:t>
            </w:r>
            <w:r w:rsidRPr="006E2BF1">
              <w:rPr>
                <w:rFonts w:ascii="Calibri" w:hAnsi="Calibri" w:cs="Calibri"/>
                <w:bCs/>
                <w:i/>
                <w:iCs/>
                <w:snapToGrid w:val="0"/>
              </w:rPr>
              <w:t xml:space="preserve"> Case Management, Child Care, Education Services, Food, etc.)</w:t>
            </w:r>
          </w:p>
        </w:tc>
        <w:tc>
          <w:tcPr>
            <w:tcW w:w="4410" w:type="dxa"/>
            <w:vAlign w:val="center"/>
          </w:tcPr>
          <w:p w14:paraId="2778A01D" w14:textId="77777777" w:rsidR="000550C7" w:rsidRPr="00AC3C4F" w:rsidRDefault="000550C7" w:rsidP="00F34FE2">
            <w:pPr>
              <w:spacing w:after="0" w:line="240" w:lineRule="auto"/>
              <w:jc w:val="center"/>
              <w:outlineLvl w:val="0"/>
              <w:rPr>
                <w:rFonts w:ascii="Calibri" w:hAnsi="Calibri" w:cs="Calibri"/>
                <w:b/>
                <w:snapToGrid w:val="0"/>
              </w:rPr>
            </w:pPr>
            <w:r w:rsidRPr="00AC3C4F">
              <w:rPr>
                <w:rFonts w:ascii="Calibri" w:hAnsi="Calibri" w:cs="Calibri"/>
                <w:b/>
                <w:snapToGrid w:val="0"/>
              </w:rPr>
              <w:t xml:space="preserve">Quantity AND Description </w:t>
            </w:r>
          </w:p>
          <w:p w14:paraId="59A35239" w14:textId="77777777" w:rsidR="000550C7" w:rsidRPr="00AC3C4F" w:rsidRDefault="000550C7" w:rsidP="00F34FE2">
            <w:pPr>
              <w:spacing w:after="120" w:line="240" w:lineRule="auto"/>
              <w:jc w:val="center"/>
              <w:outlineLvl w:val="0"/>
              <w:rPr>
                <w:rFonts w:ascii="Calibri" w:hAnsi="Calibri" w:cs="Calibri"/>
                <w:b/>
                <w:snapToGrid w:val="0"/>
              </w:rPr>
            </w:pPr>
            <w:r w:rsidRPr="006E2BF1">
              <w:rPr>
                <w:rFonts w:ascii="Calibri" w:hAnsi="Calibri" w:cs="Calibri"/>
                <w:bCs/>
                <w:snapToGrid w:val="0"/>
              </w:rPr>
              <w:t>(max 400 characters)</w:t>
            </w:r>
          </w:p>
        </w:tc>
        <w:tc>
          <w:tcPr>
            <w:tcW w:w="1525" w:type="dxa"/>
            <w:vAlign w:val="center"/>
          </w:tcPr>
          <w:p w14:paraId="69963ECE" w14:textId="77777777" w:rsidR="000550C7" w:rsidRPr="00224E5B" w:rsidRDefault="000550C7" w:rsidP="00F34FE2">
            <w:pPr>
              <w:spacing w:after="120" w:line="240" w:lineRule="auto"/>
              <w:jc w:val="center"/>
              <w:outlineLvl w:val="0"/>
              <w:rPr>
                <w:rFonts w:ascii="Calibri" w:hAnsi="Calibri" w:cs="Calibri"/>
                <w:b/>
                <w:snapToGrid w:val="0"/>
              </w:rPr>
            </w:pPr>
            <w:r w:rsidRPr="00224E5B">
              <w:rPr>
                <w:rFonts w:ascii="Calibri" w:hAnsi="Calibri" w:cs="Calibri"/>
                <w:b/>
                <w:snapToGrid w:val="0"/>
              </w:rPr>
              <w:t>Annual Assistance Requested</w:t>
            </w:r>
          </w:p>
        </w:tc>
      </w:tr>
      <w:tr w:rsidR="000550C7" w14:paraId="756A934F" w14:textId="77777777" w:rsidTr="00F34FE2">
        <w:tc>
          <w:tcPr>
            <w:tcW w:w="3415" w:type="dxa"/>
          </w:tcPr>
          <w:p w14:paraId="0D403713" w14:textId="77777777" w:rsidR="000550C7" w:rsidRPr="00A87991" w:rsidRDefault="000550C7" w:rsidP="00F34FE2">
            <w:pPr>
              <w:spacing w:after="120" w:line="240" w:lineRule="auto"/>
              <w:outlineLvl w:val="0"/>
              <w:rPr>
                <w:rFonts w:ascii="Calibri" w:hAnsi="Calibri" w:cs="Calibri"/>
                <w:b/>
                <w:snapToGrid w:val="0"/>
              </w:rPr>
            </w:pPr>
          </w:p>
        </w:tc>
        <w:tc>
          <w:tcPr>
            <w:tcW w:w="4410" w:type="dxa"/>
          </w:tcPr>
          <w:p w14:paraId="738D8055" w14:textId="77777777" w:rsidR="000550C7" w:rsidRPr="00A87991" w:rsidRDefault="000550C7" w:rsidP="00F34FE2">
            <w:pPr>
              <w:spacing w:after="120" w:line="240" w:lineRule="auto"/>
              <w:outlineLvl w:val="0"/>
              <w:rPr>
                <w:rFonts w:ascii="Calibri" w:hAnsi="Calibri" w:cs="Calibri"/>
                <w:b/>
                <w:snapToGrid w:val="0"/>
              </w:rPr>
            </w:pPr>
          </w:p>
        </w:tc>
        <w:tc>
          <w:tcPr>
            <w:tcW w:w="1525" w:type="dxa"/>
          </w:tcPr>
          <w:p w14:paraId="16813212" w14:textId="77777777" w:rsidR="000550C7" w:rsidRPr="00A87991" w:rsidRDefault="000550C7" w:rsidP="00F34FE2">
            <w:pPr>
              <w:spacing w:after="120" w:line="240" w:lineRule="auto"/>
              <w:outlineLvl w:val="0"/>
              <w:rPr>
                <w:rFonts w:ascii="Calibri" w:hAnsi="Calibri" w:cs="Calibri"/>
                <w:b/>
                <w:snapToGrid w:val="0"/>
              </w:rPr>
            </w:pPr>
          </w:p>
        </w:tc>
      </w:tr>
      <w:tr w:rsidR="000550C7" w14:paraId="3EF755FB" w14:textId="77777777" w:rsidTr="00F34FE2">
        <w:tc>
          <w:tcPr>
            <w:tcW w:w="3415" w:type="dxa"/>
          </w:tcPr>
          <w:p w14:paraId="14A23570" w14:textId="77777777" w:rsidR="000550C7" w:rsidRPr="00A87991" w:rsidRDefault="000550C7" w:rsidP="00F34FE2">
            <w:pPr>
              <w:spacing w:after="120" w:line="240" w:lineRule="auto"/>
              <w:outlineLvl w:val="0"/>
              <w:rPr>
                <w:rFonts w:ascii="Calibri" w:hAnsi="Calibri" w:cs="Calibri"/>
                <w:b/>
                <w:snapToGrid w:val="0"/>
              </w:rPr>
            </w:pPr>
          </w:p>
        </w:tc>
        <w:tc>
          <w:tcPr>
            <w:tcW w:w="4410" w:type="dxa"/>
          </w:tcPr>
          <w:p w14:paraId="2DE8C75B" w14:textId="77777777" w:rsidR="000550C7" w:rsidRPr="00A87991" w:rsidRDefault="000550C7" w:rsidP="00F34FE2">
            <w:pPr>
              <w:spacing w:after="120" w:line="240" w:lineRule="auto"/>
              <w:outlineLvl w:val="0"/>
              <w:rPr>
                <w:rFonts w:ascii="Calibri" w:hAnsi="Calibri" w:cs="Calibri"/>
                <w:b/>
                <w:snapToGrid w:val="0"/>
              </w:rPr>
            </w:pPr>
          </w:p>
        </w:tc>
        <w:tc>
          <w:tcPr>
            <w:tcW w:w="1525" w:type="dxa"/>
          </w:tcPr>
          <w:p w14:paraId="5634B457" w14:textId="77777777" w:rsidR="000550C7" w:rsidRPr="00A87991" w:rsidRDefault="000550C7" w:rsidP="00F34FE2">
            <w:pPr>
              <w:spacing w:after="120" w:line="240" w:lineRule="auto"/>
              <w:outlineLvl w:val="0"/>
              <w:rPr>
                <w:rFonts w:ascii="Calibri" w:hAnsi="Calibri" w:cs="Calibri"/>
                <w:b/>
                <w:snapToGrid w:val="0"/>
              </w:rPr>
            </w:pPr>
          </w:p>
        </w:tc>
      </w:tr>
      <w:tr w:rsidR="000550C7" w14:paraId="6317B680" w14:textId="77777777" w:rsidTr="00F34FE2">
        <w:tc>
          <w:tcPr>
            <w:tcW w:w="3415" w:type="dxa"/>
          </w:tcPr>
          <w:p w14:paraId="31AA58FF" w14:textId="77777777" w:rsidR="000550C7" w:rsidRPr="00A87991" w:rsidRDefault="000550C7" w:rsidP="00F34FE2">
            <w:pPr>
              <w:spacing w:after="120" w:line="240" w:lineRule="auto"/>
              <w:outlineLvl w:val="0"/>
              <w:rPr>
                <w:rFonts w:ascii="Calibri" w:hAnsi="Calibri" w:cs="Calibri"/>
                <w:b/>
                <w:snapToGrid w:val="0"/>
              </w:rPr>
            </w:pPr>
          </w:p>
        </w:tc>
        <w:tc>
          <w:tcPr>
            <w:tcW w:w="4410" w:type="dxa"/>
          </w:tcPr>
          <w:p w14:paraId="6F250E2B" w14:textId="77777777" w:rsidR="000550C7" w:rsidRPr="00A87991" w:rsidRDefault="000550C7" w:rsidP="00F34FE2">
            <w:pPr>
              <w:spacing w:after="120" w:line="240" w:lineRule="auto"/>
              <w:outlineLvl w:val="0"/>
              <w:rPr>
                <w:rFonts w:ascii="Calibri" w:hAnsi="Calibri" w:cs="Calibri"/>
                <w:b/>
                <w:snapToGrid w:val="0"/>
              </w:rPr>
            </w:pPr>
          </w:p>
        </w:tc>
        <w:tc>
          <w:tcPr>
            <w:tcW w:w="1525" w:type="dxa"/>
          </w:tcPr>
          <w:p w14:paraId="7B9D7829" w14:textId="77777777" w:rsidR="000550C7" w:rsidRPr="00A87991" w:rsidRDefault="000550C7" w:rsidP="00F34FE2">
            <w:pPr>
              <w:spacing w:after="120" w:line="240" w:lineRule="auto"/>
              <w:outlineLvl w:val="0"/>
              <w:rPr>
                <w:rFonts w:ascii="Calibri" w:hAnsi="Calibri" w:cs="Calibri"/>
                <w:b/>
                <w:snapToGrid w:val="0"/>
              </w:rPr>
            </w:pPr>
          </w:p>
        </w:tc>
      </w:tr>
      <w:tr w:rsidR="000550C7" w14:paraId="576D06D7" w14:textId="77777777" w:rsidTr="00F34FE2">
        <w:tc>
          <w:tcPr>
            <w:tcW w:w="3415" w:type="dxa"/>
          </w:tcPr>
          <w:p w14:paraId="1FC14536" w14:textId="77777777" w:rsidR="000550C7" w:rsidRPr="00A87991" w:rsidRDefault="000550C7" w:rsidP="00F34FE2">
            <w:pPr>
              <w:spacing w:after="120" w:line="240" w:lineRule="auto"/>
              <w:outlineLvl w:val="0"/>
              <w:rPr>
                <w:rFonts w:ascii="Calibri" w:hAnsi="Calibri" w:cs="Calibri"/>
                <w:b/>
                <w:snapToGrid w:val="0"/>
              </w:rPr>
            </w:pPr>
          </w:p>
        </w:tc>
        <w:tc>
          <w:tcPr>
            <w:tcW w:w="4410" w:type="dxa"/>
          </w:tcPr>
          <w:p w14:paraId="5488F3FE" w14:textId="77777777" w:rsidR="000550C7" w:rsidRPr="00A87991" w:rsidRDefault="000550C7" w:rsidP="00F34FE2">
            <w:pPr>
              <w:spacing w:after="120" w:line="240" w:lineRule="auto"/>
              <w:outlineLvl w:val="0"/>
              <w:rPr>
                <w:rFonts w:ascii="Calibri" w:hAnsi="Calibri" w:cs="Calibri"/>
                <w:b/>
                <w:snapToGrid w:val="0"/>
              </w:rPr>
            </w:pPr>
          </w:p>
        </w:tc>
        <w:tc>
          <w:tcPr>
            <w:tcW w:w="1525" w:type="dxa"/>
          </w:tcPr>
          <w:p w14:paraId="25054D23" w14:textId="77777777" w:rsidR="000550C7" w:rsidRPr="00A87991" w:rsidRDefault="000550C7" w:rsidP="00F34FE2">
            <w:pPr>
              <w:spacing w:after="120" w:line="240" w:lineRule="auto"/>
              <w:outlineLvl w:val="0"/>
              <w:rPr>
                <w:rFonts w:ascii="Calibri" w:hAnsi="Calibri" w:cs="Calibri"/>
                <w:b/>
                <w:snapToGrid w:val="0"/>
              </w:rPr>
            </w:pPr>
          </w:p>
        </w:tc>
      </w:tr>
      <w:tr w:rsidR="000550C7" w14:paraId="775777DC" w14:textId="77777777" w:rsidTr="00F34FE2">
        <w:tc>
          <w:tcPr>
            <w:tcW w:w="3415" w:type="dxa"/>
          </w:tcPr>
          <w:p w14:paraId="0CAC38C1" w14:textId="77777777" w:rsidR="000550C7" w:rsidRPr="00A87991" w:rsidRDefault="000550C7" w:rsidP="00F34FE2">
            <w:pPr>
              <w:spacing w:after="120" w:line="240" w:lineRule="auto"/>
              <w:outlineLvl w:val="0"/>
              <w:rPr>
                <w:rFonts w:ascii="Calibri" w:hAnsi="Calibri" w:cs="Calibri"/>
                <w:b/>
                <w:snapToGrid w:val="0"/>
              </w:rPr>
            </w:pPr>
          </w:p>
        </w:tc>
        <w:tc>
          <w:tcPr>
            <w:tcW w:w="4410" w:type="dxa"/>
          </w:tcPr>
          <w:p w14:paraId="460A0500" w14:textId="77777777" w:rsidR="000550C7" w:rsidRPr="00A87991" w:rsidRDefault="000550C7" w:rsidP="00F34FE2">
            <w:pPr>
              <w:spacing w:after="120" w:line="240" w:lineRule="auto"/>
              <w:outlineLvl w:val="0"/>
              <w:rPr>
                <w:rFonts w:ascii="Calibri" w:hAnsi="Calibri" w:cs="Calibri"/>
                <w:b/>
                <w:snapToGrid w:val="0"/>
              </w:rPr>
            </w:pPr>
          </w:p>
        </w:tc>
        <w:tc>
          <w:tcPr>
            <w:tcW w:w="1525" w:type="dxa"/>
          </w:tcPr>
          <w:p w14:paraId="096EB662" w14:textId="77777777" w:rsidR="000550C7" w:rsidRPr="00A87991" w:rsidRDefault="000550C7" w:rsidP="00F34FE2">
            <w:pPr>
              <w:spacing w:after="120" w:line="240" w:lineRule="auto"/>
              <w:outlineLvl w:val="0"/>
              <w:rPr>
                <w:rFonts w:ascii="Calibri" w:hAnsi="Calibri" w:cs="Calibri"/>
                <w:b/>
                <w:snapToGrid w:val="0"/>
              </w:rPr>
            </w:pPr>
          </w:p>
        </w:tc>
      </w:tr>
      <w:tr w:rsidR="000550C7" w14:paraId="0F358B67" w14:textId="77777777" w:rsidTr="00F34FE2">
        <w:tc>
          <w:tcPr>
            <w:tcW w:w="3415" w:type="dxa"/>
          </w:tcPr>
          <w:p w14:paraId="719E1DD8" w14:textId="77777777" w:rsidR="000550C7" w:rsidRPr="00A87991" w:rsidRDefault="000550C7" w:rsidP="00F34FE2">
            <w:pPr>
              <w:spacing w:after="120" w:line="240" w:lineRule="auto"/>
              <w:outlineLvl w:val="0"/>
              <w:rPr>
                <w:rFonts w:ascii="Calibri" w:hAnsi="Calibri" w:cs="Calibri"/>
                <w:b/>
                <w:snapToGrid w:val="0"/>
              </w:rPr>
            </w:pPr>
          </w:p>
        </w:tc>
        <w:tc>
          <w:tcPr>
            <w:tcW w:w="4410" w:type="dxa"/>
          </w:tcPr>
          <w:p w14:paraId="59EBC919" w14:textId="77777777" w:rsidR="000550C7" w:rsidRPr="00A87991" w:rsidRDefault="000550C7" w:rsidP="00F34FE2">
            <w:pPr>
              <w:spacing w:after="120" w:line="240" w:lineRule="auto"/>
              <w:outlineLvl w:val="0"/>
              <w:rPr>
                <w:rFonts w:ascii="Calibri" w:hAnsi="Calibri" w:cs="Calibri"/>
                <w:b/>
                <w:snapToGrid w:val="0"/>
              </w:rPr>
            </w:pPr>
          </w:p>
        </w:tc>
        <w:tc>
          <w:tcPr>
            <w:tcW w:w="1525" w:type="dxa"/>
          </w:tcPr>
          <w:p w14:paraId="458EB7FF" w14:textId="77777777" w:rsidR="000550C7" w:rsidRPr="00A87991" w:rsidRDefault="000550C7" w:rsidP="00F34FE2">
            <w:pPr>
              <w:spacing w:after="120" w:line="240" w:lineRule="auto"/>
              <w:outlineLvl w:val="0"/>
              <w:rPr>
                <w:rFonts w:ascii="Calibri" w:hAnsi="Calibri" w:cs="Calibri"/>
                <w:b/>
                <w:snapToGrid w:val="0"/>
              </w:rPr>
            </w:pPr>
          </w:p>
        </w:tc>
      </w:tr>
      <w:tr w:rsidR="000550C7" w14:paraId="2BC86BEF" w14:textId="77777777" w:rsidTr="00F34FE2">
        <w:tc>
          <w:tcPr>
            <w:tcW w:w="3415" w:type="dxa"/>
          </w:tcPr>
          <w:p w14:paraId="1431B920" w14:textId="77777777" w:rsidR="000550C7" w:rsidRPr="00A87991" w:rsidRDefault="000550C7" w:rsidP="00F34FE2">
            <w:pPr>
              <w:spacing w:after="120" w:line="240" w:lineRule="auto"/>
              <w:outlineLvl w:val="0"/>
              <w:rPr>
                <w:rFonts w:ascii="Calibri" w:hAnsi="Calibri" w:cs="Calibri"/>
                <w:b/>
                <w:snapToGrid w:val="0"/>
              </w:rPr>
            </w:pPr>
          </w:p>
        </w:tc>
        <w:tc>
          <w:tcPr>
            <w:tcW w:w="4410" w:type="dxa"/>
          </w:tcPr>
          <w:p w14:paraId="5297B7C5" w14:textId="77777777" w:rsidR="000550C7" w:rsidRPr="00A87991" w:rsidRDefault="000550C7" w:rsidP="00F34FE2">
            <w:pPr>
              <w:spacing w:after="120" w:line="240" w:lineRule="auto"/>
              <w:outlineLvl w:val="0"/>
              <w:rPr>
                <w:rFonts w:ascii="Calibri" w:hAnsi="Calibri" w:cs="Calibri"/>
                <w:b/>
                <w:snapToGrid w:val="0"/>
              </w:rPr>
            </w:pPr>
          </w:p>
        </w:tc>
        <w:tc>
          <w:tcPr>
            <w:tcW w:w="1525" w:type="dxa"/>
          </w:tcPr>
          <w:p w14:paraId="2171F4C8" w14:textId="77777777" w:rsidR="000550C7" w:rsidRPr="00A87991" w:rsidRDefault="000550C7" w:rsidP="00F34FE2">
            <w:pPr>
              <w:spacing w:after="120" w:line="240" w:lineRule="auto"/>
              <w:outlineLvl w:val="0"/>
              <w:rPr>
                <w:rFonts w:ascii="Calibri" w:hAnsi="Calibri" w:cs="Calibri"/>
                <w:b/>
                <w:snapToGrid w:val="0"/>
              </w:rPr>
            </w:pPr>
          </w:p>
        </w:tc>
      </w:tr>
      <w:tr w:rsidR="000550C7" w14:paraId="5773865A" w14:textId="77777777" w:rsidTr="00F34FE2">
        <w:tc>
          <w:tcPr>
            <w:tcW w:w="3415" w:type="dxa"/>
          </w:tcPr>
          <w:p w14:paraId="42E16A0B" w14:textId="77777777" w:rsidR="000550C7" w:rsidRPr="00A87991" w:rsidRDefault="000550C7" w:rsidP="00F34FE2">
            <w:pPr>
              <w:spacing w:after="120" w:line="240" w:lineRule="auto"/>
              <w:outlineLvl w:val="0"/>
              <w:rPr>
                <w:rFonts w:ascii="Calibri" w:hAnsi="Calibri" w:cs="Calibri"/>
                <w:b/>
                <w:snapToGrid w:val="0"/>
              </w:rPr>
            </w:pPr>
          </w:p>
        </w:tc>
        <w:tc>
          <w:tcPr>
            <w:tcW w:w="4410" w:type="dxa"/>
          </w:tcPr>
          <w:p w14:paraId="5CAE0701" w14:textId="77777777" w:rsidR="000550C7" w:rsidRPr="00A87991" w:rsidRDefault="000550C7" w:rsidP="00F34FE2">
            <w:pPr>
              <w:spacing w:after="120" w:line="240" w:lineRule="auto"/>
              <w:outlineLvl w:val="0"/>
              <w:rPr>
                <w:rFonts w:ascii="Calibri" w:hAnsi="Calibri" w:cs="Calibri"/>
                <w:b/>
                <w:snapToGrid w:val="0"/>
              </w:rPr>
            </w:pPr>
          </w:p>
        </w:tc>
        <w:tc>
          <w:tcPr>
            <w:tcW w:w="1525" w:type="dxa"/>
          </w:tcPr>
          <w:p w14:paraId="1B4F977E" w14:textId="77777777" w:rsidR="000550C7" w:rsidRPr="00A87991" w:rsidRDefault="000550C7" w:rsidP="00F34FE2">
            <w:pPr>
              <w:spacing w:after="120" w:line="240" w:lineRule="auto"/>
              <w:outlineLvl w:val="0"/>
              <w:rPr>
                <w:rFonts w:ascii="Calibri" w:hAnsi="Calibri" w:cs="Calibri"/>
                <w:b/>
                <w:snapToGrid w:val="0"/>
              </w:rPr>
            </w:pPr>
          </w:p>
        </w:tc>
      </w:tr>
      <w:tr w:rsidR="000550C7" w14:paraId="4314E0CD" w14:textId="77777777" w:rsidTr="00F34FE2">
        <w:tc>
          <w:tcPr>
            <w:tcW w:w="3415" w:type="dxa"/>
          </w:tcPr>
          <w:p w14:paraId="05F612C6" w14:textId="77777777" w:rsidR="000550C7" w:rsidRPr="00A87991" w:rsidRDefault="000550C7" w:rsidP="00F34FE2">
            <w:pPr>
              <w:spacing w:after="120" w:line="240" w:lineRule="auto"/>
              <w:outlineLvl w:val="0"/>
              <w:rPr>
                <w:rFonts w:ascii="Calibri" w:hAnsi="Calibri" w:cs="Calibri"/>
                <w:b/>
                <w:snapToGrid w:val="0"/>
              </w:rPr>
            </w:pPr>
          </w:p>
        </w:tc>
        <w:tc>
          <w:tcPr>
            <w:tcW w:w="4410" w:type="dxa"/>
          </w:tcPr>
          <w:p w14:paraId="4C3AF4DE" w14:textId="77777777" w:rsidR="000550C7" w:rsidRPr="00A87991" w:rsidRDefault="000550C7" w:rsidP="00F34FE2">
            <w:pPr>
              <w:spacing w:after="120" w:line="240" w:lineRule="auto"/>
              <w:outlineLvl w:val="0"/>
              <w:rPr>
                <w:rFonts w:ascii="Calibri" w:hAnsi="Calibri" w:cs="Calibri"/>
                <w:b/>
                <w:snapToGrid w:val="0"/>
              </w:rPr>
            </w:pPr>
          </w:p>
        </w:tc>
        <w:tc>
          <w:tcPr>
            <w:tcW w:w="1525" w:type="dxa"/>
          </w:tcPr>
          <w:p w14:paraId="0CD0D8AB" w14:textId="77777777" w:rsidR="000550C7" w:rsidRPr="00A87991" w:rsidRDefault="000550C7" w:rsidP="00F34FE2">
            <w:pPr>
              <w:spacing w:after="120" w:line="240" w:lineRule="auto"/>
              <w:outlineLvl w:val="0"/>
              <w:rPr>
                <w:rFonts w:ascii="Calibri" w:hAnsi="Calibri" w:cs="Calibri"/>
                <w:b/>
                <w:snapToGrid w:val="0"/>
              </w:rPr>
            </w:pPr>
          </w:p>
        </w:tc>
      </w:tr>
      <w:tr w:rsidR="000550C7" w14:paraId="2DA72B09" w14:textId="77777777" w:rsidTr="00F34FE2">
        <w:tc>
          <w:tcPr>
            <w:tcW w:w="3415" w:type="dxa"/>
          </w:tcPr>
          <w:p w14:paraId="1300F9A8" w14:textId="77777777" w:rsidR="000550C7" w:rsidRPr="00A87991" w:rsidRDefault="000550C7" w:rsidP="00F34FE2">
            <w:pPr>
              <w:spacing w:after="120" w:line="240" w:lineRule="auto"/>
              <w:outlineLvl w:val="0"/>
              <w:rPr>
                <w:rFonts w:ascii="Calibri" w:hAnsi="Calibri" w:cs="Calibri"/>
                <w:b/>
                <w:snapToGrid w:val="0"/>
              </w:rPr>
            </w:pPr>
            <w:r w:rsidRPr="00A87991">
              <w:rPr>
                <w:rFonts w:ascii="Calibri" w:hAnsi="Calibri" w:cs="Calibri"/>
                <w:b/>
                <w:snapToGrid w:val="0"/>
              </w:rPr>
              <w:t>Total Annual Assistance Requested</w:t>
            </w:r>
          </w:p>
        </w:tc>
        <w:tc>
          <w:tcPr>
            <w:tcW w:w="4410" w:type="dxa"/>
          </w:tcPr>
          <w:p w14:paraId="27766C10" w14:textId="77777777" w:rsidR="000550C7" w:rsidRPr="00A87991" w:rsidRDefault="000550C7" w:rsidP="00F34FE2">
            <w:pPr>
              <w:spacing w:after="120" w:line="240" w:lineRule="auto"/>
              <w:outlineLvl w:val="0"/>
              <w:rPr>
                <w:rFonts w:ascii="Calibri" w:hAnsi="Calibri" w:cs="Calibri"/>
                <w:b/>
                <w:snapToGrid w:val="0"/>
              </w:rPr>
            </w:pPr>
          </w:p>
        </w:tc>
        <w:tc>
          <w:tcPr>
            <w:tcW w:w="1525" w:type="dxa"/>
          </w:tcPr>
          <w:p w14:paraId="051C66FA" w14:textId="77777777" w:rsidR="000550C7" w:rsidRPr="00A87991" w:rsidRDefault="000550C7" w:rsidP="00F34FE2">
            <w:pPr>
              <w:spacing w:after="120" w:line="240" w:lineRule="auto"/>
              <w:outlineLvl w:val="0"/>
              <w:rPr>
                <w:rFonts w:ascii="Calibri" w:hAnsi="Calibri" w:cs="Calibri"/>
                <w:b/>
                <w:snapToGrid w:val="0"/>
              </w:rPr>
            </w:pPr>
            <w:r>
              <w:rPr>
                <w:rFonts w:ascii="Calibri" w:hAnsi="Calibri" w:cs="Calibri"/>
                <w:b/>
                <w:snapToGrid w:val="0"/>
              </w:rPr>
              <w:t>$</w:t>
            </w:r>
          </w:p>
        </w:tc>
      </w:tr>
    </w:tbl>
    <w:p w14:paraId="60B4A5E6" w14:textId="77777777" w:rsidR="000550C7" w:rsidRPr="000550C7" w:rsidRDefault="000550C7" w:rsidP="000550C7">
      <w:pPr>
        <w:spacing w:before="240" w:after="120" w:line="240" w:lineRule="auto"/>
        <w:rPr>
          <w:rFonts w:cs="Calibri"/>
        </w:rPr>
      </w:pPr>
    </w:p>
    <w:p w14:paraId="21DAB8D2" w14:textId="187C99C0" w:rsidR="00860DE1" w:rsidRPr="0095256B" w:rsidRDefault="00860DE1" w:rsidP="00D93629">
      <w:pPr>
        <w:numPr>
          <w:ilvl w:val="0"/>
          <w:numId w:val="3"/>
        </w:numPr>
        <w:spacing w:before="240" w:after="120" w:line="240" w:lineRule="auto"/>
        <w:rPr>
          <w:rFonts w:cs="Calibri"/>
        </w:rPr>
      </w:pPr>
      <w:r w:rsidRPr="00B24AAD">
        <w:rPr>
          <w:rFonts w:cs="Calibri"/>
          <w:b/>
        </w:rPr>
        <w:t xml:space="preserve">Total </w:t>
      </w:r>
      <w:r>
        <w:rPr>
          <w:rFonts w:cs="Calibri"/>
          <w:b/>
        </w:rPr>
        <w:t xml:space="preserve">Funding </w:t>
      </w:r>
      <w:r w:rsidRPr="00B24AAD">
        <w:rPr>
          <w:rFonts w:cs="Calibri"/>
          <w:b/>
        </w:rPr>
        <w:t>Requested Amount:</w:t>
      </w:r>
      <w:r w:rsidRPr="00B24AAD">
        <w:rPr>
          <w:rFonts w:cs="Calibri"/>
        </w:rPr>
        <w:t xml:space="preserve">  $</w:t>
      </w:r>
      <w:sdt>
        <w:sdtPr>
          <w:rPr>
            <w:rFonts w:cs="Calibri"/>
          </w:rPr>
          <w:id w:val="1673057360"/>
          <w:placeholder>
            <w:docPart w:val="DefaultPlaceholder_-1854013440"/>
          </w:placeholder>
          <w:showingPlcHdr/>
        </w:sdtPr>
        <w:sdtEndPr/>
        <w:sdtContent>
          <w:r w:rsidR="005E545A" w:rsidRPr="0071671C">
            <w:rPr>
              <w:rStyle w:val="PlaceholderText"/>
              <w:rFonts w:eastAsiaTheme="minorHAnsi"/>
            </w:rPr>
            <w:t>Click or tap here to enter text.</w:t>
          </w:r>
        </w:sdtContent>
      </w:sdt>
    </w:p>
    <w:p w14:paraId="2B574B66" w14:textId="667AF33C" w:rsidR="007F6518" w:rsidRPr="007F6518" w:rsidRDefault="007F6518" w:rsidP="007F6518">
      <w:pPr>
        <w:pStyle w:val="ListParagraph"/>
        <w:numPr>
          <w:ilvl w:val="0"/>
          <w:numId w:val="3"/>
        </w:numPr>
        <w:spacing w:after="0" w:line="240" w:lineRule="auto"/>
        <w:jc w:val="both"/>
        <w:rPr>
          <w:rFonts w:eastAsia="MS Gothic" w:cs="Calibri"/>
          <w:b/>
        </w:rPr>
      </w:pPr>
      <w:r w:rsidRPr="007F6518">
        <w:rPr>
          <w:rFonts w:eastAsia="MS Gothic" w:cs="Calibri"/>
          <w:b/>
        </w:rPr>
        <w:t xml:space="preserve">Please </w:t>
      </w:r>
      <w:r w:rsidRPr="007F6518">
        <w:rPr>
          <w:rFonts w:cs="Calibri"/>
          <w:b/>
          <w:bCs/>
          <w:snapToGrid w:val="0"/>
          <w:spacing w:val="5"/>
        </w:rPr>
        <w:t>indicate per household cost by calculating the total proposed amount divided by the total household served, as a straight math equation.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3102"/>
      </w:tblGrid>
      <w:tr w:rsidR="007F6518" w14:paraId="5363DB5C" w14:textId="77777777" w:rsidTr="00F34FE2">
        <w:tc>
          <w:tcPr>
            <w:tcW w:w="4703" w:type="dxa"/>
            <w:shd w:val="clear" w:color="auto" w:fill="E8E8E8" w:themeFill="background2"/>
          </w:tcPr>
          <w:p w14:paraId="4EF441E6" w14:textId="77777777" w:rsidR="007F6518" w:rsidRDefault="007F6518" w:rsidP="00F34FE2">
            <w:pPr>
              <w:spacing w:after="0" w:line="240" w:lineRule="auto"/>
              <w:contextualSpacing/>
              <w:outlineLvl w:val="0"/>
              <w:rPr>
                <w:rFonts w:cs="Calibri"/>
                <w:b/>
                <w:bCs/>
                <w:snapToGrid w:val="0"/>
                <w:spacing w:val="5"/>
              </w:rPr>
            </w:pPr>
            <w:r>
              <w:rPr>
                <w:rFonts w:cs="Calibri"/>
                <w:b/>
                <w:bCs/>
                <w:snapToGrid w:val="0"/>
                <w:spacing w:val="5"/>
              </w:rPr>
              <w:t>Project Cost-Effectiveness</w:t>
            </w:r>
          </w:p>
        </w:tc>
        <w:tc>
          <w:tcPr>
            <w:tcW w:w="3102" w:type="dxa"/>
            <w:shd w:val="clear" w:color="auto" w:fill="E8E8E8" w:themeFill="background2"/>
          </w:tcPr>
          <w:p w14:paraId="0B90F717" w14:textId="77777777" w:rsidR="007F6518" w:rsidRDefault="007F6518" w:rsidP="00F34FE2">
            <w:pPr>
              <w:spacing w:after="0" w:line="240" w:lineRule="auto"/>
              <w:contextualSpacing/>
              <w:outlineLvl w:val="0"/>
              <w:rPr>
                <w:rFonts w:cs="Calibri"/>
                <w:snapToGrid w:val="0"/>
                <w:spacing w:val="5"/>
              </w:rPr>
            </w:pPr>
          </w:p>
        </w:tc>
      </w:tr>
      <w:tr w:rsidR="007F6518" w14:paraId="599328F5" w14:textId="77777777" w:rsidTr="00F34FE2">
        <w:tc>
          <w:tcPr>
            <w:tcW w:w="4703" w:type="dxa"/>
          </w:tcPr>
          <w:p w14:paraId="38E3467E" w14:textId="77777777" w:rsidR="007F6518" w:rsidRDefault="007F6518" w:rsidP="00F34FE2">
            <w:pPr>
              <w:spacing w:after="0" w:line="240" w:lineRule="auto"/>
              <w:contextualSpacing/>
              <w:outlineLvl w:val="0"/>
              <w:rPr>
                <w:rFonts w:cs="Calibri"/>
                <w:snapToGrid w:val="0"/>
                <w:spacing w:val="5"/>
              </w:rPr>
            </w:pPr>
            <w:r>
              <w:rPr>
                <w:rFonts w:cs="Calibri"/>
                <w:snapToGrid w:val="0"/>
                <w:spacing w:val="5"/>
              </w:rPr>
              <w:t>Total Proposed Amount</w:t>
            </w:r>
          </w:p>
        </w:tc>
        <w:tc>
          <w:tcPr>
            <w:tcW w:w="3102" w:type="dxa"/>
          </w:tcPr>
          <w:p w14:paraId="02142319" w14:textId="77777777" w:rsidR="007F6518" w:rsidRDefault="007F6518" w:rsidP="00F34FE2">
            <w:pPr>
              <w:spacing w:after="0" w:line="240" w:lineRule="auto"/>
              <w:contextualSpacing/>
              <w:outlineLvl w:val="0"/>
              <w:rPr>
                <w:rFonts w:cs="Calibri"/>
                <w:snapToGrid w:val="0"/>
                <w:spacing w:val="5"/>
              </w:rPr>
            </w:pPr>
            <w:r>
              <w:rPr>
                <w:rFonts w:cs="Calibri"/>
                <w:snapToGrid w:val="0"/>
                <w:spacing w:val="5"/>
              </w:rPr>
              <w:t>$</w:t>
            </w:r>
          </w:p>
        </w:tc>
      </w:tr>
      <w:tr w:rsidR="007F6518" w14:paraId="6C71BA11" w14:textId="77777777" w:rsidTr="00F34FE2">
        <w:tc>
          <w:tcPr>
            <w:tcW w:w="4703" w:type="dxa"/>
          </w:tcPr>
          <w:p w14:paraId="7D9725A8" w14:textId="77777777" w:rsidR="007F6518" w:rsidRDefault="007F6518" w:rsidP="00F34FE2">
            <w:pPr>
              <w:spacing w:after="0" w:line="240" w:lineRule="auto"/>
              <w:contextualSpacing/>
              <w:outlineLvl w:val="0"/>
              <w:rPr>
                <w:rFonts w:cs="Calibri"/>
                <w:snapToGrid w:val="0"/>
                <w:spacing w:val="5"/>
              </w:rPr>
            </w:pPr>
            <w:r>
              <w:rPr>
                <w:rFonts w:cs="Calibri"/>
                <w:snapToGrid w:val="0"/>
                <w:spacing w:val="5"/>
              </w:rPr>
              <w:t>Total Households to be Served</w:t>
            </w:r>
          </w:p>
        </w:tc>
        <w:tc>
          <w:tcPr>
            <w:tcW w:w="3102" w:type="dxa"/>
          </w:tcPr>
          <w:p w14:paraId="2A8C8908" w14:textId="77777777" w:rsidR="007F6518" w:rsidRDefault="007F6518" w:rsidP="00F34FE2">
            <w:pPr>
              <w:spacing w:after="0" w:line="240" w:lineRule="auto"/>
              <w:contextualSpacing/>
              <w:outlineLvl w:val="0"/>
              <w:rPr>
                <w:rFonts w:cs="Calibri"/>
                <w:snapToGrid w:val="0"/>
                <w:spacing w:val="5"/>
              </w:rPr>
            </w:pPr>
          </w:p>
        </w:tc>
      </w:tr>
      <w:tr w:rsidR="007F6518" w14:paraId="22834C00" w14:textId="77777777" w:rsidTr="00F34FE2">
        <w:tc>
          <w:tcPr>
            <w:tcW w:w="4703" w:type="dxa"/>
          </w:tcPr>
          <w:p w14:paraId="61FC06EC" w14:textId="77777777" w:rsidR="007F6518" w:rsidRDefault="007F6518" w:rsidP="00F34FE2">
            <w:pPr>
              <w:spacing w:after="0" w:line="240" w:lineRule="auto"/>
              <w:contextualSpacing/>
              <w:outlineLvl w:val="0"/>
              <w:rPr>
                <w:rFonts w:cs="Calibri"/>
                <w:snapToGrid w:val="0"/>
                <w:spacing w:val="5"/>
              </w:rPr>
            </w:pPr>
            <w:r>
              <w:rPr>
                <w:rFonts w:cs="Calibri"/>
                <w:snapToGrid w:val="0"/>
                <w:spacing w:val="5"/>
              </w:rPr>
              <w:t>Per Household Cost</w:t>
            </w:r>
            <w:r>
              <w:rPr>
                <w:rStyle w:val="FootnoteReference"/>
                <w:rFonts w:eastAsia="Calibri" w:cs="Calibri"/>
                <w:snapToGrid w:val="0"/>
                <w:spacing w:val="5"/>
              </w:rPr>
              <w:footnoteReference w:id="8"/>
            </w:r>
          </w:p>
        </w:tc>
        <w:tc>
          <w:tcPr>
            <w:tcW w:w="3102" w:type="dxa"/>
          </w:tcPr>
          <w:p w14:paraId="1CA2898B" w14:textId="77777777" w:rsidR="007F6518" w:rsidRDefault="007F6518" w:rsidP="00F34FE2">
            <w:pPr>
              <w:spacing w:after="0" w:line="240" w:lineRule="auto"/>
              <w:contextualSpacing/>
              <w:outlineLvl w:val="0"/>
              <w:rPr>
                <w:rFonts w:cs="Calibri"/>
                <w:snapToGrid w:val="0"/>
                <w:spacing w:val="5"/>
              </w:rPr>
            </w:pPr>
            <w:r>
              <w:rPr>
                <w:rFonts w:cs="Calibri"/>
                <w:snapToGrid w:val="0"/>
                <w:spacing w:val="5"/>
              </w:rPr>
              <w:t>$</w:t>
            </w:r>
          </w:p>
        </w:tc>
      </w:tr>
    </w:tbl>
    <w:p w14:paraId="62C794E9" w14:textId="77777777" w:rsidR="007F6518" w:rsidRPr="007F6518" w:rsidRDefault="007F6518" w:rsidP="00E0485E">
      <w:pPr>
        <w:autoSpaceDE w:val="0"/>
        <w:autoSpaceDN w:val="0"/>
        <w:adjustRightInd w:val="0"/>
        <w:spacing w:after="120"/>
        <w:ind w:left="360"/>
        <w:jc w:val="both"/>
        <w:rPr>
          <w:rFonts w:eastAsia="Calibri" w:cs="Calibri"/>
          <w:spacing w:val="51"/>
        </w:rPr>
      </w:pPr>
    </w:p>
    <w:p w14:paraId="5EF11239" w14:textId="552F7490" w:rsidR="00860DE1" w:rsidRPr="00CE556D" w:rsidRDefault="00860DE1" w:rsidP="00860DE1">
      <w:pPr>
        <w:numPr>
          <w:ilvl w:val="0"/>
          <w:numId w:val="3"/>
        </w:numPr>
        <w:autoSpaceDE w:val="0"/>
        <w:autoSpaceDN w:val="0"/>
        <w:adjustRightInd w:val="0"/>
        <w:spacing w:after="120"/>
        <w:jc w:val="both"/>
        <w:rPr>
          <w:rFonts w:eastAsia="Calibri" w:cs="Calibri"/>
          <w:spacing w:val="51"/>
        </w:rPr>
      </w:pPr>
      <w:r w:rsidRPr="00B24AAD">
        <w:rPr>
          <w:rFonts w:cs="Calibri"/>
          <w:b/>
        </w:rPr>
        <w:t>How much match (cash and in-kind) does your agency expect to provide for this project in FY</w:t>
      </w:r>
      <w:r>
        <w:rPr>
          <w:rFonts w:cs="Calibri"/>
          <w:b/>
        </w:rPr>
        <w:t>2026</w:t>
      </w:r>
      <w:r w:rsidRPr="00B24AAD">
        <w:rPr>
          <w:rFonts w:cs="Calibri"/>
          <w:b/>
        </w:rPr>
        <w:t xml:space="preserve">?  </w:t>
      </w:r>
      <w:r w:rsidRPr="00B24AAD">
        <w:rPr>
          <w:rFonts w:eastAsia="Calibri" w:cs="Calibri"/>
        </w:rPr>
        <w:t>Match Requirements - All</w:t>
      </w:r>
      <w:r w:rsidRPr="00B24AAD">
        <w:rPr>
          <w:rFonts w:eastAsia="Calibri" w:cs="Calibri"/>
          <w:spacing w:val="1"/>
        </w:rPr>
        <w:t xml:space="preserve"> </w:t>
      </w:r>
      <w:r w:rsidRPr="00B24AAD">
        <w:rPr>
          <w:rFonts w:eastAsia="Calibri" w:cs="Calibri"/>
        </w:rPr>
        <w:t>eligi</w:t>
      </w:r>
      <w:r w:rsidRPr="00B24AAD">
        <w:rPr>
          <w:rFonts w:eastAsia="Calibri" w:cs="Calibri"/>
          <w:spacing w:val="2"/>
        </w:rPr>
        <w:t>b</w:t>
      </w:r>
      <w:r w:rsidRPr="00B24AAD">
        <w:rPr>
          <w:rFonts w:eastAsia="Calibri" w:cs="Calibri"/>
          <w:spacing w:val="-2"/>
        </w:rPr>
        <w:t>l</w:t>
      </w:r>
      <w:r w:rsidRPr="00B24AAD">
        <w:rPr>
          <w:rFonts w:eastAsia="Calibri" w:cs="Calibri"/>
        </w:rPr>
        <w:t>e</w:t>
      </w:r>
      <w:r w:rsidRPr="00B24AAD">
        <w:rPr>
          <w:rFonts w:eastAsia="Calibri" w:cs="Calibri"/>
          <w:spacing w:val="-2"/>
        </w:rPr>
        <w:t xml:space="preserve"> </w:t>
      </w:r>
      <w:r w:rsidRPr="00B24AAD">
        <w:rPr>
          <w:rFonts w:eastAsia="Calibri" w:cs="Calibri"/>
          <w:spacing w:val="1"/>
        </w:rPr>
        <w:t>fu</w:t>
      </w:r>
      <w:r w:rsidRPr="00B24AAD">
        <w:rPr>
          <w:rFonts w:eastAsia="Calibri" w:cs="Calibri"/>
          <w:spacing w:val="-1"/>
        </w:rPr>
        <w:t>n</w:t>
      </w:r>
      <w:r w:rsidRPr="00B24AAD">
        <w:rPr>
          <w:rFonts w:eastAsia="Calibri" w:cs="Calibri"/>
          <w:spacing w:val="1"/>
        </w:rPr>
        <w:t>d</w:t>
      </w:r>
      <w:r w:rsidRPr="00B24AAD">
        <w:rPr>
          <w:rFonts w:eastAsia="Calibri" w:cs="Calibri"/>
        </w:rPr>
        <w:t>i</w:t>
      </w:r>
      <w:r w:rsidRPr="00B24AAD">
        <w:rPr>
          <w:rFonts w:eastAsia="Calibri" w:cs="Calibri"/>
          <w:spacing w:val="1"/>
        </w:rPr>
        <w:t>n</w:t>
      </w:r>
      <w:r w:rsidRPr="00B24AAD">
        <w:rPr>
          <w:rFonts w:eastAsia="Calibri" w:cs="Calibri"/>
        </w:rPr>
        <w:t>g</w:t>
      </w:r>
      <w:r w:rsidRPr="00B24AAD">
        <w:rPr>
          <w:rFonts w:eastAsia="Calibri" w:cs="Calibri"/>
          <w:spacing w:val="-3"/>
        </w:rPr>
        <w:t xml:space="preserve"> </w:t>
      </w:r>
      <w:r w:rsidRPr="00B24AAD">
        <w:rPr>
          <w:rFonts w:eastAsia="Calibri" w:cs="Calibri"/>
          <w:spacing w:val="-1"/>
        </w:rPr>
        <w:t>c</w:t>
      </w:r>
      <w:r w:rsidRPr="00B24AAD">
        <w:rPr>
          <w:rFonts w:eastAsia="Calibri" w:cs="Calibri"/>
        </w:rPr>
        <w:t>os</w:t>
      </w:r>
      <w:r w:rsidRPr="00B24AAD">
        <w:rPr>
          <w:rFonts w:eastAsia="Calibri" w:cs="Calibri"/>
          <w:spacing w:val="1"/>
        </w:rPr>
        <w:t>t</w:t>
      </w:r>
      <w:r w:rsidRPr="00B24AAD">
        <w:rPr>
          <w:rFonts w:eastAsia="Calibri" w:cs="Calibri"/>
        </w:rPr>
        <w:t>s,</w:t>
      </w:r>
      <w:r w:rsidRPr="00B24AAD">
        <w:rPr>
          <w:rFonts w:eastAsia="Calibri" w:cs="Calibri"/>
          <w:spacing w:val="-5"/>
        </w:rPr>
        <w:t xml:space="preserve"> </w:t>
      </w:r>
      <w:r w:rsidRPr="00B24AAD">
        <w:rPr>
          <w:rFonts w:eastAsia="Calibri" w:cs="Calibri"/>
        </w:rPr>
        <w:t>ex</w:t>
      </w:r>
      <w:r w:rsidRPr="00B24AAD">
        <w:rPr>
          <w:rFonts w:eastAsia="Calibri" w:cs="Calibri"/>
          <w:spacing w:val="-1"/>
        </w:rPr>
        <w:t>c</w:t>
      </w:r>
      <w:r w:rsidRPr="00B24AAD">
        <w:rPr>
          <w:rFonts w:eastAsia="Calibri" w:cs="Calibri"/>
        </w:rPr>
        <w:t>e</w:t>
      </w:r>
      <w:r w:rsidRPr="00B24AAD">
        <w:rPr>
          <w:rFonts w:eastAsia="Calibri" w:cs="Calibri"/>
          <w:spacing w:val="1"/>
        </w:rPr>
        <w:t>p</w:t>
      </w:r>
      <w:r w:rsidRPr="00B24AAD">
        <w:rPr>
          <w:rFonts w:eastAsia="Calibri" w:cs="Calibri"/>
        </w:rPr>
        <w:t>t</w:t>
      </w:r>
      <w:r w:rsidRPr="00B24AAD">
        <w:rPr>
          <w:rFonts w:eastAsia="Calibri" w:cs="Calibri"/>
          <w:spacing w:val="-7"/>
        </w:rPr>
        <w:t xml:space="preserve"> </w:t>
      </w:r>
      <w:r w:rsidRPr="00B24AAD">
        <w:rPr>
          <w:rFonts w:eastAsia="Calibri" w:cs="Calibri"/>
        </w:rPr>
        <w:t>le</w:t>
      </w:r>
      <w:r w:rsidRPr="00B24AAD">
        <w:rPr>
          <w:rFonts w:eastAsia="Calibri" w:cs="Calibri"/>
          <w:spacing w:val="1"/>
        </w:rPr>
        <w:t>a</w:t>
      </w:r>
      <w:r w:rsidRPr="00B24AAD">
        <w:rPr>
          <w:rFonts w:eastAsia="Calibri" w:cs="Calibri"/>
        </w:rPr>
        <w:t>si</w:t>
      </w:r>
      <w:r w:rsidRPr="00B24AAD">
        <w:rPr>
          <w:rFonts w:eastAsia="Calibri" w:cs="Calibri"/>
          <w:spacing w:val="1"/>
        </w:rPr>
        <w:t>n</w:t>
      </w:r>
      <w:r w:rsidRPr="00B24AAD">
        <w:rPr>
          <w:rFonts w:eastAsia="Calibri" w:cs="Calibri"/>
        </w:rPr>
        <w:t>g,</w:t>
      </w:r>
      <w:r w:rsidRPr="00B24AAD">
        <w:rPr>
          <w:rFonts w:eastAsia="Calibri" w:cs="Calibri"/>
          <w:spacing w:val="-4"/>
        </w:rPr>
        <w:t xml:space="preserve"> </w:t>
      </w:r>
      <w:r w:rsidRPr="00B24AAD">
        <w:rPr>
          <w:rFonts w:eastAsia="Calibri" w:cs="Calibri"/>
          <w:b/>
        </w:rPr>
        <w:t>m</w:t>
      </w:r>
      <w:r w:rsidRPr="00B24AAD">
        <w:rPr>
          <w:rFonts w:eastAsia="Calibri" w:cs="Calibri"/>
          <w:b/>
          <w:spacing w:val="1"/>
        </w:rPr>
        <w:t>u</w:t>
      </w:r>
      <w:r w:rsidRPr="00B24AAD">
        <w:rPr>
          <w:rFonts w:eastAsia="Calibri" w:cs="Calibri"/>
          <w:b/>
          <w:spacing w:val="-3"/>
        </w:rPr>
        <w:t>s</w:t>
      </w:r>
      <w:r w:rsidRPr="00B24AAD">
        <w:rPr>
          <w:rFonts w:eastAsia="Calibri" w:cs="Calibri"/>
          <w:b/>
        </w:rPr>
        <w:t>t</w:t>
      </w:r>
      <w:r w:rsidRPr="00B24AAD">
        <w:rPr>
          <w:rFonts w:eastAsia="Calibri" w:cs="Calibri"/>
          <w:b/>
          <w:spacing w:val="-1"/>
        </w:rPr>
        <w:t xml:space="preserve"> </w:t>
      </w:r>
      <w:r w:rsidRPr="00B24AAD">
        <w:rPr>
          <w:rFonts w:eastAsia="Calibri" w:cs="Calibri"/>
          <w:b/>
          <w:spacing w:val="1"/>
        </w:rPr>
        <w:t>b</w:t>
      </w:r>
      <w:r w:rsidRPr="00B24AAD">
        <w:rPr>
          <w:rFonts w:eastAsia="Calibri" w:cs="Calibri"/>
          <w:b/>
        </w:rPr>
        <w:t>e</w:t>
      </w:r>
      <w:r w:rsidRPr="00B24AAD">
        <w:rPr>
          <w:rFonts w:eastAsia="Calibri" w:cs="Calibri"/>
          <w:b/>
          <w:spacing w:val="-2"/>
        </w:rPr>
        <w:t xml:space="preserve"> </w:t>
      </w:r>
      <w:r w:rsidRPr="00B24AAD">
        <w:rPr>
          <w:rFonts w:eastAsia="Calibri" w:cs="Calibri"/>
          <w:b/>
        </w:rPr>
        <w:t>ma</w:t>
      </w:r>
      <w:r w:rsidRPr="00B24AAD">
        <w:rPr>
          <w:rFonts w:eastAsia="Calibri" w:cs="Calibri"/>
          <w:b/>
          <w:spacing w:val="1"/>
        </w:rPr>
        <w:t>t</w:t>
      </w:r>
      <w:r w:rsidRPr="00B24AAD">
        <w:rPr>
          <w:rFonts w:eastAsia="Calibri" w:cs="Calibri"/>
          <w:b/>
          <w:spacing w:val="-1"/>
        </w:rPr>
        <w:t>c</w:t>
      </w:r>
      <w:r w:rsidRPr="00B24AAD">
        <w:rPr>
          <w:rFonts w:eastAsia="Calibri" w:cs="Calibri"/>
          <w:b/>
          <w:spacing w:val="1"/>
        </w:rPr>
        <w:t>h</w:t>
      </w:r>
      <w:r w:rsidRPr="00B24AAD">
        <w:rPr>
          <w:rFonts w:eastAsia="Calibri" w:cs="Calibri"/>
          <w:b/>
          <w:spacing w:val="-2"/>
        </w:rPr>
        <w:t>e</w:t>
      </w:r>
      <w:r w:rsidRPr="00B24AAD">
        <w:rPr>
          <w:rFonts w:eastAsia="Calibri" w:cs="Calibri"/>
          <w:b/>
        </w:rPr>
        <w:t>d</w:t>
      </w:r>
      <w:r w:rsidRPr="00B24AAD">
        <w:rPr>
          <w:rFonts w:eastAsia="Calibri" w:cs="Calibri"/>
          <w:spacing w:val="-4"/>
        </w:rPr>
        <w:t xml:space="preserve"> </w:t>
      </w:r>
      <w:r w:rsidRPr="00B24AAD">
        <w:rPr>
          <w:rFonts w:eastAsia="Calibri" w:cs="Calibri"/>
          <w:spacing w:val="-1"/>
        </w:rPr>
        <w:t>w</w:t>
      </w:r>
      <w:r w:rsidRPr="00B24AAD">
        <w:rPr>
          <w:rFonts w:eastAsia="Calibri" w:cs="Calibri"/>
        </w:rPr>
        <w:t>i</w:t>
      </w:r>
      <w:r w:rsidRPr="00B24AAD">
        <w:rPr>
          <w:rFonts w:eastAsia="Calibri" w:cs="Calibri"/>
          <w:spacing w:val="1"/>
        </w:rPr>
        <w:t>t</w:t>
      </w:r>
      <w:r w:rsidRPr="00B24AAD">
        <w:rPr>
          <w:rFonts w:eastAsia="Calibri" w:cs="Calibri"/>
        </w:rPr>
        <w:t>h</w:t>
      </w:r>
      <w:r w:rsidRPr="00B24AAD">
        <w:rPr>
          <w:rFonts w:eastAsia="Calibri" w:cs="Calibri"/>
          <w:spacing w:val="-3"/>
        </w:rPr>
        <w:t xml:space="preserve"> </w:t>
      </w:r>
      <w:r w:rsidRPr="00B24AAD">
        <w:rPr>
          <w:rFonts w:eastAsia="Calibri" w:cs="Calibri"/>
          <w:spacing w:val="-1"/>
        </w:rPr>
        <w:t>n</w:t>
      </w:r>
      <w:r w:rsidRPr="00B24AAD">
        <w:rPr>
          <w:rFonts w:eastAsia="Calibri" w:cs="Calibri"/>
        </w:rPr>
        <w:t>o</w:t>
      </w:r>
      <w:r w:rsidRPr="00B24AAD">
        <w:rPr>
          <w:rFonts w:eastAsia="Calibri" w:cs="Calibri"/>
          <w:spacing w:val="1"/>
        </w:rPr>
        <w:t xml:space="preserve"> </w:t>
      </w:r>
      <w:r w:rsidRPr="00B24AAD">
        <w:rPr>
          <w:rFonts w:eastAsia="Calibri" w:cs="Calibri"/>
        </w:rPr>
        <w:t>less</w:t>
      </w:r>
      <w:r w:rsidRPr="00B24AAD">
        <w:rPr>
          <w:rFonts w:eastAsia="Calibri" w:cs="Calibri"/>
          <w:spacing w:val="-1"/>
        </w:rPr>
        <w:t xml:space="preserve"> </w:t>
      </w:r>
      <w:r w:rsidRPr="00B24AAD">
        <w:rPr>
          <w:rFonts w:eastAsia="Calibri" w:cs="Calibri"/>
          <w:spacing w:val="1"/>
        </w:rPr>
        <w:t>th</w:t>
      </w:r>
      <w:r w:rsidRPr="00B24AAD">
        <w:rPr>
          <w:rFonts w:eastAsia="Calibri" w:cs="Calibri"/>
          <w:spacing w:val="-2"/>
        </w:rPr>
        <w:t>a</w:t>
      </w:r>
      <w:r w:rsidRPr="00B24AAD">
        <w:rPr>
          <w:rFonts w:eastAsia="Calibri" w:cs="Calibri"/>
        </w:rPr>
        <w:t>n</w:t>
      </w:r>
      <w:r w:rsidRPr="00B24AAD">
        <w:rPr>
          <w:rFonts w:eastAsia="Calibri" w:cs="Calibri"/>
          <w:spacing w:val="1"/>
        </w:rPr>
        <w:t xml:space="preserve"> </w:t>
      </w:r>
      <w:r w:rsidRPr="00B24AAD">
        <w:rPr>
          <w:rFonts w:eastAsia="Calibri" w:cs="Calibri"/>
        </w:rPr>
        <w:t>2</w:t>
      </w:r>
      <w:r w:rsidRPr="00B24AAD">
        <w:rPr>
          <w:rFonts w:eastAsia="Calibri" w:cs="Calibri"/>
          <w:spacing w:val="1"/>
        </w:rPr>
        <w:t>5</w:t>
      </w:r>
      <w:r>
        <w:rPr>
          <w:rFonts w:eastAsia="Calibri" w:cs="Calibri"/>
        </w:rPr>
        <w:t xml:space="preserve"> percent</w:t>
      </w:r>
      <w:r w:rsidRPr="00B24AAD">
        <w:rPr>
          <w:rFonts w:eastAsia="Calibri" w:cs="Calibri"/>
          <w:spacing w:val="-4"/>
        </w:rPr>
        <w:t xml:space="preserve"> </w:t>
      </w:r>
      <w:r w:rsidRPr="00B24AAD">
        <w:rPr>
          <w:rFonts w:eastAsia="Calibri" w:cs="Calibri"/>
          <w:spacing w:val="-1"/>
        </w:rPr>
        <w:t>c</w:t>
      </w:r>
      <w:r w:rsidRPr="00B24AAD">
        <w:rPr>
          <w:rFonts w:eastAsia="Calibri" w:cs="Calibri"/>
        </w:rPr>
        <w:t>a</w:t>
      </w:r>
      <w:r w:rsidRPr="00B24AAD">
        <w:rPr>
          <w:rFonts w:eastAsia="Calibri" w:cs="Calibri"/>
          <w:spacing w:val="-2"/>
        </w:rPr>
        <w:t>s</w:t>
      </w:r>
      <w:r w:rsidRPr="00B24AAD">
        <w:rPr>
          <w:rFonts w:eastAsia="Calibri" w:cs="Calibri"/>
        </w:rPr>
        <w:t>h</w:t>
      </w:r>
      <w:r w:rsidRPr="00B24AAD">
        <w:rPr>
          <w:rFonts w:eastAsia="Calibri" w:cs="Calibri"/>
          <w:spacing w:val="1"/>
        </w:rPr>
        <w:t xml:space="preserve"> </w:t>
      </w:r>
      <w:r w:rsidRPr="00B24AAD">
        <w:rPr>
          <w:rFonts w:eastAsia="Calibri" w:cs="Calibri"/>
        </w:rPr>
        <w:t>or</w:t>
      </w:r>
      <w:r w:rsidRPr="00B24AAD">
        <w:rPr>
          <w:rFonts w:eastAsia="Calibri" w:cs="Calibri"/>
          <w:spacing w:val="-2"/>
        </w:rPr>
        <w:t xml:space="preserve"> </w:t>
      </w:r>
      <w:r w:rsidRPr="00B24AAD">
        <w:rPr>
          <w:rFonts w:eastAsia="Calibri" w:cs="Calibri"/>
        </w:rPr>
        <w:t>i</w:t>
      </w:r>
      <w:r w:rsidRPr="00B24AAD">
        <w:rPr>
          <w:rFonts w:eastAsia="Calibri" w:cs="Calibri"/>
          <w:spacing w:val="9"/>
        </w:rPr>
        <w:t>n</w:t>
      </w:r>
      <w:r w:rsidRPr="00B24AAD">
        <w:rPr>
          <w:rFonts w:eastAsia="Calibri" w:cs="Calibri"/>
          <w:spacing w:val="1"/>
        </w:rPr>
        <w:t>-</w:t>
      </w:r>
      <w:r w:rsidRPr="00B24AAD">
        <w:rPr>
          <w:rFonts w:eastAsia="Calibri" w:cs="Calibri"/>
          <w:spacing w:val="-1"/>
        </w:rPr>
        <w:t>k</w:t>
      </w:r>
      <w:r w:rsidRPr="00B24AAD">
        <w:rPr>
          <w:rFonts w:eastAsia="Calibri" w:cs="Calibri"/>
        </w:rPr>
        <w:t>i</w:t>
      </w:r>
      <w:r w:rsidRPr="00B24AAD">
        <w:rPr>
          <w:rFonts w:eastAsia="Calibri" w:cs="Calibri"/>
          <w:spacing w:val="1"/>
        </w:rPr>
        <w:t>n</w:t>
      </w:r>
      <w:r w:rsidRPr="00B24AAD">
        <w:rPr>
          <w:rFonts w:eastAsia="Calibri" w:cs="Calibri"/>
        </w:rPr>
        <w:t xml:space="preserve">d </w:t>
      </w:r>
      <w:r w:rsidRPr="00B24AAD">
        <w:rPr>
          <w:rFonts w:eastAsia="Calibri" w:cs="Calibri"/>
          <w:spacing w:val="-1"/>
        </w:rPr>
        <w:t>c</w:t>
      </w:r>
      <w:r w:rsidRPr="00B24AAD">
        <w:rPr>
          <w:rFonts w:eastAsia="Calibri" w:cs="Calibri"/>
        </w:rPr>
        <w:t>o</w:t>
      </w:r>
      <w:r w:rsidRPr="00B24AAD">
        <w:rPr>
          <w:rFonts w:eastAsia="Calibri" w:cs="Calibri"/>
          <w:spacing w:val="1"/>
        </w:rPr>
        <w:t>nt</w:t>
      </w:r>
      <w:r w:rsidRPr="00B24AAD">
        <w:rPr>
          <w:rFonts w:eastAsia="Calibri" w:cs="Calibri"/>
        </w:rPr>
        <w:t>r</w:t>
      </w:r>
      <w:r w:rsidRPr="00B24AAD">
        <w:rPr>
          <w:rFonts w:eastAsia="Calibri" w:cs="Calibri"/>
          <w:spacing w:val="-2"/>
        </w:rPr>
        <w:t>i</w:t>
      </w:r>
      <w:r w:rsidRPr="00B24AAD">
        <w:rPr>
          <w:rFonts w:eastAsia="Calibri" w:cs="Calibri"/>
          <w:spacing w:val="1"/>
        </w:rPr>
        <w:t>b</w:t>
      </w:r>
      <w:r w:rsidRPr="00B24AAD">
        <w:rPr>
          <w:rFonts w:eastAsia="Calibri" w:cs="Calibri"/>
          <w:spacing w:val="-1"/>
        </w:rPr>
        <w:t>u</w:t>
      </w:r>
      <w:r w:rsidRPr="00B24AAD">
        <w:rPr>
          <w:rFonts w:eastAsia="Calibri" w:cs="Calibri"/>
          <w:spacing w:val="1"/>
        </w:rPr>
        <w:t>t</w:t>
      </w:r>
      <w:r w:rsidRPr="00B24AAD">
        <w:rPr>
          <w:rFonts w:eastAsia="Calibri" w:cs="Calibri"/>
        </w:rPr>
        <w:t>io</w:t>
      </w:r>
      <w:r w:rsidRPr="00B24AAD">
        <w:rPr>
          <w:rFonts w:eastAsia="Calibri" w:cs="Calibri"/>
          <w:spacing w:val="2"/>
        </w:rPr>
        <w:t>n</w:t>
      </w:r>
      <w:r w:rsidRPr="00B24AAD">
        <w:rPr>
          <w:rFonts w:eastAsia="Calibri" w:cs="Calibri"/>
        </w:rPr>
        <w:t>.</w:t>
      </w:r>
      <w:r w:rsidRPr="00B24AAD">
        <w:rPr>
          <w:rFonts w:eastAsia="Calibri" w:cs="Calibri"/>
          <w:spacing w:val="5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16"/>
        <w:gridCol w:w="6318"/>
      </w:tblGrid>
      <w:tr w:rsidR="00860DE1" w:rsidRPr="00B24AAD" w14:paraId="42E7E590" w14:textId="77777777" w:rsidTr="00F34FE2">
        <w:trPr>
          <w:trHeight w:val="422"/>
        </w:trPr>
        <w:tc>
          <w:tcPr>
            <w:tcW w:w="3032" w:type="dxa"/>
            <w:gridSpan w:val="2"/>
          </w:tcPr>
          <w:p w14:paraId="61550EEA" w14:textId="77777777" w:rsidR="00860DE1" w:rsidRPr="00B24AAD" w:rsidRDefault="00860DE1" w:rsidP="00F34FE2">
            <w:pPr>
              <w:autoSpaceDE w:val="0"/>
              <w:autoSpaceDN w:val="0"/>
              <w:adjustRightInd w:val="0"/>
              <w:spacing w:after="0" w:line="240" w:lineRule="auto"/>
              <w:rPr>
                <w:rFonts w:cs="Calibri"/>
                <w:b/>
              </w:rPr>
            </w:pPr>
            <w:r w:rsidRPr="00B24AAD">
              <w:rPr>
                <w:rFonts w:cs="Calibri"/>
                <w:b/>
              </w:rPr>
              <w:t xml:space="preserve">Total Commitment Amount </w:t>
            </w:r>
          </w:p>
        </w:tc>
        <w:tc>
          <w:tcPr>
            <w:tcW w:w="6318" w:type="dxa"/>
            <w:vMerge w:val="restart"/>
          </w:tcPr>
          <w:p w14:paraId="172A0AAA" w14:textId="77777777" w:rsidR="00860DE1" w:rsidRPr="00B24AAD" w:rsidRDefault="00860DE1" w:rsidP="00F34FE2">
            <w:pPr>
              <w:autoSpaceDE w:val="0"/>
              <w:autoSpaceDN w:val="0"/>
              <w:adjustRightInd w:val="0"/>
              <w:spacing w:after="0" w:line="240" w:lineRule="auto"/>
              <w:rPr>
                <w:rFonts w:cs="Calibri"/>
                <w:b/>
              </w:rPr>
            </w:pPr>
            <w:r w:rsidRPr="00B24AAD">
              <w:rPr>
                <w:rFonts w:cs="Calibri"/>
                <w:b/>
              </w:rPr>
              <w:t>Source(s)</w:t>
            </w:r>
          </w:p>
        </w:tc>
      </w:tr>
      <w:tr w:rsidR="00860DE1" w:rsidRPr="00B24AAD" w14:paraId="60B056A4" w14:textId="77777777" w:rsidTr="00F34FE2">
        <w:trPr>
          <w:trHeight w:val="70"/>
        </w:trPr>
        <w:tc>
          <w:tcPr>
            <w:tcW w:w="1516" w:type="dxa"/>
          </w:tcPr>
          <w:p w14:paraId="555E9BEE" w14:textId="77777777" w:rsidR="00860DE1" w:rsidRPr="00B24AAD" w:rsidRDefault="00860DE1" w:rsidP="00F34FE2">
            <w:pPr>
              <w:autoSpaceDE w:val="0"/>
              <w:autoSpaceDN w:val="0"/>
              <w:adjustRightInd w:val="0"/>
              <w:spacing w:after="0" w:line="240" w:lineRule="auto"/>
              <w:jc w:val="center"/>
              <w:rPr>
                <w:rFonts w:cs="Calibri"/>
                <w:b/>
              </w:rPr>
            </w:pPr>
            <w:r w:rsidRPr="00B24AAD">
              <w:rPr>
                <w:rFonts w:cs="Calibri"/>
                <w:b/>
              </w:rPr>
              <w:t>Cash</w:t>
            </w:r>
          </w:p>
        </w:tc>
        <w:tc>
          <w:tcPr>
            <w:tcW w:w="1516" w:type="dxa"/>
          </w:tcPr>
          <w:p w14:paraId="2990D267" w14:textId="77777777" w:rsidR="00860DE1" w:rsidRPr="00B24AAD" w:rsidRDefault="00860DE1" w:rsidP="00F34FE2">
            <w:pPr>
              <w:autoSpaceDE w:val="0"/>
              <w:autoSpaceDN w:val="0"/>
              <w:adjustRightInd w:val="0"/>
              <w:spacing w:after="0" w:line="240" w:lineRule="auto"/>
              <w:jc w:val="center"/>
              <w:rPr>
                <w:rFonts w:cs="Calibri"/>
                <w:b/>
              </w:rPr>
            </w:pPr>
            <w:r w:rsidRPr="00B24AAD">
              <w:rPr>
                <w:rFonts w:cs="Calibri"/>
                <w:b/>
              </w:rPr>
              <w:t>In-Kind</w:t>
            </w:r>
          </w:p>
        </w:tc>
        <w:tc>
          <w:tcPr>
            <w:tcW w:w="6318" w:type="dxa"/>
            <w:vMerge/>
          </w:tcPr>
          <w:p w14:paraId="33E48433" w14:textId="77777777" w:rsidR="00860DE1" w:rsidRPr="00B24AAD" w:rsidRDefault="00860DE1" w:rsidP="00F34FE2">
            <w:pPr>
              <w:autoSpaceDE w:val="0"/>
              <w:autoSpaceDN w:val="0"/>
              <w:adjustRightInd w:val="0"/>
              <w:spacing w:after="0" w:line="240" w:lineRule="auto"/>
              <w:rPr>
                <w:rFonts w:cs="Calibri"/>
              </w:rPr>
            </w:pPr>
          </w:p>
        </w:tc>
      </w:tr>
      <w:tr w:rsidR="00860DE1" w:rsidRPr="00B24AAD" w14:paraId="44AE38E9" w14:textId="77777777" w:rsidTr="00F34FE2">
        <w:tc>
          <w:tcPr>
            <w:tcW w:w="1516" w:type="dxa"/>
          </w:tcPr>
          <w:p w14:paraId="67F8C1AB" w14:textId="77777777" w:rsidR="00860DE1" w:rsidRPr="00B24AAD" w:rsidRDefault="00860DE1" w:rsidP="00F34FE2">
            <w:pPr>
              <w:autoSpaceDE w:val="0"/>
              <w:autoSpaceDN w:val="0"/>
              <w:adjustRightInd w:val="0"/>
              <w:spacing w:after="0" w:line="240" w:lineRule="auto"/>
              <w:rPr>
                <w:rFonts w:cs="Calibri"/>
              </w:rPr>
            </w:pPr>
          </w:p>
        </w:tc>
        <w:tc>
          <w:tcPr>
            <w:tcW w:w="1516" w:type="dxa"/>
          </w:tcPr>
          <w:p w14:paraId="4D2AB322" w14:textId="77777777" w:rsidR="00860DE1" w:rsidRPr="00B24AAD" w:rsidRDefault="00860DE1" w:rsidP="00F34FE2">
            <w:pPr>
              <w:autoSpaceDE w:val="0"/>
              <w:autoSpaceDN w:val="0"/>
              <w:adjustRightInd w:val="0"/>
              <w:spacing w:after="0" w:line="240" w:lineRule="auto"/>
              <w:rPr>
                <w:rFonts w:cs="Calibri"/>
              </w:rPr>
            </w:pPr>
          </w:p>
        </w:tc>
        <w:tc>
          <w:tcPr>
            <w:tcW w:w="6318" w:type="dxa"/>
          </w:tcPr>
          <w:p w14:paraId="7A26FC69" w14:textId="77777777" w:rsidR="00860DE1" w:rsidRPr="00B24AAD" w:rsidRDefault="00860DE1" w:rsidP="00F34FE2">
            <w:pPr>
              <w:autoSpaceDE w:val="0"/>
              <w:autoSpaceDN w:val="0"/>
              <w:adjustRightInd w:val="0"/>
              <w:spacing w:after="0" w:line="240" w:lineRule="auto"/>
              <w:rPr>
                <w:rFonts w:cs="Calibri"/>
              </w:rPr>
            </w:pPr>
          </w:p>
        </w:tc>
      </w:tr>
      <w:tr w:rsidR="00860DE1" w:rsidRPr="00B24AAD" w14:paraId="0F38308D" w14:textId="77777777" w:rsidTr="00F34FE2">
        <w:tc>
          <w:tcPr>
            <w:tcW w:w="1516" w:type="dxa"/>
          </w:tcPr>
          <w:p w14:paraId="6ACA2AB8" w14:textId="77777777" w:rsidR="00860DE1" w:rsidRPr="00B24AAD" w:rsidRDefault="00860DE1" w:rsidP="00F34FE2">
            <w:pPr>
              <w:autoSpaceDE w:val="0"/>
              <w:autoSpaceDN w:val="0"/>
              <w:adjustRightInd w:val="0"/>
              <w:spacing w:after="0" w:line="240" w:lineRule="auto"/>
              <w:rPr>
                <w:rFonts w:cs="Calibri"/>
              </w:rPr>
            </w:pPr>
          </w:p>
        </w:tc>
        <w:tc>
          <w:tcPr>
            <w:tcW w:w="1516" w:type="dxa"/>
          </w:tcPr>
          <w:p w14:paraId="68D5BA25" w14:textId="77777777" w:rsidR="00860DE1" w:rsidRPr="00B24AAD" w:rsidRDefault="00860DE1" w:rsidP="00F34FE2">
            <w:pPr>
              <w:autoSpaceDE w:val="0"/>
              <w:autoSpaceDN w:val="0"/>
              <w:adjustRightInd w:val="0"/>
              <w:spacing w:after="0" w:line="240" w:lineRule="auto"/>
              <w:rPr>
                <w:rFonts w:cs="Calibri"/>
              </w:rPr>
            </w:pPr>
          </w:p>
        </w:tc>
        <w:tc>
          <w:tcPr>
            <w:tcW w:w="6318" w:type="dxa"/>
          </w:tcPr>
          <w:p w14:paraId="6A530D75" w14:textId="77777777" w:rsidR="00860DE1" w:rsidRPr="00B24AAD" w:rsidRDefault="00860DE1" w:rsidP="00F34FE2">
            <w:pPr>
              <w:autoSpaceDE w:val="0"/>
              <w:autoSpaceDN w:val="0"/>
              <w:adjustRightInd w:val="0"/>
              <w:spacing w:after="0" w:line="240" w:lineRule="auto"/>
              <w:rPr>
                <w:rFonts w:cs="Calibri"/>
              </w:rPr>
            </w:pPr>
          </w:p>
        </w:tc>
      </w:tr>
      <w:tr w:rsidR="00860DE1" w:rsidRPr="00B24AAD" w14:paraId="4AF11EF8" w14:textId="77777777" w:rsidTr="00F34FE2">
        <w:tc>
          <w:tcPr>
            <w:tcW w:w="1516" w:type="dxa"/>
          </w:tcPr>
          <w:p w14:paraId="79AB4C0A" w14:textId="77777777" w:rsidR="00860DE1" w:rsidRPr="00B24AAD" w:rsidRDefault="00860DE1" w:rsidP="00F34FE2">
            <w:pPr>
              <w:autoSpaceDE w:val="0"/>
              <w:autoSpaceDN w:val="0"/>
              <w:adjustRightInd w:val="0"/>
              <w:spacing w:after="0" w:line="240" w:lineRule="auto"/>
              <w:rPr>
                <w:rFonts w:cs="Calibri"/>
              </w:rPr>
            </w:pPr>
          </w:p>
        </w:tc>
        <w:tc>
          <w:tcPr>
            <w:tcW w:w="1516" w:type="dxa"/>
          </w:tcPr>
          <w:p w14:paraId="3B910C07" w14:textId="77777777" w:rsidR="00860DE1" w:rsidRPr="00B24AAD" w:rsidRDefault="00860DE1" w:rsidP="00F34FE2">
            <w:pPr>
              <w:autoSpaceDE w:val="0"/>
              <w:autoSpaceDN w:val="0"/>
              <w:adjustRightInd w:val="0"/>
              <w:spacing w:after="0" w:line="240" w:lineRule="auto"/>
              <w:rPr>
                <w:rFonts w:cs="Calibri"/>
              </w:rPr>
            </w:pPr>
          </w:p>
        </w:tc>
        <w:tc>
          <w:tcPr>
            <w:tcW w:w="6318" w:type="dxa"/>
          </w:tcPr>
          <w:p w14:paraId="46872DB4" w14:textId="77777777" w:rsidR="00860DE1" w:rsidRPr="00B24AAD" w:rsidRDefault="00860DE1" w:rsidP="00F34FE2">
            <w:pPr>
              <w:autoSpaceDE w:val="0"/>
              <w:autoSpaceDN w:val="0"/>
              <w:adjustRightInd w:val="0"/>
              <w:spacing w:after="0" w:line="240" w:lineRule="auto"/>
              <w:rPr>
                <w:rFonts w:cs="Calibri"/>
              </w:rPr>
            </w:pPr>
          </w:p>
        </w:tc>
      </w:tr>
      <w:tr w:rsidR="00860DE1" w:rsidRPr="00B24AAD" w14:paraId="6FB03F8D" w14:textId="77777777" w:rsidTr="00F34FE2">
        <w:tc>
          <w:tcPr>
            <w:tcW w:w="1516" w:type="dxa"/>
          </w:tcPr>
          <w:p w14:paraId="1F3DDC00" w14:textId="77777777" w:rsidR="00860DE1" w:rsidRPr="00B24AAD" w:rsidRDefault="00860DE1" w:rsidP="00F34FE2">
            <w:pPr>
              <w:autoSpaceDE w:val="0"/>
              <w:autoSpaceDN w:val="0"/>
              <w:adjustRightInd w:val="0"/>
              <w:spacing w:after="0" w:line="240" w:lineRule="auto"/>
              <w:rPr>
                <w:rFonts w:cs="Calibri"/>
              </w:rPr>
            </w:pPr>
          </w:p>
        </w:tc>
        <w:tc>
          <w:tcPr>
            <w:tcW w:w="1516" w:type="dxa"/>
          </w:tcPr>
          <w:p w14:paraId="232D9F8E" w14:textId="77777777" w:rsidR="00860DE1" w:rsidRPr="00B24AAD" w:rsidRDefault="00860DE1" w:rsidP="00F34FE2">
            <w:pPr>
              <w:autoSpaceDE w:val="0"/>
              <w:autoSpaceDN w:val="0"/>
              <w:adjustRightInd w:val="0"/>
              <w:spacing w:after="0" w:line="240" w:lineRule="auto"/>
              <w:rPr>
                <w:rFonts w:cs="Calibri"/>
              </w:rPr>
            </w:pPr>
          </w:p>
        </w:tc>
        <w:tc>
          <w:tcPr>
            <w:tcW w:w="6318" w:type="dxa"/>
          </w:tcPr>
          <w:p w14:paraId="284EBCDD" w14:textId="77777777" w:rsidR="00860DE1" w:rsidRPr="00B24AAD" w:rsidRDefault="00860DE1" w:rsidP="00F34FE2">
            <w:pPr>
              <w:autoSpaceDE w:val="0"/>
              <w:autoSpaceDN w:val="0"/>
              <w:adjustRightInd w:val="0"/>
              <w:spacing w:after="0" w:line="240" w:lineRule="auto"/>
              <w:rPr>
                <w:rFonts w:cs="Calibri"/>
              </w:rPr>
            </w:pPr>
          </w:p>
        </w:tc>
      </w:tr>
      <w:tr w:rsidR="00860DE1" w:rsidRPr="00B24AAD" w14:paraId="2897E535" w14:textId="77777777" w:rsidTr="00F34FE2">
        <w:tc>
          <w:tcPr>
            <w:tcW w:w="1516" w:type="dxa"/>
          </w:tcPr>
          <w:p w14:paraId="5782F92F" w14:textId="77777777" w:rsidR="00860DE1" w:rsidRPr="00B24AAD" w:rsidRDefault="00860DE1" w:rsidP="00F34FE2">
            <w:pPr>
              <w:autoSpaceDE w:val="0"/>
              <w:autoSpaceDN w:val="0"/>
              <w:adjustRightInd w:val="0"/>
              <w:spacing w:after="0" w:line="240" w:lineRule="auto"/>
              <w:rPr>
                <w:rFonts w:cs="Calibri"/>
              </w:rPr>
            </w:pPr>
          </w:p>
        </w:tc>
        <w:tc>
          <w:tcPr>
            <w:tcW w:w="1516" w:type="dxa"/>
          </w:tcPr>
          <w:p w14:paraId="569E6EBE" w14:textId="77777777" w:rsidR="00860DE1" w:rsidRPr="00B24AAD" w:rsidRDefault="00860DE1" w:rsidP="00F34FE2">
            <w:pPr>
              <w:autoSpaceDE w:val="0"/>
              <w:autoSpaceDN w:val="0"/>
              <w:adjustRightInd w:val="0"/>
              <w:spacing w:after="0" w:line="240" w:lineRule="auto"/>
              <w:rPr>
                <w:rFonts w:cs="Calibri"/>
              </w:rPr>
            </w:pPr>
          </w:p>
        </w:tc>
        <w:tc>
          <w:tcPr>
            <w:tcW w:w="6318" w:type="dxa"/>
          </w:tcPr>
          <w:p w14:paraId="170B53BB" w14:textId="77777777" w:rsidR="00860DE1" w:rsidRPr="00B24AAD" w:rsidRDefault="00860DE1" w:rsidP="00F34FE2">
            <w:pPr>
              <w:autoSpaceDE w:val="0"/>
              <w:autoSpaceDN w:val="0"/>
              <w:adjustRightInd w:val="0"/>
              <w:spacing w:after="0" w:line="240" w:lineRule="auto"/>
              <w:rPr>
                <w:rFonts w:cs="Calibri"/>
              </w:rPr>
            </w:pPr>
          </w:p>
        </w:tc>
      </w:tr>
      <w:tr w:rsidR="00860DE1" w:rsidRPr="00B24AAD" w14:paraId="21729B0A" w14:textId="77777777" w:rsidTr="00F34FE2">
        <w:tc>
          <w:tcPr>
            <w:tcW w:w="1516" w:type="dxa"/>
          </w:tcPr>
          <w:p w14:paraId="6640E58A" w14:textId="77777777" w:rsidR="00860DE1" w:rsidRPr="00B24AAD" w:rsidRDefault="00860DE1" w:rsidP="00F34FE2">
            <w:pPr>
              <w:autoSpaceDE w:val="0"/>
              <w:autoSpaceDN w:val="0"/>
              <w:adjustRightInd w:val="0"/>
              <w:spacing w:after="0" w:line="240" w:lineRule="auto"/>
              <w:rPr>
                <w:rFonts w:cs="Calibri"/>
              </w:rPr>
            </w:pPr>
          </w:p>
        </w:tc>
        <w:tc>
          <w:tcPr>
            <w:tcW w:w="1516" w:type="dxa"/>
          </w:tcPr>
          <w:p w14:paraId="62B2BD51" w14:textId="77777777" w:rsidR="00860DE1" w:rsidRPr="00B24AAD" w:rsidRDefault="00860DE1" w:rsidP="00F34FE2">
            <w:pPr>
              <w:autoSpaceDE w:val="0"/>
              <w:autoSpaceDN w:val="0"/>
              <w:adjustRightInd w:val="0"/>
              <w:spacing w:after="0" w:line="240" w:lineRule="auto"/>
              <w:rPr>
                <w:rFonts w:cs="Calibri"/>
              </w:rPr>
            </w:pPr>
          </w:p>
        </w:tc>
        <w:tc>
          <w:tcPr>
            <w:tcW w:w="6318" w:type="dxa"/>
          </w:tcPr>
          <w:p w14:paraId="7E15B2A0" w14:textId="77777777" w:rsidR="00860DE1" w:rsidRPr="00B24AAD" w:rsidRDefault="00860DE1" w:rsidP="00F34FE2">
            <w:pPr>
              <w:autoSpaceDE w:val="0"/>
              <w:autoSpaceDN w:val="0"/>
              <w:adjustRightInd w:val="0"/>
              <w:spacing w:after="0" w:line="240" w:lineRule="auto"/>
              <w:rPr>
                <w:rFonts w:cs="Calibri"/>
              </w:rPr>
            </w:pPr>
          </w:p>
        </w:tc>
      </w:tr>
    </w:tbl>
    <w:p w14:paraId="44B28C4D" w14:textId="77777777" w:rsidR="00860DE1" w:rsidRDefault="00860DE1" w:rsidP="00860DE1">
      <w:pPr>
        <w:pStyle w:val="ListParagraph"/>
        <w:spacing w:after="120" w:line="240" w:lineRule="auto"/>
        <w:ind w:left="360"/>
        <w:outlineLvl w:val="0"/>
        <w:rPr>
          <w:rFonts w:cs="Calibri"/>
          <w:b/>
          <w:snapToGrid w:val="0"/>
        </w:rPr>
      </w:pPr>
    </w:p>
    <w:p w14:paraId="10BD2C42" w14:textId="36FFB2C2" w:rsidR="00860DE1" w:rsidRPr="00FC177B" w:rsidRDefault="004726FA" w:rsidP="00860DE1">
      <w:pPr>
        <w:pStyle w:val="ListParagraph"/>
        <w:numPr>
          <w:ilvl w:val="0"/>
          <w:numId w:val="3"/>
        </w:numPr>
        <w:spacing w:after="120" w:line="240" w:lineRule="auto"/>
        <w:outlineLvl w:val="0"/>
        <w:rPr>
          <w:rFonts w:cs="Calibri"/>
          <w:b/>
          <w:snapToGrid w:val="0"/>
        </w:rPr>
      </w:pPr>
      <w:r>
        <w:rPr>
          <w:rFonts w:cs="Calibri"/>
          <w:b/>
          <w:snapToGrid w:val="0"/>
        </w:rPr>
        <w:t>Describe how leveraged supportive services will contribute to the overall proposed budget</w:t>
      </w:r>
      <w:r w:rsidR="00860DE1" w:rsidRPr="00FC177B">
        <w:rPr>
          <w:rFonts w:cs="Calibri"/>
          <w:b/>
          <w:snapToGrid w:val="0"/>
        </w:rPr>
        <w:t>.</w:t>
      </w:r>
      <w:r w:rsidR="00860DE1" w:rsidRPr="001C19B7">
        <w:t xml:space="preserve"> </w:t>
      </w:r>
      <w:r w:rsidR="009109F9">
        <w:t xml:space="preserve">Limit 1 page.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60DE1" w:rsidRPr="002732B6" w14:paraId="368D71EF" w14:textId="77777777" w:rsidTr="00F34FE2">
        <w:tc>
          <w:tcPr>
            <w:tcW w:w="9350" w:type="dxa"/>
          </w:tcPr>
          <w:p w14:paraId="4457A1FD" w14:textId="77777777" w:rsidR="00860DE1" w:rsidRPr="002732B6" w:rsidRDefault="00860DE1" w:rsidP="00F34FE2">
            <w:pPr>
              <w:spacing w:after="120" w:line="240" w:lineRule="auto"/>
              <w:contextualSpacing/>
              <w:outlineLvl w:val="0"/>
              <w:rPr>
                <w:rFonts w:cs="Calibri"/>
                <w:b/>
                <w:snapToGrid w:val="0"/>
              </w:rPr>
            </w:pPr>
          </w:p>
          <w:p w14:paraId="70EE41B8" w14:textId="77777777" w:rsidR="00860DE1" w:rsidRPr="002732B6" w:rsidRDefault="00860DE1" w:rsidP="00F34FE2">
            <w:pPr>
              <w:spacing w:after="120" w:line="240" w:lineRule="auto"/>
              <w:contextualSpacing/>
              <w:outlineLvl w:val="0"/>
              <w:rPr>
                <w:rFonts w:cs="Calibri"/>
                <w:b/>
                <w:snapToGrid w:val="0"/>
              </w:rPr>
            </w:pPr>
          </w:p>
          <w:p w14:paraId="7F5C35BD" w14:textId="77777777" w:rsidR="00860DE1" w:rsidRPr="002732B6" w:rsidRDefault="00860DE1" w:rsidP="00F34FE2">
            <w:pPr>
              <w:spacing w:after="120" w:line="240" w:lineRule="auto"/>
              <w:contextualSpacing/>
              <w:outlineLvl w:val="0"/>
              <w:rPr>
                <w:rFonts w:cs="Calibri"/>
                <w:b/>
                <w:snapToGrid w:val="0"/>
              </w:rPr>
            </w:pPr>
          </w:p>
          <w:p w14:paraId="0F868448" w14:textId="77777777" w:rsidR="00860DE1" w:rsidRPr="002732B6" w:rsidRDefault="00860DE1" w:rsidP="00F34FE2">
            <w:pPr>
              <w:spacing w:after="120" w:line="240" w:lineRule="auto"/>
              <w:contextualSpacing/>
              <w:outlineLvl w:val="0"/>
              <w:rPr>
                <w:rFonts w:cs="Calibri"/>
                <w:b/>
                <w:snapToGrid w:val="0"/>
              </w:rPr>
            </w:pPr>
          </w:p>
        </w:tc>
      </w:tr>
    </w:tbl>
    <w:p w14:paraId="6B58A501" w14:textId="77777777" w:rsidR="00860DE1" w:rsidRDefault="00860DE1" w:rsidP="00860DE1">
      <w:pPr>
        <w:pStyle w:val="ListParagraph"/>
        <w:spacing w:after="120" w:line="240" w:lineRule="auto"/>
        <w:ind w:left="360"/>
        <w:outlineLvl w:val="0"/>
        <w:rPr>
          <w:rFonts w:cs="Calibri"/>
          <w:b/>
          <w:snapToGrid w:val="0"/>
        </w:rPr>
      </w:pPr>
    </w:p>
    <w:p w14:paraId="454358A5" w14:textId="77777777" w:rsidR="00355479" w:rsidRDefault="00355479" w:rsidP="00860DE1">
      <w:pPr>
        <w:pStyle w:val="ListParagraph"/>
        <w:spacing w:after="120" w:line="240" w:lineRule="auto"/>
        <w:ind w:left="360"/>
        <w:outlineLvl w:val="0"/>
        <w:rPr>
          <w:rFonts w:cs="Calibri"/>
          <w:b/>
          <w:snapToGrid w:val="0"/>
        </w:rPr>
      </w:pPr>
    </w:p>
    <w:p w14:paraId="5A20B1B4" w14:textId="77777777" w:rsidR="00355479" w:rsidRDefault="00355479" w:rsidP="00860DE1">
      <w:pPr>
        <w:pStyle w:val="ListParagraph"/>
        <w:spacing w:after="120" w:line="240" w:lineRule="auto"/>
        <w:ind w:left="360"/>
        <w:outlineLvl w:val="0"/>
        <w:rPr>
          <w:rFonts w:cs="Calibri"/>
          <w:b/>
          <w:snapToGrid w:val="0"/>
        </w:rPr>
      </w:pPr>
    </w:p>
    <w:p w14:paraId="0803AB67" w14:textId="33E049E4" w:rsidR="00C12334" w:rsidRDefault="00C12334" w:rsidP="00C12334">
      <w:pPr>
        <w:spacing w:before="240" w:after="120" w:line="240" w:lineRule="auto"/>
        <w:rPr>
          <w:rFonts w:cs="Calibri"/>
          <w:b/>
        </w:rPr>
      </w:pPr>
      <w:r>
        <w:rPr>
          <w:rFonts w:cs="Calibri"/>
          <w:b/>
        </w:rPr>
        <w:t>Subpopulation Focus</w:t>
      </w:r>
    </w:p>
    <w:p w14:paraId="7BE79A64" w14:textId="4DDFD0AD" w:rsidR="00E21F64" w:rsidRPr="00D93629" w:rsidRDefault="009D26F6" w:rsidP="00E21F64">
      <w:pPr>
        <w:pStyle w:val="ListParagraph"/>
        <w:numPr>
          <w:ilvl w:val="0"/>
          <w:numId w:val="3"/>
        </w:numPr>
        <w:spacing w:before="240" w:after="120" w:line="240" w:lineRule="auto"/>
        <w:rPr>
          <w:rFonts w:cs="Calibri"/>
          <w:b/>
        </w:rPr>
      </w:pPr>
      <w:r>
        <w:rPr>
          <w:rFonts w:cs="Calibri"/>
          <w:b/>
        </w:rPr>
        <w:t>If proposing to serve a specific household type and/or subpopulation, describe how the proposed project</w:t>
      </w:r>
      <w:r w:rsidR="00E21F64">
        <w:rPr>
          <w:rFonts w:cs="Calibri"/>
          <w:b/>
        </w:rPr>
        <w:t>’</w:t>
      </w:r>
      <w:r>
        <w:rPr>
          <w:rFonts w:cs="Calibri"/>
          <w:b/>
        </w:rPr>
        <w:t xml:space="preserve">s </w:t>
      </w:r>
      <w:r w:rsidR="00E21F64">
        <w:rPr>
          <w:rFonts w:cs="Calibri"/>
          <w:b/>
        </w:rPr>
        <w:t xml:space="preserve">operational model </w:t>
      </w:r>
      <w:r>
        <w:rPr>
          <w:rFonts w:cs="Calibri"/>
          <w:b/>
        </w:rPr>
        <w:t>will meet the unique needs of these households and/or subpopulations.</w:t>
      </w:r>
      <w:r w:rsidR="00E21F64">
        <w:rPr>
          <w:rFonts w:cs="Calibri"/>
          <w:b/>
        </w:rPr>
        <w:t xml:space="preserve"> </w:t>
      </w:r>
      <w:r w:rsidR="00E21F64">
        <w:rPr>
          <w:rFonts w:cs="Calibri"/>
          <w:bCs/>
        </w:rPr>
        <w:t>Limit 1 page.</w:t>
      </w:r>
    </w:p>
    <w:tbl>
      <w:tblPr>
        <w:tblStyle w:val="TableGrid"/>
        <w:tblW w:w="0" w:type="auto"/>
        <w:tblLook w:val="04A0" w:firstRow="1" w:lastRow="0" w:firstColumn="1" w:lastColumn="0" w:noHBand="0" w:noVBand="1"/>
      </w:tblPr>
      <w:tblGrid>
        <w:gridCol w:w="9350"/>
      </w:tblGrid>
      <w:tr w:rsidR="00E21F64" w14:paraId="2B8C222A" w14:textId="77777777" w:rsidTr="00E21F64">
        <w:tc>
          <w:tcPr>
            <w:tcW w:w="9350" w:type="dxa"/>
          </w:tcPr>
          <w:p w14:paraId="6D7936DD" w14:textId="77777777" w:rsidR="00E21F64" w:rsidRDefault="00E21F64" w:rsidP="00E21F64">
            <w:pPr>
              <w:spacing w:after="0" w:line="240" w:lineRule="auto"/>
              <w:rPr>
                <w:rFonts w:cs="Calibri"/>
                <w:b/>
              </w:rPr>
            </w:pPr>
          </w:p>
          <w:p w14:paraId="6023D2BA" w14:textId="77777777" w:rsidR="00E21F64" w:rsidRDefault="00E21F64" w:rsidP="00E21F64">
            <w:pPr>
              <w:spacing w:after="0" w:line="240" w:lineRule="auto"/>
              <w:rPr>
                <w:rFonts w:cs="Calibri"/>
                <w:b/>
              </w:rPr>
            </w:pPr>
          </w:p>
          <w:p w14:paraId="015603F2" w14:textId="77777777" w:rsidR="00E21F64" w:rsidRDefault="00E21F64" w:rsidP="00E21F64">
            <w:pPr>
              <w:spacing w:after="0" w:line="240" w:lineRule="auto"/>
              <w:rPr>
                <w:rFonts w:cs="Calibri"/>
                <w:b/>
              </w:rPr>
            </w:pPr>
          </w:p>
          <w:p w14:paraId="0D55B1A1" w14:textId="77777777" w:rsidR="00E21F64" w:rsidRDefault="00E21F64" w:rsidP="00D93629">
            <w:pPr>
              <w:spacing w:after="0" w:line="240" w:lineRule="auto"/>
              <w:rPr>
                <w:rFonts w:cs="Calibri"/>
                <w:b/>
              </w:rPr>
            </w:pPr>
          </w:p>
        </w:tc>
      </w:tr>
    </w:tbl>
    <w:p w14:paraId="6D2DEABD" w14:textId="77777777" w:rsidR="00E21F64" w:rsidRPr="00E4659F" w:rsidRDefault="00E21F64" w:rsidP="00E21F64">
      <w:pPr>
        <w:pStyle w:val="ListParagraph"/>
        <w:numPr>
          <w:ilvl w:val="0"/>
          <w:numId w:val="3"/>
        </w:numPr>
        <w:spacing w:before="240" w:after="120" w:line="240" w:lineRule="auto"/>
        <w:rPr>
          <w:rFonts w:cs="Calibri"/>
          <w:b/>
        </w:rPr>
      </w:pPr>
      <w:r>
        <w:rPr>
          <w:rFonts w:cs="Calibri"/>
          <w:b/>
        </w:rPr>
        <w:t xml:space="preserve">If proposing to serve a specific household type and/or subpopulation, describe how the proposed project’s supportive services that will be provided will meet the unique needs of these households and/or subpopulations. </w:t>
      </w:r>
      <w:r w:rsidRPr="00E4659F">
        <w:rPr>
          <w:rFonts w:cs="Calibri"/>
          <w:bCs/>
        </w:rPr>
        <w:t xml:space="preserve">Limit 1 page. </w:t>
      </w:r>
    </w:p>
    <w:tbl>
      <w:tblPr>
        <w:tblStyle w:val="TableGrid"/>
        <w:tblW w:w="0" w:type="auto"/>
        <w:tblLook w:val="04A0" w:firstRow="1" w:lastRow="0" w:firstColumn="1" w:lastColumn="0" w:noHBand="0" w:noVBand="1"/>
      </w:tblPr>
      <w:tblGrid>
        <w:gridCol w:w="9350"/>
      </w:tblGrid>
      <w:tr w:rsidR="00E21F64" w14:paraId="0A22A599" w14:textId="77777777" w:rsidTr="00E21F64">
        <w:tc>
          <w:tcPr>
            <w:tcW w:w="9350" w:type="dxa"/>
          </w:tcPr>
          <w:p w14:paraId="3363D51F" w14:textId="77777777" w:rsidR="00E21F64" w:rsidRDefault="00E21F64" w:rsidP="00D93629">
            <w:pPr>
              <w:spacing w:before="240" w:after="0" w:line="240" w:lineRule="auto"/>
              <w:rPr>
                <w:rFonts w:ascii="Calibri" w:hAnsi="Calibri" w:cs="Calibri"/>
                <w:b/>
              </w:rPr>
            </w:pPr>
          </w:p>
          <w:p w14:paraId="3763C8FF" w14:textId="77777777" w:rsidR="00E21F64" w:rsidRDefault="00E21F64" w:rsidP="00D93629">
            <w:pPr>
              <w:spacing w:before="240" w:after="0" w:line="240" w:lineRule="auto"/>
              <w:rPr>
                <w:rFonts w:cs="Calibri"/>
                <w:b/>
              </w:rPr>
            </w:pPr>
          </w:p>
        </w:tc>
      </w:tr>
    </w:tbl>
    <w:p w14:paraId="16B5EC4C" w14:textId="77777777" w:rsidR="0095256B" w:rsidRDefault="0095256B" w:rsidP="0095256B">
      <w:pPr>
        <w:spacing w:before="240" w:after="120" w:line="240" w:lineRule="auto"/>
        <w:jc w:val="both"/>
        <w:rPr>
          <w:rFonts w:eastAsia="Calibri" w:cs="Calibri"/>
          <w:b/>
          <w:bCs/>
        </w:rPr>
      </w:pPr>
      <w:r w:rsidRPr="00A71AC5">
        <w:rPr>
          <w:rFonts w:cs="Calibri"/>
          <w:bCs/>
        </w:rPr>
        <w:t>Please include the following documents as separate attachments</w:t>
      </w:r>
      <w:r w:rsidRPr="006965C5">
        <w:rPr>
          <w:rFonts w:eastAsia="Calibri" w:cs="Calibri"/>
          <w:b/>
          <w:bCs/>
        </w:rPr>
        <w:t xml:space="preserve"> </w:t>
      </w:r>
    </w:p>
    <w:p w14:paraId="5C36DCC0" w14:textId="77777777" w:rsidR="0095256B" w:rsidRDefault="0095256B" w:rsidP="0095256B">
      <w:pPr>
        <w:pStyle w:val="ListParagraph"/>
        <w:numPr>
          <w:ilvl w:val="0"/>
          <w:numId w:val="11"/>
        </w:numPr>
        <w:spacing w:before="240" w:after="120" w:line="240" w:lineRule="auto"/>
        <w:jc w:val="both"/>
        <w:rPr>
          <w:rFonts w:eastAsia="Calibri" w:cs="Calibri"/>
        </w:rPr>
      </w:pPr>
      <w:r>
        <w:rPr>
          <w:rFonts w:eastAsia="Calibri" w:cs="Calibri"/>
          <w:b/>
          <w:bCs/>
        </w:rPr>
        <w:t xml:space="preserve">Attachment 7: </w:t>
      </w:r>
      <w:r w:rsidRPr="000F4C21">
        <w:rPr>
          <w:rFonts w:eastAsia="Calibri" w:cs="Calibri"/>
        </w:rPr>
        <w:t>Certification of Consistency with the Consolidated Plan</w:t>
      </w:r>
    </w:p>
    <w:p w14:paraId="3FBF93FB" w14:textId="77777777" w:rsidR="0095256B" w:rsidRDefault="0095256B" w:rsidP="0095256B">
      <w:pPr>
        <w:pStyle w:val="ListParagraph"/>
        <w:numPr>
          <w:ilvl w:val="0"/>
          <w:numId w:val="11"/>
        </w:numPr>
        <w:spacing w:before="240" w:after="120" w:line="240" w:lineRule="auto"/>
        <w:jc w:val="both"/>
        <w:rPr>
          <w:rFonts w:eastAsia="Calibri" w:cs="Calibri"/>
        </w:rPr>
      </w:pPr>
      <w:r>
        <w:rPr>
          <w:rFonts w:eastAsia="Calibri" w:cs="Calibri"/>
          <w:b/>
          <w:bCs/>
        </w:rPr>
        <w:t xml:space="preserve">Attachment 8: </w:t>
      </w:r>
      <w:r w:rsidRPr="000F4C21">
        <w:rPr>
          <w:rFonts w:eastAsia="Calibri" w:cs="Calibri"/>
        </w:rPr>
        <w:t xml:space="preserve">Environmental </w:t>
      </w:r>
      <w:r>
        <w:rPr>
          <w:rFonts w:eastAsia="Calibri" w:cs="Calibri"/>
        </w:rPr>
        <w:t>Review</w:t>
      </w:r>
    </w:p>
    <w:p w14:paraId="0DCECBD6" w14:textId="7823D27F" w:rsidR="0095256B" w:rsidRPr="000F4C21" w:rsidRDefault="0095256B" w:rsidP="0095256B">
      <w:pPr>
        <w:pStyle w:val="ListParagraph"/>
        <w:numPr>
          <w:ilvl w:val="0"/>
          <w:numId w:val="11"/>
        </w:numPr>
        <w:spacing w:before="240" w:after="120" w:line="240" w:lineRule="auto"/>
        <w:jc w:val="both"/>
        <w:rPr>
          <w:rFonts w:eastAsia="Calibri" w:cs="Calibri"/>
        </w:rPr>
      </w:pPr>
      <w:r>
        <w:rPr>
          <w:rFonts w:eastAsia="Calibri" w:cs="Calibri"/>
          <w:b/>
          <w:bCs/>
        </w:rPr>
        <w:t>Attachment 9:</w:t>
      </w:r>
      <w:r>
        <w:rPr>
          <w:rFonts w:eastAsia="Calibri" w:cs="Calibri"/>
        </w:rPr>
        <w:t xml:space="preserve"> 25% Match Documentation</w:t>
      </w:r>
    </w:p>
    <w:p w14:paraId="158D7939" w14:textId="77777777" w:rsidR="0095256B" w:rsidRPr="006965C5" w:rsidRDefault="0095256B" w:rsidP="00C12334">
      <w:pPr>
        <w:spacing w:before="240" w:after="120" w:line="240" w:lineRule="auto"/>
        <w:rPr>
          <w:rFonts w:cs="Calibri"/>
        </w:rPr>
      </w:pPr>
    </w:p>
    <w:p w14:paraId="01F29F03" w14:textId="77777777" w:rsidR="003D7B3C" w:rsidRDefault="003D7B3C" w:rsidP="003D7B3C">
      <w:pPr>
        <w:spacing w:after="160" w:line="278" w:lineRule="auto"/>
        <w:rPr>
          <w:rFonts w:cs="Arial"/>
          <w:smallCaps/>
          <w:spacing w:val="5"/>
          <w:sz w:val="36"/>
          <w:szCs w:val="36"/>
        </w:rPr>
      </w:pPr>
      <w:r>
        <w:rPr>
          <w:rFonts w:cs="Arial"/>
          <w:smallCaps/>
          <w:spacing w:val="5"/>
          <w:sz w:val="36"/>
          <w:szCs w:val="36"/>
        </w:rPr>
        <w:br w:type="page"/>
      </w:r>
    </w:p>
    <w:p w14:paraId="53CAD7E2" w14:textId="76353E02" w:rsidR="003D7B3C" w:rsidRPr="008D2A78" w:rsidRDefault="00355479" w:rsidP="003D7B3C">
      <w:pPr>
        <w:spacing w:after="120"/>
        <w:contextualSpacing/>
        <w:outlineLvl w:val="0"/>
        <w:rPr>
          <w:rFonts w:cs="Arial"/>
          <w:smallCaps/>
          <w:spacing w:val="5"/>
          <w:sz w:val="36"/>
          <w:szCs w:val="36"/>
        </w:rPr>
      </w:pPr>
      <w:r>
        <w:rPr>
          <w:rFonts w:eastAsia="MS Gothic" w:cs="Calibri"/>
          <w:b/>
          <w:noProof/>
        </w:rPr>
        <mc:AlternateContent>
          <mc:Choice Requires="wps">
            <w:drawing>
              <wp:anchor distT="0" distB="0" distL="114300" distR="114300" simplePos="0" relativeHeight="251669504" behindDoc="0" locked="0" layoutInCell="1" allowOverlap="1" wp14:anchorId="5BB51560" wp14:editId="7398D5A0">
                <wp:simplePos x="0" y="0"/>
                <wp:positionH relativeFrom="margin">
                  <wp:align>center</wp:align>
                </wp:positionH>
                <wp:positionV relativeFrom="paragraph">
                  <wp:posOffset>317030</wp:posOffset>
                </wp:positionV>
                <wp:extent cx="6375400" cy="588397"/>
                <wp:effectExtent l="0" t="0" r="25400" b="21590"/>
                <wp:wrapNone/>
                <wp:docPr id="833702702" name="Rectangle 1"/>
                <wp:cNvGraphicFramePr/>
                <a:graphic xmlns:a="http://schemas.openxmlformats.org/drawingml/2006/main">
                  <a:graphicData uri="http://schemas.microsoft.com/office/word/2010/wordprocessingShape">
                    <wps:wsp>
                      <wps:cNvSpPr/>
                      <wps:spPr>
                        <a:xfrm>
                          <a:off x="0" y="0"/>
                          <a:ext cx="6375400" cy="588397"/>
                        </a:xfrm>
                        <a:prstGeom prst="rect">
                          <a:avLst/>
                        </a:prstGeom>
                        <a:noFill/>
                        <a:ln w="1905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AEDB8A" id="Rectangle 1" o:spid="_x0000_s1026" style="position:absolute;margin-left:0;margin-top:24.95pt;width:502pt;height:46.3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" filled="f" strokecolor="windowText" strokeweight="1.5pt">
                <v:stroke linestyle="thinThin"/>
                <w10:wrap anchorx="margin"/>
              </v:rect>
            </w:pict>
          </mc:Fallback>
        </mc:AlternateContent>
      </w:r>
      <w:r w:rsidR="003D7B3C" w:rsidRPr="008D2A78">
        <w:rPr>
          <w:rFonts w:cs="Arial"/>
          <w:smallCaps/>
          <w:spacing w:val="5"/>
          <w:sz w:val="36"/>
          <w:szCs w:val="36"/>
        </w:rPr>
        <w:t xml:space="preserve">EXHIBIT </w:t>
      </w:r>
      <w:r w:rsidR="003D7B3C">
        <w:rPr>
          <w:rFonts w:cs="Arial"/>
          <w:smallCaps/>
          <w:spacing w:val="5"/>
          <w:sz w:val="36"/>
          <w:szCs w:val="36"/>
        </w:rPr>
        <w:t>5</w:t>
      </w:r>
      <w:r w:rsidR="003D7B3C" w:rsidRPr="008D2A78">
        <w:rPr>
          <w:rFonts w:cs="Arial"/>
          <w:smallCaps/>
          <w:spacing w:val="5"/>
          <w:sz w:val="36"/>
          <w:szCs w:val="36"/>
        </w:rPr>
        <w:t xml:space="preserve">: </w:t>
      </w:r>
      <w:r w:rsidR="003D7B3C" w:rsidRPr="00D83A90">
        <w:rPr>
          <w:rFonts w:cs="Arial"/>
          <w:smallCaps/>
          <w:spacing w:val="5"/>
          <w:sz w:val="36"/>
          <w:szCs w:val="36"/>
        </w:rPr>
        <w:t xml:space="preserve">Capacity of Applicant </w:t>
      </w:r>
    </w:p>
    <w:p w14:paraId="27C8CFDF" w14:textId="558F5178" w:rsidR="003D7B3C" w:rsidRPr="00B24AAD" w:rsidRDefault="003D7B3C" w:rsidP="003D7B3C">
      <w:pPr>
        <w:spacing w:before="240" w:after="120" w:line="240" w:lineRule="auto"/>
      </w:pPr>
      <w:r w:rsidRPr="00B24AAD">
        <w:rPr>
          <w:b/>
        </w:rPr>
        <w:t>Agency Name:</w:t>
      </w:r>
      <w:r w:rsidRPr="00B24AAD">
        <w:t xml:space="preserve"> </w:t>
      </w:r>
      <w:sdt>
        <w:sdtPr>
          <w:id w:val="-1953238079"/>
          <w:placeholder>
            <w:docPart w:val="D28F8D008DF14ED087CDE88E7223D446"/>
          </w:placeholder>
          <w:showingPlcHdr/>
        </w:sdtPr>
        <w:sdtEndPr/>
        <w:sdtContent>
          <w:r w:rsidR="00A4766F" w:rsidRPr="00A4766F">
            <w:rPr>
              <w:rStyle w:val="PlaceholderText"/>
              <w:rFonts w:eastAsiaTheme="majorEastAsia"/>
              <w:u w:val="single"/>
            </w:rPr>
            <w:t>Click or tap here to enter text.</w:t>
          </w:r>
        </w:sdtContent>
      </w:sdt>
    </w:p>
    <w:p w14:paraId="5DDB7587" w14:textId="19F44885" w:rsidR="003D7B3C" w:rsidRPr="00E26D35" w:rsidRDefault="003D7B3C" w:rsidP="003D7B3C">
      <w:pPr>
        <w:spacing w:before="3"/>
        <w:ind w:right="1206"/>
        <w:jc w:val="both"/>
        <w:rPr>
          <w:bCs/>
        </w:rPr>
      </w:pPr>
      <w:bookmarkStart w:id="5" w:name="_Hlk215569612"/>
      <w:r>
        <w:rPr>
          <w:b/>
        </w:rPr>
        <w:t xml:space="preserve">Project Name: </w:t>
      </w:r>
      <w:sdt>
        <w:sdtPr>
          <w:rPr>
            <w:b/>
          </w:rPr>
          <w:id w:val="-124781184"/>
          <w:placeholder>
            <w:docPart w:val="D28F8D008DF14ED087CDE88E7223D446"/>
          </w:placeholder>
          <w:showingPlcHdr/>
        </w:sdtPr>
        <w:sdtEndPr>
          <w:rPr>
            <w:b w:val="0"/>
            <w:bCs/>
          </w:rPr>
        </w:sdtEndPr>
        <w:sdtContent>
          <w:r w:rsidR="00A4766F" w:rsidRPr="00A4766F">
            <w:rPr>
              <w:rStyle w:val="PlaceholderText"/>
              <w:rFonts w:eastAsiaTheme="majorEastAsia"/>
              <w:u w:val="single"/>
            </w:rPr>
            <w:t>Click or tap here to enter text.</w:t>
          </w:r>
        </w:sdtContent>
      </w:sdt>
    </w:p>
    <w:bookmarkEnd w:id="5"/>
    <w:p w14:paraId="47389BE0" w14:textId="77777777" w:rsidR="003D7B3C" w:rsidRDefault="003D7B3C" w:rsidP="003D7B3C">
      <w:pPr>
        <w:spacing w:after="0" w:line="240" w:lineRule="auto"/>
        <w:jc w:val="both"/>
        <w:rPr>
          <w:b/>
          <w:bCs/>
        </w:rPr>
      </w:pPr>
    </w:p>
    <w:p w14:paraId="61C0C66D" w14:textId="77777777" w:rsidR="003D7B3C" w:rsidRDefault="003D7B3C" w:rsidP="003D7B3C">
      <w:pPr>
        <w:numPr>
          <w:ilvl w:val="0"/>
          <w:numId w:val="1"/>
        </w:numPr>
        <w:spacing w:after="0" w:line="240" w:lineRule="auto"/>
        <w:jc w:val="both"/>
        <w:rPr>
          <w:b/>
          <w:bCs/>
        </w:rPr>
      </w:pPr>
      <w:r w:rsidRPr="00B96EB6">
        <w:rPr>
          <w:b/>
          <w:bCs/>
        </w:rPr>
        <w:t xml:space="preserve">Describe current experience in providing </w:t>
      </w:r>
      <w:r>
        <w:rPr>
          <w:b/>
          <w:bCs/>
        </w:rPr>
        <w:t>supportive</w:t>
      </w:r>
      <w:r w:rsidRPr="00B96EB6">
        <w:rPr>
          <w:b/>
          <w:bCs/>
        </w:rPr>
        <w:t xml:space="preserve"> services</w:t>
      </w:r>
      <w:r>
        <w:rPr>
          <w:b/>
          <w:bCs/>
        </w:rPr>
        <w:t xml:space="preserve">, temporary housing and/or permanent housing services </w:t>
      </w:r>
      <w:r w:rsidRPr="00B96EB6">
        <w:rPr>
          <w:b/>
          <w:bCs/>
        </w:rPr>
        <w:t xml:space="preserve">related to </w:t>
      </w:r>
      <w:r>
        <w:rPr>
          <w:b/>
          <w:bCs/>
        </w:rPr>
        <w:t xml:space="preserve">the projects requested and target population identified </w:t>
      </w:r>
      <w:r w:rsidRPr="00B96EB6">
        <w:rPr>
          <w:b/>
          <w:bCs/>
        </w:rPr>
        <w:t xml:space="preserve">in this solicitation. </w:t>
      </w:r>
      <w:r w:rsidRPr="007675FE">
        <w:t>Copy template as necessary to include information on contracts and/or related housing and supportive services</w:t>
      </w:r>
      <w:r>
        <w:t xml:space="preserve"> programs</w:t>
      </w:r>
      <w:r w:rsidRPr="007675FE">
        <w:t>.</w:t>
      </w:r>
      <w:r w:rsidRPr="00B96EB6">
        <w:rPr>
          <w:b/>
          <w:bCs/>
        </w:rPr>
        <w:t xml:space="preserve"> </w:t>
      </w:r>
    </w:p>
    <w:p w14:paraId="3B892C93" w14:textId="77777777" w:rsidR="003D7B3C" w:rsidRPr="00B24AAD" w:rsidRDefault="003D7B3C" w:rsidP="003D7B3C">
      <w:pPr>
        <w:widowControl w:val="0"/>
        <w:spacing w:after="0" w:line="240" w:lineRule="auto"/>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3D7B3C" w:rsidRPr="00B24AAD" w14:paraId="7957E7B9" w14:textId="77777777" w:rsidTr="00F34FE2">
        <w:trPr>
          <w:jc w:val="center"/>
        </w:trPr>
        <w:tc>
          <w:tcPr>
            <w:tcW w:w="9350" w:type="dxa"/>
            <w:gridSpan w:val="2"/>
            <w:shd w:val="clear" w:color="auto" w:fill="D9D9D9" w:themeFill="background1" w:themeFillShade="D9"/>
          </w:tcPr>
          <w:p w14:paraId="187FC93D" w14:textId="77777777" w:rsidR="003D7B3C" w:rsidRPr="00B24AAD" w:rsidRDefault="003D7B3C" w:rsidP="00F34FE2">
            <w:pPr>
              <w:widowControl w:val="0"/>
              <w:spacing w:after="0" w:line="240" w:lineRule="auto"/>
              <w:rPr>
                <w:rFonts w:cs="Calibri"/>
                <w:b/>
              </w:rPr>
            </w:pPr>
            <w:r w:rsidRPr="00B24AAD">
              <w:rPr>
                <w:rFonts w:cs="Calibri"/>
                <w:b/>
              </w:rPr>
              <w:t>Related Services Experience</w:t>
            </w:r>
          </w:p>
        </w:tc>
      </w:tr>
      <w:tr w:rsidR="003D7B3C" w:rsidRPr="00B24AAD" w14:paraId="3FC10089" w14:textId="77777777" w:rsidTr="00F2586B">
        <w:trPr>
          <w:trHeight w:val="863"/>
          <w:jc w:val="center"/>
        </w:trPr>
        <w:tc>
          <w:tcPr>
            <w:tcW w:w="4135" w:type="dxa"/>
          </w:tcPr>
          <w:p w14:paraId="3C6197BF" w14:textId="77777777" w:rsidR="003D7B3C" w:rsidRPr="00E806AB" w:rsidRDefault="003D7B3C" w:rsidP="00F34FE2">
            <w:pPr>
              <w:widowControl w:val="0"/>
              <w:spacing w:after="0" w:line="240" w:lineRule="auto"/>
              <w:jc w:val="right"/>
              <w:rPr>
                <w:rFonts w:cs="Calibri"/>
                <w:b/>
                <w:bCs/>
              </w:rPr>
            </w:pPr>
            <w:r w:rsidRPr="00E806AB">
              <w:rPr>
                <w:rFonts w:cs="Calibri"/>
                <w:b/>
                <w:bCs/>
              </w:rPr>
              <w:t>Description of Related Services</w:t>
            </w:r>
            <w:r>
              <w:rPr>
                <w:rFonts w:cs="Calibri"/>
                <w:b/>
                <w:bCs/>
              </w:rPr>
              <w:t>:</w:t>
            </w:r>
          </w:p>
        </w:tc>
        <w:tc>
          <w:tcPr>
            <w:tcW w:w="5215" w:type="dxa"/>
          </w:tcPr>
          <w:p w14:paraId="070757D3" w14:textId="77777777" w:rsidR="003D7B3C" w:rsidRPr="008526AF" w:rsidRDefault="003D7B3C" w:rsidP="00F34FE2">
            <w:pPr>
              <w:widowControl w:val="0"/>
              <w:spacing w:after="0" w:line="240" w:lineRule="auto"/>
              <w:rPr>
                <w:rFonts w:cs="Calibri"/>
              </w:rPr>
            </w:pPr>
          </w:p>
        </w:tc>
      </w:tr>
      <w:tr w:rsidR="003D7B3C" w:rsidRPr="00B24AAD" w14:paraId="229BC9C3" w14:textId="77777777" w:rsidTr="00F2586B">
        <w:trPr>
          <w:trHeight w:val="584"/>
          <w:jc w:val="center"/>
        </w:trPr>
        <w:tc>
          <w:tcPr>
            <w:tcW w:w="4135" w:type="dxa"/>
          </w:tcPr>
          <w:p w14:paraId="6A3E5B2A" w14:textId="77777777" w:rsidR="003D7B3C" w:rsidRPr="00E806AB" w:rsidRDefault="003D7B3C" w:rsidP="00F34FE2">
            <w:pPr>
              <w:widowControl w:val="0"/>
              <w:spacing w:after="0" w:line="240" w:lineRule="auto"/>
              <w:jc w:val="right"/>
              <w:rPr>
                <w:rFonts w:cs="Calibri"/>
                <w:b/>
                <w:bCs/>
              </w:rPr>
            </w:pPr>
            <w:r w:rsidRPr="00E806AB">
              <w:rPr>
                <w:rFonts w:cs="Calibri"/>
                <w:b/>
                <w:bCs/>
              </w:rPr>
              <w:t>Length of Time Service has been Provided</w:t>
            </w:r>
            <w:r>
              <w:rPr>
                <w:rFonts w:cs="Calibri"/>
                <w:b/>
                <w:bCs/>
              </w:rPr>
              <w:t xml:space="preserve"> (provide approximate start and end date)</w:t>
            </w:r>
            <w:r w:rsidRPr="00E806AB">
              <w:rPr>
                <w:rFonts w:cs="Calibri"/>
                <w:b/>
                <w:bCs/>
                <w:vertAlign w:val="superscript"/>
              </w:rPr>
              <w:t xml:space="preserve"> </w:t>
            </w:r>
            <w:r w:rsidRPr="00E806AB">
              <w:rPr>
                <w:rFonts w:cs="Calibri"/>
                <w:b/>
                <w:bCs/>
                <w:vertAlign w:val="superscript"/>
              </w:rPr>
              <w:footnoteReference w:id="9"/>
            </w:r>
            <w:r w:rsidRPr="00E806AB">
              <w:rPr>
                <w:rFonts w:cs="Calibri"/>
                <w:b/>
                <w:bCs/>
              </w:rPr>
              <w:t xml:space="preserve"> </w:t>
            </w:r>
          </w:p>
        </w:tc>
        <w:tc>
          <w:tcPr>
            <w:tcW w:w="5215" w:type="dxa"/>
          </w:tcPr>
          <w:p w14:paraId="753C3A76" w14:textId="77777777" w:rsidR="003D7B3C" w:rsidRPr="00E806AB" w:rsidRDefault="003D7B3C" w:rsidP="00F34FE2">
            <w:pPr>
              <w:widowControl w:val="0"/>
              <w:spacing w:after="0" w:line="240" w:lineRule="auto"/>
              <w:rPr>
                <w:rFonts w:cs="Calibri"/>
                <w:b/>
                <w:bCs/>
              </w:rPr>
            </w:pPr>
            <w:r w:rsidRPr="00E806AB">
              <w:rPr>
                <w:rFonts w:cs="Calibri"/>
                <w:b/>
                <w:bCs/>
              </w:rPr>
              <w:t xml:space="preserve"> </w:t>
            </w:r>
          </w:p>
        </w:tc>
      </w:tr>
      <w:tr w:rsidR="003D7B3C" w:rsidRPr="00B24AAD" w14:paraId="18BED25E" w14:textId="77777777" w:rsidTr="00F2586B">
        <w:trPr>
          <w:jc w:val="center"/>
        </w:trPr>
        <w:tc>
          <w:tcPr>
            <w:tcW w:w="4135" w:type="dxa"/>
          </w:tcPr>
          <w:p w14:paraId="4D981249" w14:textId="77777777" w:rsidR="003D7B3C" w:rsidRPr="00E806AB" w:rsidRDefault="003D7B3C" w:rsidP="00F34FE2">
            <w:pPr>
              <w:widowControl w:val="0"/>
              <w:spacing w:after="0" w:line="240" w:lineRule="auto"/>
              <w:jc w:val="right"/>
              <w:rPr>
                <w:rFonts w:cs="Calibri"/>
                <w:b/>
                <w:bCs/>
              </w:rPr>
            </w:pPr>
            <w:r w:rsidRPr="00E806AB">
              <w:rPr>
                <w:rFonts w:cs="Calibri"/>
                <w:b/>
                <w:bCs/>
              </w:rPr>
              <w:t>Area Where Services are Provided (e.g., county, service planning area (SPA), city)</w:t>
            </w:r>
            <w:r>
              <w:rPr>
                <w:rFonts w:cs="Calibri"/>
                <w:b/>
                <w:bCs/>
              </w:rPr>
              <w:t>:</w:t>
            </w:r>
          </w:p>
        </w:tc>
        <w:tc>
          <w:tcPr>
            <w:tcW w:w="5215" w:type="dxa"/>
          </w:tcPr>
          <w:p w14:paraId="5E024931" w14:textId="77777777" w:rsidR="003D7B3C" w:rsidRPr="00E806AB" w:rsidRDefault="003D7B3C" w:rsidP="00F34FE2">
            <w:pPr>
              <w:widowControl w:val="0"/>
              <w:spacing w:after="0" w:line="240" w:lineRule="auto"/>
              <w:rPr>
                <w:rFonts w:cs="Calibri"/>
                <w:b/>
                <w:bCs/>
              </w:rPr>
            </w:pPr>
          </w:p>
        </w:tc>
      </w:tr>
      <w:tr w:rsidR="003D7B3C" w:rsidRPr="00B24AAD" w14:paraId="4E0ED7E7" w14:textId="77777777" w:rsidTr="00F2586B">
        <w:trPr>
          <w:jc w:val="center"/>
        </w:trPr>
        <w:tc>
          <w:tcPr>
            <w:tcW w:w="4135" w:type="dxa"/>
          </w:tcPr>
          <w:p w14:paraId="6B991366" w14:textId="77777777" w:rsidR="003D7B3C" w:rsidRPr="00E806AB" w:rsidRDefault="003D7B3C" w:rsidP="00F34FE2">
            <w:pPr>
              <w:widowControl w:val="0"/>
              <w:spacing w:after="0" w:line="240" w:lineRule="auto"/>
              <w:jc w:val="right"/>
              <w:rPr>
                <w:rFonts w:cs="Calibri"/>
                <w:b/>
                <w:bCs/>
              </w:rPr>
            </w:pPr>
            <w:r w:rsidRPr="00E806AB">
              <w:rPr>
                <w:rFonts w:cs="Calibri"/>
                <w:b/>
                <w:bCs/>
              </w:rPr>
              <w:t>Funding/Contract Amount</w:t>
            </w:r>
            <w:r>
              <w:rPr>
                <w:rFonts w:cs="Calibri"/>
                <w:b/>
                <w:bCs/>
              </w:rPr>
              <w:t>:</w:t>
            </w:r>
          </w:p>
        </w:tc>
        <w:tc>
          <w:tcPr>
            <w:tcW w:w="5215" w:type="dxa"/>
          </w:tcPr>
          <w:p w14:paraId="6A8A132F" w14:textId="77777777" w:rsidR="003D7B3C" w:rsidRPr="00E806AB" w:rsidRDefault="003D7B3C" w:rsidP="00F34FE2">
            <w:pPr>
              <w:widowControl w:val="0"/>
              <w:spacing w:after="0" w:line="240" w:lineRule="auto"/>
              <w:rPr>
                <w:rFonts w:cs="Calibri"/>
                <w:b/>
                <w:bCs/>
              </w:rPr>
            </w:pPr>
          </w:p>
        </w:tc>
      </w:tr>
      <w:tr w:rsidR="003D7B3C" w:rsidRPr="00B24AAD" w14:paraId="0556279E" w14:textId="77777777" w:rsidTr="00F2586B">
        <w:trPr>
          <w:jc w:val="center"/>
        </w:trPr>
        <w:tc>
          <w:tcPr>
            <w:tcW w:w="4135" w:type="dxa"/>
          </w:tcPr>
          <w:p w14:paraId="2A7D8CFD" w14:textId="77777777" w:rsidR="003D7B3C" w:rsidRPr="00E806AB" w:rsidRDefault="003D7B3C" w:rsidP="00F34FE2">
            <w:pPr>
              <w:widowControl w:val="0"/>
              <w:spacing w:after="0" w:line="240" w:lineRule="auto"/>
              <w:jc w:val="right"/>
              <w:rPr>
                <w:rFonts w:cs="Calibri"/>
                <w:b/>
                <w:bCs/>
              </w:rPr>
            </w:pPr>
            <w:r w:rsidRPr="00E806AB">
              <w:rPr>
                <w:rFonts w:cs="Calibri"/>
                <w:b/>
                <w:bCs/>
              </w:rPr>
              <w:t>Funding Sources</w:t>
            </w:r>
            <w:r>
              <w:rPr>
                <w:rFonts w:cs="Calibri"/>
                <w:b/>
                <w:bCs/>
              </w:rPr>
              <w:t>:</w:t>
            </w:r>
            <w:r w:rsidRPr="00E806AB">
              <w:rPr>
                <w:rFonts w:cs="Calibri"/>
                <w:b/>
                <w:bCs/>
              </w:rPr>
              <w:t xml:space="preserve"> </w:t>
            </w:r>
          </w:p>
        </w:tc>
        <w:tc>
          <w:tcPr>
            <w:tcW w:w="5215" w:type="dxa"/>
          </w:tcPr>
          <w:p w14:paraId="2D96981C" w14:textId="77777777" w:rsidR="003D7B3C" w:rsidRPr="00E806AB" w:rsidRDefault="003D7B3C" w:rsidP="00F34FE2">
            <w:pPr>
              <w:widowControl w:val="0"/>
              <w:spacing w:after="0" w:line="240" w:lineRule="auto"/>
              <w:rPr>
                <w:rFonts w:cs="Calibri"/>
                <w:b/>
                <w:bCs/>
              </w:rPr>
            </w:pPr>
          </w:p>
        </w:tc>
      </w:tr>
    </w:tbl>
    <w:p w14:paraId="75D0123D" w14:textId="77777777" w:rsidR="003D7B3C" w:rsidRDefault="003D7B3C" w:rsidP="003D7B3C">
      <w:pPr>
        <w:spacing w:after="0" w:line="240" w:lineRule="auto"/>
        <w:ind w:left="360"/>
        <w:jc w:val="both"/>
        <w:rPr>
          <w:b/>
          <w:bCs/>
        </w:rPr>
      </w:pPr>
    </w:p>
    <w:p w14:paraId="4A58A200" w14:textId="77777777" w:rsidR="003D7B3C" w:rsidRPr="00B96EB6" w:rsidRDefault="003D7B3C" w:rsidP="003D7B3C">
      <w:pPr>
        <w:numPr>
          <w:ilvl w:val="0"/>
          <w:numId w:val="1"/>
        </w:numPr>
        <w:spacing w:after="0" w:line="240" w:lineRule="auto"/>
        <w:jc w:val="both"/>
        <w:rPr>
          <w:b/>
          <w:bCs/>
        </w:rPr>
      </w:pPr>
      <w:r>
        <w:rPr>
          <w:b/>
          <w:bCs/>
        </w:rPr>
        <w:t>Has your agency conducted any evaluations of the current or similar project type as the proposed project?</w:t>
      </w:r>
    </w:p>
    <w:p w14:paraId="454BACF2" w14:textId="77777777" w:rsidR="003D7B3C" w:rsidRPr="001B43D1" w:rsidRDefault="008D4833" w:rsidP="003D7B3C">
      <w:pPr>
        <w:widowControl w:val="0"/>
        <w:ind w:left="360"/>
        <w:rPr>
          <w:rFonts w:cs="Calibri"/>
        </w:rPr>
      </w:pPr>
      <w:sdt>
        <w:sdtPr>
          <w:rPr>
            <w:rFonts w:ascii="MS Gothic" w:eastAsia="MS Gothic" w:hAnsi="MS Gothic" w:cs="Calibri" w:hint="eastAsia"/>
          </w:rPr>
          <w:id w:val="-4754575"/>
          <w14:checkbox>
            <w14:checked w14:val="0"/>
            <w14:checkedState w14:val="2612" w14:font="MS Gothic"/>
            <w14:uncheckedState w14:val="2610" w14:font="MS Gothic"/>
          </w14:checkbox>
        </w:sdtPr>
        <w:sdtEndPr/>
        <w:sdtContent>
          <w:r w:rsidR="003D7B3C">
            <w:rPr>
              <w:rFonts w:ascii="MS Gothic" w:eastAsia="MS Gothic" w:hAnsi="MS Gothic" w:cs="Calibri" w:hint="eastAsia"/>
            </w:rPr>
            <w:t>☐</w:t>
          </w:r>
        </w:sdtContent>
      </w:sdt>
      <w:r w:rsidR="003D7B3C" w:rsidRPr="00B24AAD">
        <w:rPr>
          <w:rFonts w:cs="Calibri"/>
        </w:rPr>
        <w:t xml:space="preserve"> Yes   </w:t>
      </w:r>
      <w:sdt>
        <w:sdtPr>
          <w:rPr>
            <w:rFonts w:cs="Calibri"/>
          </w:rPr>
          <w:id w:val="-1387784336"/>
          <w14:checkbox>
            <w14:checked w14:val="0"/>
            <w14:checkedState w14:val="2612" w14:font="MS Gothic"/>
            <w14:uncheckedState w14:val="2610" w14:font="MS Gothic"/>
          </w14:checkbox>
        </w:sdtPr>
        <w:sdtEndPr>
          <w:rPr>
            <w:rFonts w:hint="eastAsia"/>
          </w:rPr>
        </w:sdtEndPr>
        <w:sdtContent>
          <w:r w:rsidR="003D7B3C">
            <w:rPr>
              <w:rFonts w:ascii="MS Gothic" w:eastAsia="MS Gothic" w:hAnsi="MS Gothic" w:cs="Calibri" w:hint="eastAsia"/>
            </w:rPr>
            <w:t>☐</w:t>
          </w:r>
        </w:sdtContent>
      </w:sdt>
      <w:r w:rsidR="003D7B3C" w:rsidRPr="00B24AAD">
        <w:rPr>
          <w:rFonts w:cs="Calibri"/>
        </w:rPr>
        <w:t xml:space="preserve"> No</w:t>
      </w:r>
      <w:r w:rsidR="003D7B3C" w:rsidRPr="00FA1A73">
        <w:rPr>
          <w:rFonts w:cs="Calibri"/>
        </w:rPr>
        <w:t xml:space="preserve">   </w:t>
      </w:r>
    </w:p>
    <w:p w14:paraId="03369CAE" w14:textId="097166D2" w:rsidR="003D7B3C" w:rsidRPr="00B96EB6" w:rsidRDefault="003D7B3C" w:rsidP="003D7B3C">
      <w:pPr>
        <w:numPr>
          <w:ilvl w:val="0"/>
          <w:numId w:val="1"/>
        </w:numPr>
        <w:spacing w:after="0" w:line="240" w:lineRule="auto"/>
        <w:jc w:val="both"/>
        <w:rPr>
          <w:b/>
          <w:bCs/>
        </w:rPr>
      </w:pPr>
      <w:r>
        <w:rPr>
          <w:b/>
          <w:bCs/>
        </w:rPr>
        <w:t xml:space="preserve">Does your agency have experience in </w:t>
      </w:r>
      <w:r w:rsidRPr="007C7094">
        <w:rPr>
          <w:b/>
          <w:bCs/>
        </w:rPr>
        <w:t>effectively utilizing federal</w:t>
      </w:r>
      <w:r>
        <w:rPr>
          <w:b/>
          <w:bCs/>
        </w:rPr>
        <w:t>, state and/or local</w:t>
      </w:r>
      <w:r w:rsidRPr="007C7094">
        <w:rPr>
          <w:b/>
          <w:bCs/>
        </w:rPr>
        <w:t xml:space="preserve"> funds</w:t>
      </w:r>
      <w:r>
        <w:rPr>
          <w:b/>
          <w:bCs/>
        </w:rPr>
        <w:t xml:space="preserve">, </w:t>
      </w:r>
      <w:r w:rsidR="009109F9" w:rsidRPr="007C7094">
        <w:rPr>
          <w:b/>
          <w:bCs/>
        </w:rPr>
        <w:t>including</w:t>
      </w:r>
      <w:r w:rsidRPr="007C7094">
        <w:rPr>
          <w:b/>
          <w:bCs/>
        </w:rPr>
        <w:t xml:space="preserve"> administrative, financial, and programmatic components</w:t>
      </w:r>
      <w:r>
        <w:rPr>
          <w:b/>
          <w:bCs/>
        </w:rPr>
        <w:t>?</w:t>
      </w:r>
    </w:p>
    <w:p w14:paraId="61256DBD" w14:textId="77777777" w:rsidR="003D7B3C" w:rsidRPr="00B24AAD" w:rsidRDefault="008D4833" w:rsidP="003D7B3C">
      <w:pPr>
        <w:widowControl w:val="0"/>
        <w:ind w:left="360"/>
        <w:rPr>
          <w:rFonts w:cs="Calibri"/>
        </w:rPr>
      </w:pPr>
      <w:sdt>
        <w:sdtPr>
          <w:rPr>
            <w:rFonts w:ascii="MS Gothic" w:eastAsia="MS Gothic" w:hAnsi="MS Gothic" w:cs="Calibri" w:hint="eastAsia"/>
          </w:rPr>
          <w:id w:val="1333268166"/>
          <w14:checkbox>
            <w14:checked w14:val="0"/>
            <w14:checkedState w14:val="2612" w14:font="MS Gothic"/>
            <w14:uncheckedState w14:val="2610" w14:font="MS Gothic"/>
          </w14:checkbox>
        </w:sdtPr>
        <w:sdtEndPr/>
        <w:sdtContent>
          <w:r w:rsidR="003D7B3C">
            <w:rPr>
              <w:rFonts w:ascii="MS Gothic" w:eastAsia="MS Gothic" w:hAnsi="MS Gothic" w:cs="Calibri" w:hint="eastAsia"/>
            </w:rPr>
            <w:t>☐</w:t>
          </w:r>
        </w:sdtContent>
      </w:sdt>
      <w:r w:rsidR="003D7B3C" w:rsidRPr="00B24AAD">
        <w:rPr>
          <w:rFonts w:cs="Calibri"/>
        </w:rPr>
        <w:t xml:space="preserve"> Yes   </w:t>
      </w:r>
      <w:sdt>
        <w:sdtPr>
          <w:rPr>
            <w:rFonts w:cs="Calibri"/>
          </w:rPr>
          <w:id w:val="1470395837"/>
          <w14:checkbox>
            <w14:checked w14:val="0"/>
            <w14:checkedState w14:val="2612" w14:font="MS Gothic"/>
            <w14:uncheckedState w14:val="2610" w14:font="MS Gothic"/>
          </w14:checkbox>
        </w:sdtPr>
        <w:sdtEndPr>
          <w:rPr>
            <w:rFonts w:hint="eastAsia"/>
          </w:rPr>
        </w:sdtEndPr>
        <w:sdtContent>
          <w:r w:rsidR="003D7B3C">
            <w:rPr>
              <w:rFonts w:ascii="MS Gothic" w:eastAsia="MS Gothic" w:hAnsi="MS Gothic" w:cs="Calibri" w:hint="eastAsia"/>
            </w:rPr>
            <w:t>☐</w:t>
          </w:r>
        </w:sdtContent>
      </w:sdt>
      <w:r w:rsidR="003D7B3C" w:rsidRPr="00B24AAD">
        <w:rPr>
          <w:rFonts w:cs="Calibri"/>
        </w:rPr>
        <w:t xml:space="preserve"> No</w:t>
      </w:r>
      <w:r w:rsidR="003D7B3C" w:rsidRPr="00FA1A73">
        <w:rPr>
          <w:rFonts w:cs="Calibri"/>
        </w:rPr>
        <w:t xml:space="preserve">   </w:t>
      </w:r>
    </w:p>
    <w:p w14:paraId="73EFE425" w14:textId="77777777" w:rsidR="003D7B3C" w:rsidRDefault="003D7B3C" w:rsidP="003D7B3C">
      <w:pPr>
        <w:autoSpaceDE w:val="0"/>
        <w:autoSpaceDN w:val="0"/>
        <w:adjustRightInd w:val="0"/>
        <w:spacing w:after="120"/>
        <w:contextualSpacing/>
        <w:rPr>
          <w:rFonts w:cs="Calibri"/>
        </w:rPr>
      </w:pPr>
    </w:p>
    <w:p w14:paraId="55105348" w14:textId="77777777" w:rsidR="003D7B3C" w:rsidRDefault="003D7B3C" w:rsidP="003D7B3C">
      <w:pPr>
        <w:spacing w:after="160" w:line="278" w:lineRule="auto"/>
        <w:rPr>
          <w:rFonts w:cs="Arial"/>
          <w:smallCaps/>
          <w:spacing w:val="5"/>
          <w:sz w:val="36"/>
          <w:szCs w:val="36"/>
        </w:rPr>
      </w:pPr>
      <w:r>
        <w:rPr>
          <w:rFonts w:cs="Arial"/>
          <w:smallCaps/>
          <w:spacing w:val="5"/>
          <w:sz w:val="36"/>
          <w:szCs w:val="36"/>
        </w:rPr>
        <w:br w:type="page"/>
      </w:r>
    </w:p>
    <w:p w14:paraId="6E57C419" w14:textId="21B00E44" w:rsidR="003D7B3C" w:rsidRPr="008D2A78" w:rsidRDefault="00355479" w:rsidP="003D7B3C">
      <w:pPr>
        <w:spacing w:after="120"/>
        <w:contextualSpacing/>
        <w:outlineLvl w:val="0"/>
        <w:rPr>
          <w:rFonts w:cs="Arial"/>
          <w:smallCaps/>
          <w:spacing w:val="5"/>
          <w:sz w:val="36"/>
          <w:szCs w:val="36"/>
        </w:rPr>
      </w:pPr>
      <w:r>
        <w:rPr>
          <w:rFonts w:eastAsia="MS Gothic" w:cs="Calibri"/>
          <w:b/>
          <w:noProof/>
        </w:rPr>
        <mc:AlternateContent>
          <mc:Choice Requires="wps">
            <w:drawing>
              <wp:anchor distT="0" distB="0" distL="114300" distR="114300" simplePos="0" relativeHeight="251671552" behindDoc="0" locked="0" layoutInCell="1" allowOverlap="1" wp14:anchorId="7407A3BF" wp14:editId="4040FF31">
                <wp:simplePos x="0" y="0"/>
                <wp:positionH relativeFrom="margin">
                  <wp:posOffset>-206430</wp:posOffset>
                </wp:positionH>
                <wp:positionV relativeFrom="paragraph">
                  <wp:posOffset>310156</wp:posOffset>
                </wp:positionV>
                <wp:extent cx="6375400" cy="571941"/>
                <wp:effectExtent l="0" t="0" r="25400" b="19050"/>
                <wp:wrapNone/>
                <wp:docPr id="545266565" name="Rectangle 1"/>
                <wp:cNvGraphicFramePr/>
                <a:graphic xmlns:a="http://schemas.openxmlformats.org/drawingml/2006/main">
                  <a:graphicData uri="http://schemas.microsoft.com/office/word/2010/wordprocessingShape">
                    <wps:wsp>
                      <wps:cNvSpPr/>
                      <wps:spPr>
                        <a:xfrm>
                          <a:off x="0" y="0"/>
                          <a:ext cx="6375400" cy="571941"/>
                        </a:xfrm>
                        <a:prstGeom prst="rect">
                          <a:avLst/>
                        </a:prstGeom>
                        <a:noFill/>
                        <a:ln w="1905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7233F" id="Rectangle 1" o:spid="_x0000_s1026" style="position:absolute;margin-left:-16.25pt;margin-top:24.4pt;width:502pt;height:45.0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" filled="f" strokecolor="windowText" strokeweight="1.5pt">
                <v:stroke linestyle="thinThin"/>
                <w10:wrap anchorx="margin"/>
              </v:rect>
            </w:pict>
          </mc:Fallback>
        </mc:AlternateContent>
      </w:r>
      <w:r w:rsidR="003D7B3C" w:rsidRPr="008D2A78">
        <w:rPr>
          <w:rFonts w:cs="Arial"/>
          <w:smallCaps/>
          <w:spacing w:val="5"/>
          <w:sz w:val="36"/>
          <w:szCs w:val="36"/>
        </w:rPr>
        <w:t xml:space="preserve">EXHIBIT </w:t>
      </w:r>
      <w:r w:rsidR="003D7B3C">
        <w:rPr>
          <w:rFonts w:cs="Arial"/>
          <w:smallCaps/>
          <w:spacing w:val="5"/>
          <w:sz w:val="36"/>
          <w:szCs w:val="36"/>
        </w:rPr>
        <w:t>6</w:t>
      </w:r>
      <w:r w:rsidR="003D7B3C" w:rsidRPr="008D2A78">
        <w:rPr>
          <w:rFonts w:cs="Arial"/>
          <w:smallCaps/>
          <w:spacing w:val="5"/>
          <w:sz w:val="36"/>
          <w:szCs w:val="36"/>
        </w:rPr>
        <w:t xml:space="preserve">: Service Experience </w:t>
      </w:r>
      <w:r w:rsidR="003D7B3C">
        <w:rPr>
          <w:rFonts w:cs="Arial"/>
          <w:smallCaps/>
          <w:spacing w:val="5"/>
          <w:sz w:val="36"/>
          <w:szCs w:val="36"/>
        </w:rPr>
        <w:t>and Approach</w:t>
      </w:r>
      <w:r w:rsidR="003D7B3C" w:rsidRPr="008D2A78">
        <w:rPr>
          <w:rFonts w:cs="Arial"/>
          <w:smallCaps/>
          <w:spacing w:val="5"/>
          <w:sz w:val="36"/>
          <w:szCs w:val="36"/>
        </w:rPr>
        <w:t xml:space="preserve"> </w:t>
      </w:r>
    </w:p>
    <w:p w14:paraId="380AF635" w14:textId="607C7562" w:rsidR="003D7B3C" w:rsidRDefault="003D7B3C" w:rsidP="003D7B3C">
      <w:pPr>
        <w:spacing w:before="240" w:after="120" w:line="240" w:lineRule="auto"/>
      </w:pPr>
      <w:r w:rsidRPr="00B24AAD">
        <w:rPr>
          <w:b/>
        </w:rPr>
        <w:t>Agency Name:</w:t>
      </w:r>
      <w:r w:rsidRPr="00B24AAD">
        <w:t xml:space="preserve"> </w:t>
      </w:r>
      <w:sdt>
        <w:sdtPr>
          <w:id w:val="-756741261"/>
          <w:placeholder>
            <w:docPart w:val="DefaultPlaceholder_-1854013440"/>
          </w:placeholder>
          <w:showingPlcHdr/>
        </w:sdtPr>
        <w:sdtEndPr/>
        <w:sdtContent>
          <w:r w:rsidR="0012768A" w:rsidRPr="00725F4A">
            <w:rPr>
              <w:rStyle w:val="PlaceholderText"/>
              <w:rFonts w:eastAsiaTheme="minorHAnsi"/>
              <w:u w:val="single"/>
            </w:rPr>
            <w:t>Click or tap here to enter text.</w:t>
          </w:r>
        </w:sdtContent>
      </w:sdt>
    </w:p>
    <w:p w14:paraId="1794244D" w14:textId="18C62FAB" w:rsidR="003D7B3C" w:rsidRPr="00E26D35" w:rsidRDefault="003D7B3C" w:rsidP="003D7B3C">
      <w:pPr>
        <w:spacing w:before="3"/>
        <w:ind w:right="1206"/>
        <w:jc w:val="both"/>
        <w:rPr>
          <w:bCs/>
        </w:rPr>
      </w:pPr>
      <w:r>
        <w:rPr>
          <w:b/>
        </w:rPr>
        <w:t xml:space="preserve">Project Name: </w:t>
      </w:r>
      <w:sdt>
        <w:sdtPr>
          <w:rPr>
            <w:b/>
          </w:rPr>
          <w:id w:val="1233588512"/>
          <w:placeholder>
            <w:docPart w:val="DefaultPlaceholder_-1854013440"/>
          </w:placeholder>
          <w:showingPlcHdr/>
        </w:sdtPr>
        <w:sdtEndPr/>
        <w:sdtContent>
          <w:r w:rsidR="0012768A" w:rsidRPr="005C67D5">
            <w:rPr>
              <w:rStyle w:val="PlaceholderText"/>
              <w:rFonts w:eastAsiaTheme="minorHAnsi"/>
              <w:u w:val="single"/>
            </w:rPr>
            <w:t>Click or tap here to enter text.</w:t>
          </w:r>
        </w:sdtContent>
      </w:sdt>
    </w:p>
    <w:p w14:paraId="294157AB" w14:textId="53825820" w:rsidR="003D7B3C" w:rsidRPr="00B96EB6" w:rsidRDefault="003D7B3C" w:rsidP="00D93629">
      <w:pPr>
        <w:numPr>
          <w:ilvl w:val="0"/>
          <w:numId w:val="17"/>
        </w:numPr>
        <w:spacing w:after="120" w:line="240" w:lineRule="auto"/>
        <w:jc w:val="both"/>
        <w:rPr>
          <w:b/>
          <w:bCs/>
        </w:rPr>
      </w:pPr>
      <w:r>
        <w:rPr>
          <w:b/>
          <w:bCs/>
        </w:rPr>
        <w:t xml:space="preserve">Describe your agency’s experience </w:t>
      </w:r>
      <w:r w:rsidRPr="00D01613">
        <w:rPr>
          <w:b/>
          <w:bCs/>
        </w:rPr>
        <w:t xml:space="preserve">in working with </w:t>
      </w:r>
      <w:r>
        <w:rPr>
          <w:b/>
          <w:bCs/>
        </w:rPr>
        <w:t xml:space="preserve">all </w:t>
      </w:r>
      <w:r w:rsidRPr="00D01613">
        <w:rPr>
          <w:b/>
          <w:bCs/>
        </w:rPr>
        <w:t>population</w:t>
      </w:r>
      <w:r>
        <w:rPr>
          <w:b/>
          <w:bCs/>
        </w:rPr>
        <w:t>s</w:t>
      </w:r>
      <w:r w:rsidRPr="00D01613">
        <w:rPr>
          <w:b/>
          <w:bCs/>
        </w:rPr>
        <w:t xml:space="preserve"> to quickly secure housing, make connections </w:t>
      </w:r>
      <w:proofErr w:type="gramStart"/>
      <w:r w:rsidRPr="00D01613">
        <w:rPr>
          <w:b/>
          <w:bCs/>
        </w:rPr>
        <w:t>to</w:t>
      </w:r>
      <w:proofErr w:type="gramEnd"/>
      <w:r w:rsidRPr="00D01613">
        <w:rPr>
          <w:b/>
          <w:bCs/>
        </w:rPr>
        <w:t xml:space="preserve"> supportive services, and promote housing stability</w:t>
      </w:r>
      <w:r>
        <w:rPr>
          <w:b/>
          <w:bCs/>
        </w:rPr>
        <w:t xml:space="preserve">. </w:t>
      </w:r>
      <w:r w:rsidRPr="009340A4">
        <w:rPr>
          <w:rFonts w:eastAsia="MS Gothic" w:cs="Calibri"/>
        </w:rPr>
        <w:t xml:space="preserve">Limit </w:t>
      </w:r>
      <w:r w:rsidR="009109F9">
        <w:rPr>
          <w:rFonts w:eastAsia="MS Gothic" w:cs="Calibri"/>
        </w:rPr>
        <w:t>1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14:paraId="6C72E635" w14:textId="77777777" w:rsidTr="00F34FE2">
        <w:trPr>
          <w:trHeight w:val="737"/>
        </w:trPr>
        <w:tc>
          <w:tcPr>
            <w:tcW w:w="9350" w:type="dxa"/>
          </w:tcPr>
          <w:p w14:paraId="4ACD0FB7" w14:textId="77777777" w:rsidR="003D7B3C" w:rsidRDefault="003D7B3C" w:rsidP="00F34FE2">
            <w:pPr>
              <w:spacing w:after="0" w:line="240" w:lineRule="auto"/>
              <w:jc w:val="both"/>
            </w:pPr>
          </w:p>
          <w:p w14:paraId="37E0BC18" w14:textId="77777777" w:rsidR="003D7B3C" w:rsidRDefault="003D7B3C" w:rsidP="00F34FE2">
            <w:pPr>
              <w:spacing w:after="0" w:line="240" w:lineRule="auto"/>
              <w:jc w:val="both"/>
            </w:pPr>
          </w:p>
          <w:p w14:paraId="439CABAD" w14:textId="77777777" w:rsidR="003D7B3C" w:rsidRDefault="003D7B3C" w:rsidP="00F34FE2">
            <w:pPr>
              <w:spacing w:after="0" w:line="240" w:lineRule="auto"/>
              <w:jc w:val="both"/>
            </w:pPr>
          </w:p>
        </w:tc>
      </w:tr>
    </w:tbl>
    <w:p w14:paraId="0EF681B5" w14:textId="77777777" w:rsidR="003D7B3C" w:rsidRDefault="003D7B3C" w:rsidP="003D7B3C">
      <w:pPr>
        <w:spacing w:after="0" w:line="240" w:lineRule="auto"/>
        <w:jc w:val="both"/>
        <w:rPr>
          <w:b/>
          <w:bCs/>
        </w:rPr>
      </w:pPr>
    </w:p>
    <w:p w14:paraId="21DAB960" w14:textId="4A7B9DB1" w:rsidR="003D7B3C" w:rsidRDefault="003D7B3C" w:rsidP="00D93629">
      <w:pPr>
        <w:numPr>
          <w:ilvl w:val="0"/>
          <w:numId w:val="17"/>
        </w:numPr>
        <w:spacing w:line="240" w:lineRule="auto"/>
        <w:jc w:val="both"/>
        <w:rPr>
          <w:b/>
          <w:bCs/>
        </w:rPr>
      </w:pPr>
      <w:r w:rsidRPr="00B96EB6">
        <w:rPr>
          <w:b/>
          <w:bCs/>
        </w:rPr>
        <w:t xml:space="preserve">Describe </w:t>
      </w:r>
      <w:r>
        <w:rPr>
          <w:b/>
          <w:bCs/>
        </w:rPr>
        <w:t xml:space="preserve">your agency’s experience </w:t>
      </w:r>
      <w:proofErr w:type="gramStart"/>
      <w:r>
        <w:rPr>
          <w:b/>
          <w:bCs/>
        </w:rPr>
        <w:t>partnering</w:t>
      </w:r>
      <w:proofErr w:type="gramEnd"/>
      <w:r>
        <w:rPr>
          <w:b/>
          <w:bCs/>
        </w:rPr>
        <w:t xml:space="preserve"> </w:t>
      </w:r>
      <w:r>
        <w:rPr>
          <w:rFonts w:eastAsia="MS Gothic" w:cs="Calibri"/>
          <w:b/>
        </w:rPr>
        <w:t xml:space="preserve">relevant stakeholders to improve the overall health and wellbeing of participants, as well as prioritize </w:t>
      </w:r>
      <w:r w:rsidRPr="00457877">
        <w:rPr>
          <w:rFonts w:eastAsia="MS Gothic" w:cs="Calibri"/>
          <w:b/>
        </w:rPr>
        <w:t>rapid placement and stabilization in permanent housing</w:t>
      </w:r>
      <w:r>
        <w:rPr>
          <w:rFonts w:eastAsia="MS Gothic" w:cs="Calibri"/>
          <w:b/>
        </w:rPr>
        <w:t xml:space="preserve">. </w:t>
      </w:r>
      <w:r w:rsidRPr="009340A4">
        <w:rPr>
          <w:rFonts w:eastAsia="MS Gothic" w:cs="Calibri"/>
        </w:rPr>
        <w:t xml:space="preserve">Limit </w:t>
      </w:r>
      <w:r w:rsidR="009109F9">
        <w:rPr>
          <w:rFonts w:eastAsia="MS Gothic" w:cs="Calibri"/>
        </w:rPr>
        <w:t>1 page.</w:t>
      </w:r>
    </w:p>
    <w:tbl>
      <w:tblPr>
        <w:tblStyle w:val="TableGrid"/>
        <w:tblW w:w="0" w:type="auto"/>
        <w:tblLook w:val="04A0" w:firstRow="1" w:lastRow="0" w:firstColumn="1" w:lastColumn="0" w:noHBand="0" w:noVBand="1"/>
      </w:tblPr>
      <w:tblGrid>
        <w:gridCol w:w="9350"/>
      </w:tblGrid>
      <w:tr w:rsidR="003D7B3C" w14:paraId="1212524A" w14:textId="77777777" w:rsidTr="00F34FE2">
        <w:tc>
          <w:tcPr>
            <w:tcW w:w="9350" w:type="dxa"/>
          </w:tcPr>
          <w:p w14:paraId="5F064953" w14:textId="77777777" w:rsidR="003D7B3C" w:rsidRDefault="003D7B3C" w:rsidP="00F34FE2">
            <w:pPr>
              <w:spacing w:after="0" w:line="240" w:lineRule="auto"/>
              <w:jc w:val="both"/>
              <w:rPr>
                <w:b/>
                <w:bCs/>
              </w:rPr>
            </w:pPr>
          </w:p>
          <w:p w14:paraId="0F37F0DD" w14:textId="77777777" w:rsidR="003D7B3C" w:rsidRDefault="003D7B3C" w:rsidP="00F34FE2">
            <w:pPr>
              <w:spacing w:after="0" w:line="240" w:lineRule="auto"/>
              <w:jc w:val="both"/>
              <w:rPr>
                <w:b/>
                <w:bCs/>
              </w:rPr>
            </w:pPr>
          </w:p>
          <w:p w14:paraId="701FFD7D" w14:textId="77777777" w:rsidR="003D7B3C" w:rsidRDefault="003D7B3C" w:rsidP="00F34FE2">
            <w:pPr>
              <w:spacing w:after="0" w:line="240" w:lineRule="auto"/>
              <w:jc w:val="both"/>
              <w:rPr>
                <w:b/>
                <w:bCs/>
              </w:rPr>
            </w:pPr>
          </w:p>
          <w:p w14:paraId="164C8EE3" w14:textId="77777777" w:rsidR="003D7B3C" w:rsidRDefault="003D7B3C" w:rsidP="00F34FE2">
            <w:pPr>
              <w:spacing w:after="0" w:line="240" w:lineRule="auto"/>
              <w:jc w:val="both"/>
              <w:rPr>
                <w:b/>
                <w:bCs/>
              </w:rPr>
            </w:pPr>
          </w:p>
        </w:tc>
      </w:tr>
    </w:tbl>
    <w:p w14:paraId="63EBA0B8" w14:textId="77777777" w:rsidR="003D7B3C" w:rsidRDefault="003D7B3C" w:rsidP="003D7B3C">
      <w:pPr>
        <w:spacing w:after="120" w:line="240" w:lineRule="auto"/>
        <w:ind w:left="360"/>
        <w:jc w:val="both"/>
        <w:rPr>
          <w:b/>
          <w:bCs/>
        </w:rPr>
      </w:pPr>
    </w:p>
    <w:p w14:paraId="6181A9C1" w14:textId="3132C047" w:rsidR="003D7B3C" w:rsidRPr="00774A9C" w:rsidRDefault="003D7B3C" w:rsidP="00D93629">
      <w:pPr>
        <w:numPr>
          <w:ilvl w:val="0"/>
          <w:numId w:val="17"/>
        </w:numPr>
        <w:spacing w:after="120" w:line="240" w:lineRule="auto"/>
        <w:jc w:val="both"/>
        <w:rPr>
          <w:b/>
          <w:bCs/>
        </w:rPr>
      </w:pPr>
      <w:r w:rsidRPr="00007E4A">
        <w:rPr>
          <w:b/>
          <w:bCs/>
        </w:rPr>
        <w:t>Describe</w:t>
      </w:r>
      <w:r w:rsidRPr="00774A9C">
        <w:rPr>
          <w:b/>
          <w:bCs/>
        </w:rPr>
        <w:t xml:space="preserve"> </w:t>
      </w:r>
      <w:r>
        <w:rPr>
          <w:b/>
          <w:bCs/>
        </w:rPr>
        <w:t xml:space="preserve">your agency’s strategies </w:t>
      </w:r>
      <w:r w:rsidRPr="00882FE7">
        <w:rPr>
          <w:rFonts w:eastAsia="Calibri" w:cs="Calibri"/>
          <w:b/>
          <w:bCs/>
        </w:rPr>
        <w:t xml:space="preserve">to assist participants </w:t>
      </w:r>
      <w:proofErr w:type="gramStart"/>
      <w:r w:rsidRPr="00882FE7">
        <w:rPr>
          <w:rFonts w:eastAsia="Calibri" w:cs="Calibri"/>
          <w:b/>
          <w:bCs/>
        </w:rPr>
        <w:t>to obtain</w:t>
      </w:r>
      <w:proofErr w:type="gramEnd"/>
      <w:r w:rsidRPr="00882FE7">
        <w:rPr>
          <w:rFonts w:eastAsia="Calibri" w:cs="Calibri"/>
          <w:b/>
          <w:bCs/>
        </w:rPr>
        <w:t xml:space="preserve"> permanent housing, </w:t>
      </w:r>
      <w:proofErr w:type="gramStart"/>
      <w:r w:rsidRPr="00882FE7">
        <w:rPr>
          <w:rFonts w:eastAsia="Calibri" w:cs="Calibri"/>
          <w:b/>
          <w:bCs/>
        </w:rPr>
        <w:t>increase</w:t>
      </w:r>
      <w:proofErr w:type="gramEnd"/>
      <w:r w:rsidRPr="00882FE7">
        <w:rPr>
          <w:rFonts w:eastAsia="Calibri" w:cs="Calibri"/>
          <w:b/>
          <w:bCs/>
        </w:rPr>
        <w:t xml:space="preserve"> their employment and/or </w:t>
      </w:r>
      <w:r>
        <w:rPr>
          <w:rFonts w:eastAsia="Calibri" w:cs="Calibri"/>
          <w:b/>
          <w:bCs/>
        </w:rPr>
        <w:t xml:space="preserve">overall </w:t>
      </w:r>
      <w:r w:rsidRPr="00882FE7">
        <w:rPr>
          <w:rFonts w:eastAsia="Calibri" w:cs="Calibri"/>
          <w:b/>
          <w:bCs/>
        </w:rPr>
        <w:t xml:space="preserve">income and </w:t>
      </w:r>
      <w:r w:rsidR="009109F9" w:rsidRPr="00882FE7">
        <w:rPr>
          <w:rFonts w:eastAsia="Calibri" w:cs="Calibri"/>
          <w:b/>
          <w:bCs/>
        </w:rPr>
        <w:t>maximize</w:t>
      </w:r>
      <w:r w:rsidRPr="00882FE7">
        <w:rPr>
          <w:rFonts w:eastAsia="Calibri" w:cs="Calibri"/>
          <w:b/>
          <w:bCs/>
        </w:rPr>
        <w:t xml:space="preserve"> their ability to live independently</w:t>
      </w:r>
      <w:r>
        <w:rPr>
          <w:rFonts w:eastAsia="Calibri" w:cs="Calibri"/>
          <w:b/>
          <w:bCs/>
        </w:rPr>
        <w:t xml:space="preserve">. </w:t>
      </w:r>
      <w:r w:rsidRPr="009340A4">
        <w:rPr>
          <w:rFonts w:eastAsia="MS Gothic" w:cs="Calibri"/>
        </w:rPr>
        <w:t xml:space="preserve">Limit </w:t>
      </w:r>
      <w:r w:rsidR="009109F9">
        <w:rPr>
          <w:rFonts w:eastAsia="MS Gothic" w:cs="Calibri"/>
        </w:rPr>
        <w:t>1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rsidRPr="008526AF" w14:paraId="1B8441B2" w14:textId="77777777" w:rsidTr="00F34FE2">
        <w:trPr>
          <w:trHeight w:val="1052"/>
        </w:trPr>
        <w:tc>
          <w:tcPr>
            <w:tcW w:w="9350" w:type="dxa"/>
          </w:tcPr>
          <w:p w14:paraId="465A3511" w14:textId="77777777" w:rsidR="003D7B3C" w:rsidRPr="008526AF" w:rsidRDefault="003D7B3C" w:rsidP="00F34FE2">
            <w:pPr>
              <w:autoSpaceDE w:val="0"/>
              <w:autoSpaceDN w:val="0"/>
              <w:adjustRightInd w:val="0"/>
              <w:spacing w:after="0"/>
              <w:contextualSpacing/>
              <w:rPr>
                <w:rFonts w:cs="Calibri"/>
              </w:rPr>
            </w:pPr>
          </w:p>
          <w:p w14:paraId="0DB2B2DB" w14:textId="77777777" w:rsidR="003D7B3C" w:rsidRPr="008526AF" w:rsidRDefault="003D7B3C" w:rsidP="00F34FE2">
            <w:pPr>
              <w:autoSpaceDE w:val="0"/>
              <w:autoSpaceDN w:val="0"/>
              <w:adjustRightInd w:val="0"/>
              <w:spacing w:after="0"/>
              <w:contextualSpacing/>
              <w:rPr>
                <w:rFonts w:cs="Calibri"/>
              </w:rPr>
            </w:pPr>
          </w:p>
        </w:tc>
      </w:tr>
    </w:tbl>
    <w:p w14:paraId="3BD8FDBD" w14:textId="77777777" w:rsidR="003D7B3C" w:rsidRDefault="003D7B3C" w:rsidP="00D93629">
      <w:pPr>
        <w:numPr>
          <w:ilvl w:val="0"/>
          <w:numId w:val="17"/>
        </w:numPr>
        <w:spacing w:before="240"/>
        <w:jc w:val="both"/>
        <w:rPr>
          <w:b/>
          <w:bCs/>
        </w:rPr>
      </w:pPr>
      <w:r>
        <w:rPr>
          <w:b/>
          <w:bCs/>
        </w:rPr>
        <w:t xml:space="preserve">Describe what resource(s) – such as </w:t>
      </w:r>
      <w:r w:rsidRPr="00D033B7">
        <w:rPr>
          <w:rFonts w:eastAsia="MS Gothic" w:cs="Calibri"/>
          <w:b/>
        </w:rPr>
        <w:t xml:space="preserve">mainstream health, social, and employment programs such as Medicare, Medicaid, </w:t>
      </w:r>
      <w:r w:rsidRPr="00094359">
        <w:rPr>
          <w:rFonts w:eastAsia="MS Gothic" w:cs="Calibri"/>
          <w:b/>
        </w:rPr>
        <w:t>Supplemental Security Income (SSI)</w:t>
      </w:r>
      <w:r w:rsidRPr="00D033B7">
        <w:rPr>
          <w:rFonts w:eastAsia="MS Gothic" w:cs="Calibri"/>
          <w:b/>
        </w:rPr>
        <w:t xml:space="preserve">, and </w:t>
      </w:r>
      <w:r w:rsidRPr="002F3892">
        <w:rPr>
          <w:rFonts w:eastAsia="MS Gothic" w:cs="Calibri"/>
          <w:b/>
        </w:rPr>
        <w:t xml:space="preserve">Supplemental Nutrition Assistance Program (SNAP) </w:t>
      </w:r>
      <w:r>
        <w:rPr>
          <w:b/>
          <w:bCs/>
        </w:rPr>
        <w:t>– will be used to supplement</w:t>
      </w:r>
      <w:r w:rsidRPr="00B30E7C">
        <w:rPr>
          <w:b/>
          <w:bCs/>
        </w:rPr>
        <w:t xml:space="preserve"> the</w:t>
      </w:r>
      <w:r>
        <w:rPr>
          <w:b/>
          <w:bCs/>
        </w:rPr>
        <w:t xml:space="preserve"> </w:t>
      </w:r>
      <w:r w:rsidRPr="00B30E7C">
        <w:rPr>
          <w:b/>
          <w:bCs/>
        </w:rPr>
        <w:t>proposed project</w:t>
      </w:r>
      <w:r>
        <w:rPr>
          <w:b/>
          <w:bCs/>
        </w:rPr>
        <w:t xml:space="preserve">. </w:t>
      </w:r>
      <w:r w:rsidRPr="0060066D">
        <w:t xml:space="preserve">Please indicate the </w:t>
      </w:r>
      <w:r>
        <w:t xml:space="preserve">estimated </w:t>
      </w:r>
      <w:r w:rsidRPr="0060066D">
        <w:t xml:space="preserve">dollar value for each of </w:t>
      </w:r>
      <w:r>
        <w:t>the resources to supplement the proposed project</w:t>
      </w:r>
      <w:r w:rsidRPr="0060066D">
        <w:t xml:space="preserve">(s).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2430"/>
      </w:tblGrid>
      <w:tr w:rsidR="003D7B3C" w:rsidRPr="00B24AAD" w14:paraId="763CCEEC" w14:textId="77777777" w:rsidTr="00F34FE2">
        <w:trPr>
          <w:trHeight w:val="305"/>
        </w:trPr>
        <w:tc>
          <w:tcPr>
            <w:tcW w:w="6925" w:type="dxa"/>
            <w:shd w:val="clear" w:color="auto" w:fill="E8E8E8" w:themeFill="background2"/>
            <w:vAlign w:val="center"/>
          </w:tcPr>
          <w:p w14:paraId="0E8B1EB8" w14:textId="77777777" w:rsidR="003D7B3C" w:rsidRPr="00B24AAD" w:rsidRDefault="003D7B3C" w:rsidP="00F34FE2">
            <w:pPr>
              <w:autoSpaceDE w:val="0"/>
              <w:autoSpaceDN w:val="0"/>
              <w:adjustRightInd w:val="0"/>
              <w:spacing w:after="0" w:line="240" w:lineRule="auto"/>
              <w:rPr>
                <w:rFonts w:cs="Calibri"/>
                <w:b/>
              </w:rPr>
            </w:pPr>
            <w:r>
              <w:rPr>
                <w:rFonts w:cs="Calibri"/>
                <w:b/>
              </w:rPr>
              <w:t>Resource Description</w:t>
            </w:r>
          </w:p>
        </w:tc>
        <w:tc>
          <w:tcPr>
            <w:tcW w:w="2430" w:type="dxa"/>
            <w:shd w:val="clear" w:color="auto" w:fill="E8E8E8" w:themeFill="background2"/>
            <w:vAlign w:val="center"/>
          </w:tcPr>
          <w:p w14:paraId="0A263145" w14:textId="77777777" w:rsidR="003D7B3C" w:rsidRPr="00B24AAD" w:rsidRDefault="003D7B3C" w:rsidP="00F34FE2">
            <w:pPr>
              <w:autoSpaceDE w:val="0"/>
              <w:autoSpaceDN w:val="0"/>
              <w:adjustRightInd w:val="0"/>
              <w:spacing w:after="0" w:line="240" w:lineRule="auto"/>
              <w:rPr>
                <w:rFonts w:cs="Calibri"/>
                <w:b/>
              </w:rPr>
            </w:pPr>
            <w:r>
              <w:rPr>
                <w:rFonts w:cs="Calibri"/>
                <w:b/>
              </w:rPr>
              <w:t xml:space="preserve">Value </w:t>
            </w:r>
          </w:p>
        </w:tc>
      </w:tr>
      <w:tr w:rsidR="003D7B3C" w:rsidRPr="00B24AAD" w14:paraId="5E0DE1DE" w14:textId="77777777" w:rsidTr="00F34FE2">
        <w:tc>
          <w:tcPr>
            <w:tcW w:w="6925" w:type="dxa"/>
          </w:tcPr>
          <w:p w14:paraId="15DB300B" w14:textId="77777777" w:rsidR="003D7B3C" w:rsidRPr="00B24AAD" w:rsidRDefault="003D7B3C" w:rsidP="00F34FE2">
            <w:pPr>
              <w:autoSpaceDE w:val="0"/>
              <w:autoSpaceDN w:val="0"/>
              <w:adjustRightInd w:val="0"/>
              <w:spacing w:after="0" w:line="240" w:lineRule="auto"/>
              <w:rPr>
                <w:rFonts w:cs="Calibri"/>
              </w:rPr>
            </w:pPr>
          </w:p>
        </w:tc>
        <w:tc>
          <w:tcPr>
            <w:tcW w:w="2430" w:type="dxa"/>
          </w:tcPr>
          <w:p w14:paraId="14CED6AA" w14:textId="77777777" w:rsidR="003D7B3C" w:rsidRPr="00B24AAD" w:rsidRDefault="003D7B3C" w:rsidP="00F34FE2">
            <w:pPr>
              <w:autoSpaceDE w:val="0"/>
              <w:autoSpaceDN w:val="0"/>
              <w:adjustRightInd w:val="0"/>
              <w:spacing w:after="0" w:line="240" w:lineRule="auto"/>
              <w:rPr>
                <w:rFonts w:cs="Calibri"/>
              </w:rPr>
            </w:pPr>
            <w:r>
              <w:rPr>
                <w:rFonts w:cs="Calibri"/>
              </w:rPr>
              <w:t>$</w:t>
            </w:r>
          </w:p>
        </w:tc>
      </w:tr>
      <w:tr w:rsidR="003D7B3C" w:rsidRPr="00B24AAD" w14:paraId="226A8A6E" w14:textId="77777777" w:rsidTr="00F34FE2">
        <w:tc>
          <w:tcPr>
            <w:tcW w:w="6925" w:type="dxa"/>
          </w:tcPr>
          <w:p w14:paraId="559EDEA2" w14:textId="77777777" w:rsidR="003D7B3C" w:rsidRPr="00B24AAD" w:rsidRDefault="003D7B3C" w:rsidP="00F34FE2">
            <w:pPr>
              <w:autoSpaceDE w:val="0"/>
              <w:autoSpaceDN w:val="0"/>
              <w:adjustRightInd w:val="0"/>
              <w:spacing w:after="0" w:line="240" w:lineRule="auto"/>
              <w:rPr>
                <w:rFonts w:cs="Calibri"/>
              </w:rPr>
            </w:pPr>
          </w:p>
        </w:tc>
        <w:tc>
          <w:tcPr>
            <w:tcW w:w="2430" w:type="dxa"/>
          </w:tcPr>
          <w:p w14:paraId="4ACFD6A6" w14:textId="77777777" w:rsidR="003D7B3C" w:rsidRPr="00B24AAD" w:rsidRDefault="003D7B3C" w:rsidP="00F34FE2">
            <w:pPr>
              <w:autoSpaceDE w:val="0"/>
              <w:autoSpaceDN w:val="0"/>
              <w:adjustRightInd w:val="0"/>
              <w:spacing w:after="0" w:line="240" w:lineRule="auto"/>
              <w:rPr>
                <w:rFonts w:cs="Calibri"/>
              </w:rPr>
            </w:pPr>
            <w:r>
              <w:rPr>
                <w:rFonts w:cs="Calibri"/>
              </w:rPr>
              <w:t>$</w:t>
            </w:r>
          </w:p>
        </w:tc>
      </w:tr>
      <w:tr w:rsidR="003D7B3C" w:rsidRPr="00B24AAD" w14:paraId="1759EDE0" w14:textId="77777777" w:rsidTr="00F34FE2">
        <w:tc>
          <w:tcPr>
            <w:tcW w:w="6925" w:type="dxa"/>
          </w:tcPr>
          <w:p w14:paraId="6C4D558E" w14:textId="77777777" w:rsidR="003D7B3C" w:rsidRPr="00B24AAD" w:rsidRDefault="003D7B3C" w:rsidP="00F34FE2">
            <w:pPr>
              <w:autoSpaceDE w:val="0"/>
              <w:autoSpaceDN w:val="0"/>
              <w:adjustRightInd w:val="0"/>
              <w:spacing w:after="0" w:line="240" w:lineRule="auto"/>
              <w:rPr>
                <w:rFonts w:cs="Calibri"/>
              </w:rPr>
            </w:pPr>
          </w:p>
        </w:tc>
        <w:tc>
          <w:tcPr>
            <w:tcW w:w="2430" w:type="dxa"/>
          </w:tcPr>
          <w:p w14:paraId="6DD8203E" w14:textId="77777777" w:rsidR="003D7B3C" w:rsidRPr="00B24AAD" w:rsidRDefault="003D7B3C" w:rsidP="00F34FE2">
            <w:pPr>
              <w:autoSpaceDE w:val="0"/>
              <w:autoSpaceDN w:val="0"/>
              <w:adjustRightInd w:val="0"/>
              <w:spacing w:after="0" w:line="240" w:lineRule="auto"/>
              <w:rPr>
                <w:rFonts w:cs="Calibri"/>
              </w:rPr>
            </w:pPr>
            <w:r>
              <w:rPr>
                <w:rFonts w:cs="Calibri"/>
              </w:rPr>
              <w:t>$</w:t>
            </w:r>
          </w:p>
        </w:tc>
      </w:tr>
    </w:tbl>
    <w:p w14:paraId="70076DE2" w14:textId="77777777" w:rsidR="003D7B3C" w:rsidRDefault="003D7B3C" w:rsidP="003D7B3C">
      <w:pPr>
        <w:spacing w:after="0" w:line="240" w:lineRule="auto"/>
        <w:ind w:left="360"/>
        <w:jc w:val="both"/>
        <w:rPr>
          <w:rFonts w:eastAsia="MS Gothic" w:cs="Calibri"/>
          <w:b/>
        </w:rPr>
      </w:pPr>
    </w:p>
    <w:p w14:paraId="52210B10" w14:textId="77777777" w:rsidR="003D7B3C" w:rsidRDefault="003D7B3C" w:rsidP="003D7B3C">
      <w:pPr>
        <w:spacing w:before="240" w:line="271" w:lineRule="auto"/>
        <w:jc w:val="both"/>
        <w:outlineLvl w:val="2"/>
        <w:rPr>
          <w:b/>
          <w:bCs/>
        </w:rPr>
      </w:pPr>
      <w:r>
        <w:rPr>
          <w:b/>
          <w:iCs/>
          <w:smallCaps/>
          <w:spacing w:val="5"/>
          <w:sz w:val="26"/>
          <w:szCs w:val="26"/>
        </w:rPr>
        <w:t>S</w:t>
      </w:r>
      <w:r w:rsidRPr="00731664">
        <w:rPr>
          <w:b/>
          <w:iCs/>
          <w:smallCaps/>
          <w:spacing w:val="5"/>
          <w:sz w:val="26"/>
          <w:szCs w:val="26"/>
        </w:rPr>
        <w:t xml:space="preserve">upportive </w:t>
      </w:r>
      <w:r>
        <w:rPr>
          <w:b/>
          <w:iCs/>
          <w:smallCaps/>
          <w:spacing w:val="5"/>
          <w:sz w:val="26"/>
          <w:szCs w:val="26"/>
        </w:rPr>
        <w:t>S</w:t>
      </w:r>
      <w:r w:rsidRPr="00731664">
        <w:rPr>
          <w:b/>
          <w:iCs/>
          <w:smallCaps/>
          <w:spacing w:val="5"/>
          <w:sz w:val="26"/>
          <w:szCs w:val="26"/>
        </w:rPr>
        <w:t xml:space="preserve">ervices </w:t>
      </w:r>
      <w:r>
        <w:rPr>
          <w:b/>
          <w:iCs/>
          <w:smallCaps/>
          <w:spacing w:val="5"/>
          <w:sz w:val="26"/>
          <w:szCs w:val="26"/>
        </w:rPr>
        <w:t>O</w:t>
      </w:r>
      <w:r w:rsidRPr="00731664">
        <w:rPr>
          <w:b/>
          <w:iCs/>
          <w:smallCaps/>
          <w:spacing w:val="5"/>
          <w:sz w:val="26"/>
          <w:szCs w:val="26"/>
        </w:rPr>
        <w:t xml:space="preserve">nly (SSO) </w:t>
      </w:r>
      <w:r>
        <w:rPr>
          <w:b/>
          <w:iCs/>
          <w:smallCaps/>
          <w:spacing w:val="5"/>
          <w:sz w:val="26"/>
          <w:szCs w:val="26"/>
        </w:rPr>
        <w:t>P</w:t>
      </w:r>
      <w:r w:rsidRPr="00731664">
        <w:rPr>
          <w:b/>
          <w:iCs/>
          <w:smallCaps/>
          <w:spacing w:val="5"/>
          <w:sz w:val="26"/>
          <w:szCs w:val="26"/>
        </w:rPr>
        <w:t>rojects</w:t>
      </w:r>
    </w:p>
    <w:p w14:paraId="58B234D6" w14:textId="23672F2E" w:rsidR="003D7B3C" w:rsidRPr="00D01C6C" w:rsidRDefault="009109F9" w:rsidP="00D93629">
      <w:pPr>
        <w:numPr>
          <w:ilvl w:val="0"/>
          <w:numId w:val="17"/>
        </w:numPr>
        <w:spacing w:after="0" w:line="240" w:lineRule="auto"/>
        <w:jc w:val="both"/>
        <w:rPr>
          <w:b/>
          <w:bCs/>
        </w:rPr>
      </w:pPr>
      <w:r>
        <w:rPr>
          <w:b/>
          <w:bCs/>
        </w:rPr>
        <w:t xml:space="preserve">Describe </w:t>
      </w:r>
      <w:r w:rsidR="003D7B3C">
        <w:rPr>
          <w:b/>
          <w:bCs/>
        </w:rPr>
        <w:t xml:space="preserve">your agency’s experience </w:t>
      </w:r>
      <w:r w:rsidR="003D7B3C" w:rsidRPr="00501B45">
        <w:rPr>
          <w:b/>
          <w:bCs/>
        </w:rPr>
        <w:t>partnering with first responders and law enforcement to engage people living in places not meant for human habitation to access emergency shelter, treatment programs, reunification with family, transitional housing or independent living</w:t>
      </w:r>
      <w:r w:rsidR="003D7B3C">
        <w:rPr>
          <w:b/>
          <w:bCs/>
        </w:rPr>
        <w:t xml:space="preserve">. </w:t>
      </w:r>
      <w:r w:rsidR="003D7B3C" w:rsidRPr="009340A4">
        <w:rPr>
          <w:rFonts w:eastAsia="MS Gothic" w:cs="Calibri"/>
        </w:rPr>
        <w:t xml:space="preserve">Limit </w:t>
      </w:r>
      <w:r>
        <w:rPr>
          <w:rFonts w:eastAsia="MS Gothic" w:cs="Calibri"/>
        </w:rPr>
        <w:t>1 page.</w:t>
      </w:r>
    </w:p>
    <w:p w14:paraId="47A1CF48" w14:textId="77777777" w:rsidR="003D7B3C" w:rsidRPr="00B96EB6" w:rsidRDefault="003D7B3C" w:rsidP="003D7B3C">
      <w:pPr>
        <w:spacing w:after="0" w:line="240" w:lineRule="auto"/>
        <w:ind w:left="36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14:paraId="4D478252" w14:textId="77777777" w:rsidTr="00F34FE2">
        <w:tc>
          <w:tcPr>
            <w:tcW w:w="9350" w:type="dxa"/>
          </w:tcPr>
          <w:p w14:paraId="2599D952" w14:textId="77777777" w:rsidR="003D7B3C" w:rsidRDefault="003D7B3C" w:rsidP="00F34FE2">
            <w:pPr>
              <w:spacing w:after="0" w:line="240" w:lineRule="auto"/>
              <w:jc w:val="both"/>
            </w:pPr>
          </w:p>
          <w:p w14:paraId="1A32E24D" w14:textId="77777777" w:rsidR="003D7B3C" w:rsidRDefault="003D7B3C" w:rsidP="00F34FE2">
            <w:pPr>
              <w:spacing w:after="0" w:line="240" w:lineRule="auto"/>
              <w:jc w:val="both"/>
            </w:pPr>
          </w:p>
          <w:p w14:paraId="2D2070B3" w14:textId="77777777" w:rsidR="003D7B3C" w:rsidRDefault="003D7B3C" w:rsidP="00F34FE2">
            <w:pPr>
              <w:spacing w:after="0" w:line="240" w:lineRule="auto"/>
              <w:jc w:val="both"/>
            </w:pPr>
          </w:p>
          <w:p w14:paraId="50905CDE" w14:textId="77777777" w:rsidR="003D7B3C" w:rsidRDefault="003D7B3C" w:rsidP="00F34FE2">
            <w:pPr>
              <w:spacing w:after="0" w:line="240" w:lineRule="auto"/>
              <w:jc w:val="both"/>
            </w:pPr>
          </w:p>
        </w:tc>
      </w:tr>
    </w:tbl>
    <w:p w14:paraId="4B5F5D2E" w14:textId="77777777" w:rsidR="003D7B3C" w:rsidRDefault="003D7B3C" w:rsidP="003D7B3C">
      <w:pPr>
        <w:spacing w:after="0" w:line="240" w:lineRule="auto"/>
        <w:jc w:val="both"/>
      </w:pPr>
    </w:p>
    <w:p w14:paraId="24867BF0" w14:textId="4889AC9C" w:rsidR="003D7B3C" w:rsidRDefault="003D7B3C" w:rsidP="00D93629">
      <w:pPr>
        <w:numPr>
          <w:ilvl w:val="0"/>
          <w:numId w:val="17"/>
        </w:numPr>
        <w:spacing w:after="0" w:line="240" w:lineRule="auto"/>
        <w:jc w:val="both"/>
        <w:rPr>
          <w:b/>
          <w:bCs/>
        </w:rPr>
      </w:pPr>
      <w:r w:rsidRPr="00B96EB6">
        <w:rPr>
          <w:b/>
          <w:bCs/>
        </w:rPr>
        <w:t xml:space="preserve">Describe how </w:t>
      </w:r>
      <w:r>
        <w:rPr>
          <w:b/>
          <w:bCs/>
        </w:rPr>
        <w:t xml:space="preserve">your agency’s experience providing supportive services </w:t>
      </w:r>
      <w:r w:rsidRPr="00E17918">
        <w:rPr>
          <w:b/>
          <w:bCs/>
        </w:rPr>
        <w:t>consistent with the activity description at 24 CFR 578.53(e)(13)</w:t>
      </w:r>
      <w:r>
        <w:rPr>
          <w:b/>
          <w:bCs/>
        </w:rPr>
        <w:t xml:space="preserve">.  </w:t>
      </w:r>
      <w:r w:rsidRPr="009340A4">
        <w:rPr>
          <w:rFonts w:eastAsia="MS Gothic" w:cs="Calibri"/>
        </w:rPr>
        <w:t>Limit</w:t>
      </w:r>
      <w:r w:rsidR="009109F9">
        <w:rPr>
          <w:rFonts w:eastAsia="MS Gothic" w:cs="Calibri"/>
        </w:rPr>
        <w:t xml:space="preserve"> 1 page.</w:t>
      </w:r>
    </w:p>
    <w:p w14:paraId="564D71F0" w14:textId="77777777" w:rsidR="003D7B3C" w:rsidRDefault="003D7B3C" w:rsidP="003D7B3C">
      <w:pPr>
        <w:spacing w:after="0" w:line="24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14:paraId="3C12C6E9" w14:textId="77777777" w:rsidTr="00F34FE2">
        <w:trPr>
          <w:trHeight w:val="1295"/>
        </w:trPr>
        <w:tc>
          <w:tcPr>
            <w:tcW w:w="9576" w:type="dxa"/>
          </w:tcPr>
          <w:p w14:paraId="7418F686" w14:textId="77777777" w:rsidR="003D7B3C" w:rsidRDefault="003D7B3C" w:rsidP="00F34FE2">
            <w:pPr>
              <w:spacing w:after="0" w:line="240" w:lineRule="auto"/>
              <w:jc w:val="both"/>
            </w:pPr>
          </w:p>
          <w:p w14:paraId="7CB679EC" w14:textId="77777777" w:rsidR="003D7B3C" w:rsidRDefault="003D7B3C" w:rsidP="00F34FE2">
            <w:pPr>
              <w:spacing w:after="0" w:line="240" w:lineRule="auto"/>
              <w:jc w:val="both"/>
            </w:pPr>
          </w:p>
          <w:p w14:paraId="7F704DB0" w14:textId="77777777" w:rsidR="003D7B3C" w:rsidRDefault="003D7B3C" w:rsidP="00F34FE2">
            <w:pPr>
              <w:spacing w:after="0" w:line="240" w:lineRule="auto"/>
              <w:jc w:val="both"/>
            </w:pPr>
          </w:p>
          <w:p w14:paraId="12615BFD" w14:textId="77777777" w:rsidR="003D7B3C" w:rsidRDefault="003D7B3C" w:rsidP="00F34FE2">
            <w:pPr>
              <w:spacing w:after="0" w:line="240" w:lineRule="auto"/>
              <w:jc w:val="both"/>
            </w:pPr>
          </w:p>
        </w:tc>
      </w:tr>
    </w:tbl>
    <w:p w14:paraId="3765B5DB" w14:textId="77777777" w:rsidR="003D7B3C" w:rsidRPr="001C4004" w:rsidRDefault="003D7B3C" w:rsidP="003D7B3C">
      <w:pPr>
        <w:spacing w:after="0" w:line="240" w:lineRule="auto"/>
        <w:ind w:left="360"/>
        <w:jc w:val="both"/>
      </w:pPr>
    </w:p>
    <w:p w14:paraId="53FE6AE6" w14:textId="64AFBFA6" w:rsidR="003D7B3C" w:rsidRPr="00774A9C" w:rsidRDefault="003D7B3C" w:rsidP="00D93629">
      <w:pPr>
        <w:numPr>
          <w:ilvl w:val="0"/>
          <w:numId w:val="17"/>
        </w:numPr>
        <w:spacing w:after="0" w:line="240" w:lineRule="auto"/>
        <w:jc w:val="both"/>
        <w:rPr>
          <w:b/>
          <w:bCs/>
        </w:rPr>
      </w:pPr>
      <w:r w:rsidRPr="00007E4A">
        <w:rPr>
          <w:b/>
          <w:bCs/>
        </w:rPr>
        <w:t>Describe</w:t>
      </w:r>
      <w:r w:rsidRPr="00774A9C">
        <w:rPr>
          <w:b/>
          <w:bCs/>
        </w:rPr>
        <w:t xml:space="preserve"> </w:t>
      </w:r>
      <w:r>
        <w:rPr>
          <w:b/>
          <w:bCs/>
        </w:rPr>
        <w:t xml:space="preserve">your agency’s strategies </w:t>
      </w:r>
      <w:r w:rsidRPr="0063511B">
        <w:rPr>
          <w:rFonts w:eastAsia="Calibri" w:cs="Calibri"/>
          <w:b/>
          <w:bCs/>
        </w:rPr>
        <w:t>for providing supportive services to eligible program participants including those with histories of unsheltered homelessness and those who do not traditionally engage with supportive services.</w:t>
      </w:r>
      <w:r>
        <w:rPr>
          <w:rFonts w:eastAsia="Calibri" w:cs="Calibri"/>
          <w:b/>
          <w:bCs/>
        </w:rPr>
        <w:t xml:space="preserve"> </w:t>
      </w:r>
      <w:r w:rsidRPr="009340A4">
        <w:rPr>
          <w:rFonts w:eastAsia="MS Gothic" w:cs="Calibri"/>
        </w:rPr>
        <w:t xml:space="preserve">Limit </w:t>
      </w:r>
      <w:r w:rsidR="009109F9">
        <w:rPr>
          <w:rFonts w:eastAsia="MS Gothic" w:cs="Calibri"/>
        </w:rPr>
        <w:t>1 page.</w:t>
      </w:r>
    </w:p>
    <w:p w14:paraId="6257D950" w14:textId="77777777" w:rsidR="003D7B3C" w:rsidRPr="00007E4A" w:rsidRDefault="003D7B3C" w:rsidP="003D7B3C">
      <w:pPr>
        <w:autoSpaceDE w:val="0"/>
        <w:autoSpaceDN w:val="0"/>
        <w:adjustRightInd w:val="0"/>
        <w:spacing w:after="120" w:line="240" w:lineRule="auto"/>
        <w:ind w:left="360"/>
        <w:contextualSpacing/>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rsidRPr="008526AF" w14:paraId="131D7B1F" w14:textId="77777777" w:rsidTr="00F34FE2">
        <w:trPr>
          <w:trHeight w:val="1466"/>
        </w:trPr>
        <w:tc>
          <w:tcPr>
            <w:tcW w:w="9576" w:type="dxa"/>
          </w:tcPr>
          <w:p w14:paraId="5F38B125" w14:textId="77777777" w:rsidR="003D7B3C" w:rsidRPr="008526AF" w:rsidRDefault="003D7B3C" w:rsidP="00F34FE2">
            <w:pPr>
              <w:autoSpaceDE w:val="0"/>
              <w:autoSpaceDN w:val="0"/>
              <w:adjustRightInd w:val="0"/>
              <w:spacing w:after="0"/>
              <w:contextualSpacing/>
              <w:rPr>
                <w:rFonts w:cs="Calibri"/>
              </w:rPr>
            </w:pPr>
          </w:p>
          <w:p w14:paraId="1CF0C58A" w14:textId="77777777" w:rsidR="003D7B3C" w:rsidRPr="008526AF" w:rsidRDefault="003D7B3C" w:rsidP="00F34FE2">
            <w:pPr>
              <w:autoSpaceDE w:val="0"/>
              <w:autoSpaceDN w:val="0"/>
              <w:adjustRightInd w:val="0"/>
              <w:spacing w:after="0"/>
              <w:contextualSpacing/>
              <w:rPr>
                <w:rFonts w:cs="Calibri"/>
              </w:rPr>
            </w:pPr>
          </w:p>
          <w:p w14:paraId="5BD70497" w14:textId="77777777" w:rsidR="003D7B3C" w:rsidRPr="008526AF" w:rsidRDefault="003D7B3C" w:rsidP="00F34FE2">
            <w:pPr>
              <w:autoSpaceDE w:val="0"/>
              <w:autoSpaceDN w:val="0"/>
              <w:adjustRightInd w:val="0"/>
              <w:spacing w:after="0"/>
              <w:contextualSpacing/>
              <w:rPr>
                <w:rFonts w:cs="Calibri"/>
              </w:rPr>
            </w:pPr>
          </w:p>
          <w:p w14:paraId="62D7FD4E" w14:textId="77777777" w:rsidR="003D7B3C" w:rsidRPr="008526AF" w:rsidRDefault="003D7B3C" w:rsidP="00F34FE2">
            <w:pPr>
              <w:autoSpaceDE w:val="0"/>
              <w:autoSpaceDN w:val="0"/>
              <w:adjustRightInd w:val="0"/>
              <w:spacing w:after="0"/>
              <w:contextualSpacing/>
              <w:rPr>
                <w:rFonts w:cs="Calibri"/>
              </w:rPr>
            </w:pPr>
          </w:p>
        </w:tc>
      </w:tr>
    </w:tbl>
    <w:p w14:paraId="6D09094F" w14:textId="77777777" w:rsidR="003D7B3C" w:rsidRPr="00673CC0" w:rsidRDefault="003D7B3C" w:rsidP="003D7B3C">
      <w:pPr>
        <w:spacing w:after="0" w:line="240" w:lineRule="auto"/>
        <w:jc w:val="both"/>
        <w:rPr>
          <w:rFonts w:eastAsia="MS Gothic" w:cs="Calibri"/>
          <w:b/>
        </w:rPr>
      </w:pPr>
    </w:p>
    <w:p w14:paraId="0EB70C9F" w14:textId="77777777" w:rsidR="003D7B3C" w:rsidRDefault="003D7B3C" w:rsidP="003D7B3C">
      <w:pPr>
        <w:spacing w:before="200" w:after="0" w:line="271" w:lineRule="auto"/>
        <w:jc w:val="both"/>
        <w:outlineLvl w:val="2"/>
        <w:rPr>
          <w:b/>
          <w:iCs/>
          <w:smallCaps/>
          <w:spacing w:val="5"/>
          <w:sz w:val="26"/>
          <w:szCs w:val="26"/>
        </w:rPr>
      </w:pPr>
      <w:r>
        <w:rPr>
          <w:b/>
          <w:iCs/>
          <w:smallCaps/>
          <w:spacing w:val="5"/>
          <w:sz w:val="26"/>
          <w:szCs w:val="26"/>
        </w:rPr>
        <w:t>Transitional Housing Specific Questions</w:t>
      </w:r>
    </w:p>
    <w:p w14:paraId="1F6BD90D" w14:textId="77777777" w:rsidR="003D7B3C" w:rsidRPr="00A81C0C" w:rsidRDefault="003D7B3C" w:rsidP="003D7B3C">
      <w:pPr>
        <w:pStyle w:val="ListParagraph"/>
        <w:autoSpaceDE w:val="0"/>
        <w:autoSpaceDN w:val="0"/>
        <w:adjustRightInd w:val="0"/>
        <w:spacing w:before="120" w:after="0" w:line="240" w:lineRule="auto"/>
        <w:ind w:left="360"/>
        <w:contextualSpacing w:val="0"/>
        <w:rPr>
          <w:rFonts w:cs="Calibri"/>
        </w:rPr>
      </w:pPr>
    </w:p>
    <w:p w14:paraId="07727E6D" w14:textId="4558417C" w:rsidR="003D7B3C" w:rsidRDefault="003D7B3C" w:rsidP="00D93629">
      <w:pPr>
        <w:numPr>
          <w:ilvl w:val="0"/>
          <w:numId w:val="17"/>
        </w:numPr>
        <w:spacing w:line="240" w:lineRule="auto"/>
        <w:jc w:val="both"/>
        <w:rPr>
          <w:rFonts w:eastAsia="MS Gothic" w:cs="Calibri"/>
          <w:b/>
        </w:rPr>
      </w:pPr>
      <w:r>
        <w:rPr>
          <w:b/>
          <w:bCs/>
        </w:rPr>
        <w:t>Describe your agency’s experience</w:t>
      </w:r>
      <w:r w:rsidRPr="00507512">
        <w:t xml:space="preserve"> </w:t>
      </w:r>
      <w:r w:rsidRPr="00507512">
        <w:rPr>
          <w:b/>
          <w:bCs/>
        </w:rPr>
        <w:t xml:space="preserve">operating transitional housing or other </w:t>
      </w:r>
      <w:r w:rsidR="008209F1">
        <w:rPr>
          <w:b/>
          <w:bCs/>
        </w:rPr>
        <w:t xml:space="preserve">interim housing </w:t>
      </w:r>
      <w:r w:rsidRPr="00507512">
        <w:rPr>
          <w:b/>
          <w:bCs/>
        </w:rPr>
        <w:t>projects that have successfully helped homeless individuals and families exit homelessness within 24 months</w:t>
      </w:r>
      <w:r w:rsidR="009F0F07">
        <w:rPr>
          <w:b/>
          <w:bCs/>
        </w:rPr>
        <w:t xml:space="preserve"> </w:t>
      </w:r>
      <w:r w:rsidR="009F0F07" w:rsidRPr="00F83852">
        <w:rPr>
          <w:rFonts w:eastAsia="Calibri" w:cs="Calibri"/>
          <w:b/>
          <w:bCs/>
        </w:rPr>
        <w:t xml:space="preserve">or describe your agency’s plan </w:t>
      </w:r>
      <w:r w:rsidR="009247DA">
        <w:rPr>
          <w:rFonts w:eastAsia="Calibri" w:cs="Calibri"/>
          <w:b/>
          <w:bCs/>
        </w:rPr>
        <w:t xml:space="preserve">in place </w:t>
      </w:r>
      <w:r w:rsidR="009F0F07" w:rsidRPr="00F83852">
        <w:rPr>
          <w:rFonts w:eastAsia="Calibri" w:cs="Calibri"/>
          <w:b/>
          <w:bCs/>
        </w:rPr>
        <w:t>to ensure homeless individuals and families will exit homelessness within 24 months</w:t>
      </w:r>
      <w:r>
        <w:rPr>
          <w:b/>
          <w:bCs/>
        </w:rPr>
        <w:t>.</w:t>
      </w:r>
      <w:r w:rsidR="00FD13AC" w:rsidRPr="00FD13AC">
        <w:rPr>
          <w:rFonts w:eastAsia="MS Gothic" w:cs="Calibri"/>
        </w:rPr>
        <w:t xml:space="preserve"> </w:t>
      </w:r>
      <w:r w:rsidR="00FD13AC" w:rsidRPr="00C34510">
        <w:rPr>
          <w:rFonts w:eastAsia="MS Gothic" w:cs="Calibri"/>
        </w:rPr>
        <w:t xml:space="preserve">Limit </w:t>
      </w:r>
      <w:r w:rsidR="008209F1">
        <w:rPr>
          <w:rFonts w:eastAsia="MS Gothic" w:cs="Calibri"/>
        </w:rPr>
        <w:t>1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14:paraId="3C15C6DE" w14:textId="77777777" w:rsidTr="00F34FE2">
        <w:tc>
          <w:tcPr>
            <w:tcW w:w="9576" w:type="dxa"/>
          </w:tcPr>
          <w:p w14:paraId="4E68BFA3" w14:textId="77777777" w:rsidR="003D7B3C" w:rsidRDefault="003D7B3C" w:rsidP="00F34FE2">
            <w:pPr>
              <w:spacing w:after="0" w:line="240" w:lineRule="auto"/>
              <w:jc w:val="both"/>
              <w:rPr>
                <w:rFonts w:eastAsia="MS Gothic" w:cs="Calibri"/>
                <w:b/>
              </w:rPr>
            </w:pPr>
          </w:p>
          <w:p w14:paraId="238CB838" w14:textId="77777777" w:rsidR="003D7B3C" w:rsidRDefault="003D7B3C" w:rsidP="00F34FE2">
            <w:pPr>
              <w:spacing w:after="0" w:line="240" w:lineRule="auto"/>
              <w:jc w:val="both"/>
              <w:rPr>
                <w:rFonts w:eastAsia="MS Gothic" w:cs="Calibri"/>
                <w:b/>
              </w:rPr>
            </w:pPr>
          </w:p>
          <w:p w14:paraId="6883F450" w14:textId="77777777" w:rsidR="003D7B3C" w:rsidRDefault="003D7B3C" w:rsidP="00F34FE2">
            <w:pPr>
              <w:spacing w:after="0" w:line="240" w:lineRule="auto"/>
              <w:jc w:val="both"/>
              <w:rPr>
                <w:rFonts w:eastAsia="MS Gothic" w:cs="Calibri"/>
                <w:b/>
              </w:rPr>
            </w:pPr>
          </w:p>
          <w:p w14:paraId="29409534" w14:textId="77777777" w:rsidR="003D7B3C" w:rsidRDefault="003D7B3C" w:rsidP="00F34FE2">
            <w:pPr>
              <w:spacing w:after="0" w:line="240" w:lineRule="auto"/>
              <w:jc w:val="both"/>
              <w:rPr>
                <w:rFonts w:eastAsia="MS Gothic" w:cs="Calibri"/>
                <w:b/>
              </w:rPr>
            </w:pPr>
          </w:p>
          <w:p w14:paraId="2DA8B433" w14:textId="77777777" w:rsidR="003D7B3C" w:rsidRDefault="003D7B3C" w:rsidP="00F34FE2">
            <w:pPr>
              <w:spacing w:after="0" w:line="240" w:lineRule="auto"/>
              <w:jc w:val="both"/>
              <w:rPr>
                <w:rFonts w:eastAsia="MS Gothic" w:cs="Calibri"/>
                <w:b/>
              </w:rPr>
            </w:pPr>
          </w:p>
        </w:tc>
      </w:tr>
    </w:tbl>
    <w:p w14:paraId="2A7B1149" w14:textId="77777777" w:rsidR="003D7B3C" w:rsidRPr="00D01C6C" w:rsidRDefault="003D7B3C" w:rsidP="003D7B3C">
      <w:pPr>
        <w:spacing w:after="0" w:line="240" w:lineRule="auto"/>
        <w:ind w:left="360"/>
        <w:jc w:val="both"/>
        <w:rPr>
          <w:rFonts w:eastAsia="MS Gothic" w:cs="Calibri"/>
          <w:b/>
        </w:rPr>
      </w:pPr>
      <w:r>
        <w:rPr>
          <w:b/>
          <w:bCs/>
        </w:rPr>
        <w:t xml:space="preserve"> </w:t>
      </w:r>
    </w:p>
    <w:p w14:paraId="4E52E0CE" w14:textId="65D50763" w:rsidR="003D7B3C" w:rsidRPr="00C34510" w:rsidRDefault="00FD13B6" w:rsidP="00D93629">
      <w:pPr>
        <w:numPr>
          <w:ilvl w:val="0"/>
          <w:numId w:val="17"/>
        </w:numPr>
        <w:spacing w:line="240" w:lineRule="auto"/>
        <w:jc w:val="both"/>
        <w:rPr>
          <w:rFonts w:eastAsia="MS Gothic" w:cs="Calibri"/>
          <w:b/>
        </w:rPr>
      </w:pPr>
      <w:r>
        <w:rPr>
          <w:b/>
          <w:bCs/>
        </w:rPr>
        <w:t xml:space="preserve">Describe </w:t>
      </w:r>
      <w:r w:rsidR="003D7B3C">
        <w:rPr>
          <w:b/>
          <w:bCs/>
        </w:rPr>
        <w:t xml:space="preserve">your agency’s </w:t>
      </w:r>
      <w:r w:rsidR="003D7B3C" w:rsidRPr="00067DB2">
        <w:rPr>
          <w:rFonts w:eastAsia="MS Gothic" w:cs="Calibri"/>
          <w:b/>
        </w:rPr>
        <w:t xml:space="preserve">plan in place to </w:t>
      </w:r>
      <w:r w:rsidR="002375AE" w:rsidRPr="002375AE">
        <w:rPr>
          <w:rFonts w:eastAsia="MS Gothic" w:cs="Calibri"/>
          <w:b/>
        </w:rPr>
        <w:t>ensure that at least 50 percent of participants exit to a positive destination within 24 months and at least 50 percent of participants exit with employment income</w:t>
      </w:r>
      <w:r w:rsidR="003D7B3C" w:rsidRPr="00C34510">
        <w:rPr>
          <w:rFonts w:eastAsia="MS Gothic" w:cs="Calibri"/>
          <w:b/>
        </w:rPr>
        <w:t xml:space="preserve">. </w:t>
      </w:r>
      <w:r w:rsidR="003D7B3C" w:rsidRPr="00C34510">
        <w:rPr>
          <w:rFonts w:eastAsia="MS Gothic" w:cs="Calibri"/>
        </w:rPr>
        <w:t xml:space="preserve">Limit </w:t>
      </w:r>
      <w:r w:rsidR="008209F1">
        <w:rPr>
          <w:rFonts w:eastAsia="MS Gothic" w:cs="Calibri"/>
        </w:rPr>
        <w:t>1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14:paraId="5653C17B" w14:textId="77777777" w:rsidTr="00F34FE2">
        <w:tc>
          <w:tcPr>
            <w:tcW w:w="9576" w:type="dxa"/>
          </w:tcPr>
          <w:p w14:paraId="5C871D05" w14:textId="77777777" w:rsidR="003D7B3C" w:rsidRDefault="003D7B3C" w:rsidP="00F34FE2">
            <w:pPr>
              <w:spacing w:after="0" w:line="240" w:lineRule="auto"/>
              <w:jc w:val="both"/>
              <w:rPr>
                <w:rFonts w:eastAsia="MS Gothic" w:cs="Calibri"/>
                <w:b/>
              </w:rPr>
            </w:pPr>
          </w:p>
          <w:p w14:paraId="46712F05" w14:textId="77777777" w:rsidR="003D7B3C" w:rsidRDefault="003D7B3C" w:rsidP="00F34FE2">
            <w:pPr>
              <w:spacing w:after="0" w:line="240" w:lineRule="auto"/>
              <w:jc w:val="both"/>
              <w:rPr>
                <w:rFonts w:eastAsia="MS Gothic" w:cs="Calibri"/>
                <w:b/>
              </w:rPr>
            </w:pPr>
          </w:p>
          <w:p w14:paraId="7F25A35C" w14:textId="77777777" w:rsidR="003D7B3C" w:rsidRDefault="003D7B3C" w:rsidP="00F34FE2">
            <w:pPr>
              <w:spacing w:after="0" w:line="240" w:lineRule="auto"/>
              <w:jc w:val="both"/>
              <w:rPr>
                <w:rFonts w:eastAsia="MS Gothic" w:cs="Calibri"/>
                <w:b/>
              </w:rPr>
            </w:pPr>
          </w:p>
          <w:p w14:paraId="61F90ABD" w14:textId="77777777" w:rsidR="003D7B3C" w:rsidRDefault="003D7B3C" w:rsidP="00F34FE2">
            <w:pPr>
              <w:spacing w:after="0" w:line="240" w:lineRule="auto"/>
              <w:jc w:val="both"/>
              <w:rPr>
                <w:rFonts w:eastAsia="MS Gothic" w:cs="Calibri"/>
                <w:b/>
              </w:rPr>
            </w:pPr>
          </w:p>
          <w:p w14:paraId="2A1DDA7D" w14:textId="77777777" w:rsidR="003D7B3C" w:rsidRDefault="003D7B3C" w:rsidP="00F34FE2">
            <w:pPr>
              <w:spacing w:after="0" w:line="240" w:lineRule="auto"/>
              <w:jc w:val="both"/>
              <w:rPr>
                <w:rFonts w:eastAsia="MS Gothic" w:cs="Calibri"/>
                <w:b/>
              </w:rPr>
            </w:pPr>
          </w:p>
        </w:tc>
      </w:tr>
    </w:tbl>
    <w:p w14:paraId="66325DE1" w14:textId="0158104A" w:rsidR="003D7B3C" w:rsidRPr="00231D50" w:rsidRDefault="003D7B3C" w:rsidP="00D93629">
      <w:pPr>
        <w:numPr>
          <w:ilvl w:val="0"/>
          <w:numId w:val="17"/>
        </w:numPr>
        <w:spacing w:before="120" w:after="120" w:line="240" w:lineRule="auto"/>
        <w:jc w:val="both"/>
        <w:rPr>
          <w:rFonts w:eastAsia="MS Gothic" w:cs="Calibri"/>
          <w:b/>
        </w:rPr>
      </w:pPr>
      <w:r>
        <w:rPr>
          <w:rFonts w:eastAsia="MS Gothic" w:cs="Calibri"/>
          <w:b/>
        </w:rPr>
        <w:t xml:space="preserve">Describe how </w:t>
      </w:r>
      <w:r w:rsidRPr="009D5DCA">
        <w:rPr>
          <w:rFonts w:eastAsia="MS Gothic" w:cs="Calibri"/>
          <w:b/>
        </w:rPr>
        <w:t xml:space="preserve">the proposed project will </w:t>
      </w:r>
      <w:r w:rsidR="009E4E3E" w:rsidRPr="009E4E3E">
        <w:rPr>
          <w:rFonts w:eastAsia="MS Gothic" w:cs="Calibri"/>
          <w:b/>
        </w:rPr>
        <w:t>assess the service needs of program participants</w:t>
      </w:r>
      <w:r w:rsidR="009077CA">
        <w:rPr>
          <w:rFonts w:eastAsia="MS Gothic" w:cs="Calibri"/>
          <w:b/>
        </w:rPr>
        <w:t xml:space="preserve"> </w:t>
      </w:r>
      <w:r w:rsidR="009E4E3E" w:rsidRPr="009E4E3E">
        <w:rPr>
          <w:rFonts w:eastAsia="MS Gothic" w:cs="Calibri"/>
          <w:b/>
        </w:rPr>
        <w:t>and provide individualized services for program participants during their time in Transitional Housing that will result in at least 20 hours per week of engagement in services, activities or employment for all program participants, except for a program participant over age 62 or who is an individual with handicaps as defined in 24 CFR 8.3 or a with a developmental disability as defined under 24 CFR 578.3 (examples of services or activities include case management, counseling, treatment, volunteering, work therapy, education, job training, community</w:t>
      </w:r>
      <w:r w:rsidR="00757C7B">
        <w:rPr>
          <w:rFonts w:eastAsia="MS Gothic" w:cs="Calibri"/>
          <w:b/>
        </w:rPr>
        <w:t xml:space="preserve"> </w:t>
      </w:r>
      <w:r w:rsidR="009E4E3E" w:rsidRPr="009E4E3E">
        <w:rPr>
          <w:rFonts w:eastAsia="MS Gothic" w:cs="Calibri"/>
          <w:b/>
        </w:rPr>
        <w:t>building activities, etc.) Employment may contribute to the 20 hours per week of engagement</w:t>
      </w:r>
      <w:r w:rsidR="00CD36CC">
        <w:rPr>
          <w:rFonts w:eastAsia="MS Gothic" w:cs="Calibri"/>
          <w:b/>
        </w:rPr>
        <w:t xml:space="preserve">. </w:t>
      </w:r>
      <w:r w:rsidR="008209F1">
        <w:rPr>
          <w:rFonts w:eastAsia="MS Gothic" w:cs="Calibri"/>
          <w:b/>
        </w:rPr>
        <w:t xml:space="preserve"> </w:t>
      </w:r>
      <w:r w:rsidR="008209F1">
        <w:rPr>
          <w:rFonts w:eastAsia="MS Gothic" w:cs="Calibri"/>
          <w:bCs/>
        </w:rPr>
        <w:t>Limit 1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14:paraId="15954294" w14:textId="77777777" w:rsidTr="00F34FE2">
        <w:tc>
          <w:tcPr>
            <w:tcW w:w="9576" w:type="dxa"/>
          </w:tcPr>
          <w:p w14:paraId="3548648B" w14:textId="77777777" w:rsidR="003D7B3C" w:rsidRDefault="003D7B3C" w:rsidP="00F34FE2">
            <w:pPr>
              <w:spacing w:after="0" w:line="240" w:lineRule="auto"/>
              <w:jc w:val="both"/>
              <w:rPr>
                <w:rFonts w:eastAsia="MS Gothic" w:cs="Calibri"/>
                <w:b/>
              </w:rPr>
            </w:pPr>
          </w:p>
          <w:p w14:paraId="3546003D" w14:textId="77777777" w:rsidR="003D7B3C" w:rsidRDefault="003D7B3C" w:rsidP="00F34FE2">
            <w:pPr>
              <w:spacing w:after="0" w:line="240" w:lineRule="auto"/>
              <w:jc w:val="both"/>
              <w:rPr>
                <w:rFonts w:eastAsia="MS Gothic" w:cs="Calibri"/>
                <w:b/>
              </w:rPr>
            </w:pPr>
          </w:p>
          <w:p w14:paraId="5983F289" w14:textId="77777777" w:rsidR="003D7B3C" w:rsidRDefault="003D7B3C" w:rsidP="00F34FE2">
            <w:pPr>
              <w:spacing w:after="0" w:line="240" w:lineRule="auto"/>
              <w:jc w:val="both"/>
              <w:rPr>
                <w:rFonts w:eastAsia="MS Gothic" w:cs="Calibri"/>
                <w:b/>
              </w:rPr>
            </w:pPr>
          </w:p>
          <w:p w14:paraId="35FC4B76" w14:textId="77777777" w:rsidR="003D7B3C" w:rsidRDefault="003D7B3C" w:rsidP="00F34FE2">
            <w:pPr>
              <w:spacing w:after="0" w:line="240" w:lineRule="auto"/>
              <w:jc w:val="both"/>
              <w:rPr>
                <w:rFonts w:eastAsia="MS Gothic" w:cs="Calibri"/>
                <w:b/>
              </w:rPr>
            </w:pPr>
          </w:p>
          <w:p w14:paraId="2AE7B19B" w14:textId="77777777" w:rsidR="003D7B3C" w:rsidRDefault="003D7B3C" w:rsidP="00F34FE2">
            <w:pPr>
              <w:spacing w:after="0" w:line="240" w:lineRule="auto"/>
              <w:jc w:val="both"/>
              <w:rPr>
                <w:rFonts w:eastAsia="MS Gothic" w:cs="Calibri"/>
                <w:b/>
              </w:rPr>
            </w:pPr>
          </w:p>
        </w:tc>
      </w:tr>
    </w:tbl>
    <w:p w14:paraId="1A27F53E" w14:textId="77777777" w:rsidR="003D7B3C" w:rsidRDefault="003D7B3C" w:rsidP="003D7B3C">
      <w:pPr>
        <w:spacing w:after="160" w:line="278" w:lineRule="auto"/>
        <w:rPr>
          <w:rFonts w:cs="Calibri"/>
          <w:smallCaps/>
          <w:spacing w:val="5"/>
          <w:sz w:val="36"/>
          <w:szCs w:val="36"/>
        </w:rPr>
      </w:pPr>
    </w:p>
    <w:p w14:paraId="09F81E53" w14:textId="77777777" w:rsidR="003D7B3C" w:rsidRDefault="003D7B3C" w:rsidP="003D7B3C">
      <w:pPr>
        <w:spacing w:after="160" w:line="278" w:lineRule="auto"/>
        <w:rPr>
          <w:rFonts w:cs="Calibri"/>
          <w:smallCaps/>
          <w:spacing w:val="5"/>
          <w:sz w:val="36"/>
          <w:szCs w:val="36"/>
        </w:rPr>
      </w:pPr>
      <w:r>
        <w:rPr>
          <w:rFonts w:cs="Calibri"/>
          <w:smallCaps/>
          <w:spacing w:val="5"/>
          <w:sz w:val="36"/>
          <w:szCs w:val="36"/>
        </w:rPr>
        <w:br w:type="page"/>
      </w:r>
    </w:p>
    <w:p w14:paraId="779A8E1B" w14:textId="1F90AB2B" w:rsidR="003D7B3C" w:rsidRPr="00A032CE" w:rsidRDefault="00355479" w:rsidP="003D7B3C">
      <w:pPr>
        <w:spacing w:before="240" w:after="120" w:line="240" w:lineRule="auto"/>
        <w:contextualSpacing/>
        <w:outlineLvl w:val="0"/>
        <w:rPr>
          <w:rFonts w:cs="Calibri"/>
          <w:smallCaps/>
          <w:snapToGrid w:val="0"/>
          <w:spacing w:val="5"/>
          <w:sz w:val="36"/>
          <w:szCs w:val="36"/>
        </w:rPr>
      </w:pPr>
      <w:r>
        <w:rPr>
          <w:rFonts w:eastAsia="MS Gothic" w:cs="Calibri"/>
          <w:b/>
          <w:noProof/>
        </w:rPr>
        <mc:AlternateContent>
          <mc:Choice Requires="wps">
            <w:drawing>
              <wp:anchor distT="0" distB="0" distL="114300" distR="114300" simplePos="0" relativeHeight="251673600" behindDoc="0" locked="0" layoutInCell="1" allowOverlap="1" wp14:anchorId="48943E74" wp14:editId="7C1227BC">
                <wp:simplePos x="0" y="0"/>
                <wp:positionH relativeFrom="margin">
                  <wp:posOffset>-214685</wp:posOffset>
                </wp:positionH>
                <wp:positionV relativeFrom="paragraph">
                  <wp:posOffset>267390</wp:posOffset>
                </wp:positionV>
                <wp:extent cx="6375400" cy="571941"/>
                <wp:effectExtent l="0" t="0" r="25400" b="19050"/>
                <wp:wrapNone/>
                <wp:docPr id="46084211" name="Rectangle 1"/>
                <wp:cNvGraphicFramePr/>
                <a:graphic xmlns:a="http://schemas.openxmlformats.org/drawingml/2006/main">
                  <a:graphicData uri="http://schemas.microsoft.com/office/word/2010/wordprocessingShape">
                    <wps:wsp>
                      <wps:cNvSpPr/>
                      <wps:spPr>
                        <a:xfrm>
                          <a:off x="0" y="0"/>
                          <a:ext cx="6375400" cy="571941"/>
                        </a:xfrm>
                        <a:prstGeom prst="rect">
                          <a:avLst/>
                        </a:prstGeom>
                        <a:noFill/>
                        <a:ln w="1905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F520B3" id="Rectangle 1" o:spid="_x0000_s1026" style="position:absolute;margin-left:-16.9pt;margin-top:21.05pt;width:502pt;height:45.0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" filled="f" strokecolor="windowText" strokeweight="1.5pt">
                <v:stroke linestyle="thinThin"/>
                <w10:wrap anchorx="margin"/>
              </v:rect>
            </w:pict>
          </mc:Fallback>
        </mc:AlternateContent>
      </w:r>
      <w:r w:rsidR="003D7B3C" w:rsidRPr="00A032CE">
        <w:rPr>
          <w:rFonts w:cs="Calibri"/>
          <w:smallCaps/>
          <w:snapToGrid w:val="0"/>
          <w:spacing w:val="5"/>
          <w:sz w:val="36"/>
          <w:szCs w:val="36"/>
        </w:rPr>
        <w:t xml:space="preserve">EXHIBIT </w:t>
      </w:r>
      <w:r w:rsidR="00DD1A35">
        <w:rPr>
          <w:rFonts w:cs="Calibri"/>
          <w:smallCaps/>
          <w:snapToGrid w:val="0"/>
          <w:spacing w:val="5"/>
          <w:sz w:val="36"/>
          <w:szCs w:val="36"/>
        </w:rPr>
        <w:t>7</w:t>
      </w:r>
      <w:r w:rsidR="003D7B3C" w:rsidRPr="00A032CE">
        <w:rPr>
          <w:rFonts w:cs="Calibri"/>
          <w:smallCaps/>
          <w:snapToGrid w:val="0"/>
          <w:spacing w:val="5"/>
          <w:sz w:val="36"/>
          <w:szCs w:val="36"/>
        </w:rPr>
        <w:t xml:space="preserve">: </w:t>
      </w:r>
      <w:r w:rsidR="003D7B3C">
        <w:rPr>
          <w:rFonts w:cs="Calibri"/>
          <w:smallCaps/>
          <w:snapToGrid w:val="0"/>
          <w:spacing w:val="5"/>
          <w:sz w:val="36"/>
          <w:szCs w:val="36"/>
        </w:rPr>
        <w:t>Recovery and Supportive Service</w:t>
      </w:r>
      <w:r w:rsidR="00551401">
        <w:rPr>
          <w:rFonts w:cs="Calibri"/>
          <w:smallCaps/>
          <w:snapToGrid w:val="0"/>
          <w:spacing w:val="5"/>
          <w:sz w:val="36"/>
          <w:szCs w:val="36"/>
        </w:rPr>
        <w:t>s</w:t>
      </w:r>
      <w:r w:rsidR="003D7B3C">
        <w:rPr>
          <w:rFonts w:cs="Calibri"/>
          <w:smallCaps/>
          <w:snapToGrid w:val="0"/>
          <w:spacing w:val="5"/>
          <w:sz w:val="36"/>
          <w:szCs w:val="36"/>
        </w:rPr>
        <w:t xml:space="preserve"> Participation</w:t>
      </w:r>
    </w:p>
    <w:p w14:paraId="7F4AAB4C" w14:textId="6BB97B5A" w:rsidR="003D7B3C" w:rsidRPr="00A032CE" w:rsidRDefault="003D7B3C" w:rsidP="003D7B3C">
      <w:pPr>
        <w:spacing w:before="240" w:after="120" w:line="240" w:lineRule="auto"/>
      </w:pPr>
      <w:r w:rsidRPr="00A032CE">
        <w:rPr>
          <w:b/>
        </w:rPr>
        <w:t>Agency Name:</w:t>
      </w:r>
      <w:r w:rsidRPr="00A032CE">
        <w:t xml:space="preserve"> </w:t>
      </w:r>
      <w:sdt>
        <w:sdtPr>
          <w:id w:val="-2045134446"/>
          <w:placeholder>
            <w:docPart w:val="D28F8D008DF14ED087CDE88E7223D446"/>
          </w:placeholder>
          <w:showingPlcHdr/>
        </w:sdtPr>
        <w:sdtEndPr>
          <w:rPr>
            <w:b/>
            <w:bCs/>
          </w:rPr>
        </w:sdtEndPr>
        <w:sdtContent>
          <w:r w:rsidR="000722B8" w:rsidRPr="000722B8">
            <w:rPr>
              <w:rStyle w:val="PlaceholderText"/>
              <w:rFonts w:eastAsiaTheme="majorEastAsia"/>
              <w:u w:val="single"/>
            </w:rPr>
            <w:t>Click or tap here to enter text.</w:t>
          </w:r>
        </w:sdtContent>
      </w:sdt>
    </w:p>
    <w:p w14:paraId="54EDE0A3" w14:textId="319E4382" w:rsidR="003D7B3C" w:rsidRPr="00E07BC8" w:rsidRDefault="003D7B3C" w:rsidP="00E07BC8">
      <w:pPr>
        <w:spacing w:line="240" w:lineRule="auto"/>
        <w:rPr>
          <w:b/>
        </w:rPr>
      </w:pPr>
      <w:r w:rsidRPr="00A032CE">
        <w:rPr>
          <w:b/>
        </w:rPr>
        <w:t>Project Name:</w:t>
      </w:r>
      <w:r>
        <w:rPr>
          <w:b/>
        </w:rPr>
        <w:t xml:space="preserve"> </w:t>
      </w:r>
      <w:sdt>
        <w:sdtPr>
          <w:rPr>
            <w:b/>
          </w:rPr>
          <w:id w:val="1816299987"/>
          <w:placeholder>
            <w:docPart w:val="D28F8D008DF14ED087CDE88E7223D446"/>
          </w:placeholder>
          <w:showingPlcHdr/>
        </w:sdtPr>
        <w:sdtEndPr/>
        <w:sdtContent>
          <w:r w:rsidR="000722B8" w:rsidRPr="000722B8">
            <w:rPr>
              <w:rStyle w:val="PlaceholderText"/>
              <w:rFonts w:eastAsiaTheme="majorEastAsia"/>
              <w:u w:val="single"/>
            </w:rPr>
            <w:t>Click or tap here to enter text.</w:t>
          </w:r>
        </w:sdtContent>
      </w:sdt>
    </w:p>
    <w:p w14:paraId="44CFB3DE" w14:textId="659C5369" w:rsidR="003D7B3C" w:rsidRPr="00622758" w:rsidRDefault="003D7B3C" w:rsidP="003D7B3C">
      <w:pPr>
        <w:numPr>
          <w:ilvl w:val="0"/>
          <w:numId w:val="9"/>
        </w:numPr>
        <w:spacing w:after="120" w:line="240" w:lineRule="auto"/>
        <w:contextualSpacing/>
        <w:jc w:val="both"/>
        <w:outlineLvl w:val="0"/>
        <w:rPr>
          <w:rFonts w:cs="Calibri"/>
          <w:b/>
          <w:snapToGrid w:val="0"/>
        </w:rPr>
      </w:pPr>
      <w:r>
        <w:rPr>
          <w:rFonts w:cs="Calibri"/>
          <w:b/>
          <w:snapToGrid w:val="0"/>
        </w:rPr>
        <w:t xml:space="preserve">Describe your agency’s service approach to program participants presenting with substance use, substance use disorders, and/or co-occurring substance use and mental health disorders. </w:t>
      </w:r>
      <w:r w:rsidR="008209F1">
        <w:rPr>
          <w:rFonts w:cs="Calibri"/>
          <w:bCs/>
          <w:snapToGrid w:val="0"/>
        </w:rPr>
        <w:t>Limit 1 page.</w:t>
      </w:r>
    </w:p>
    <w:p w14:paraId="6F341FA4" w14:textId="77777777" w:rsidR="003D7B3C" w:rsidRDefault="003D7B3C" w:rsidP="003D7B3C">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rsidRPr="002732B6" w14:paraId="44FDD2C5" w14:textId="77777777" w:rsidTr="00F34FE2">
        <w:tc>
          <w:tcPr>
            <w:tcW w:w="9576" w:type="dxa"/>
          </w:tcPr>
          <w:p w14:paraId="3DAEC82B" w14:textId="77777777" w:rsidR="003D7B3C" w:rsidRPr="002732B6" w:rsidRDefault="003D7B3C" w:rsidP="00F34FE2">
            <w:pPr>
              <w:spacing w:after="120" w:line="240" w:lineRule="auto"/>
              <w:contextualSpacing/>
              <w:outlineLvl w:val="0"/>
              <w:rPr>
                <w:rFonts w:cs="Calibri"/>
                <w:b/>
                <w:snapToGrid w:val="0"/>
              </w:rPr>
            </w:pPr>
          </w:p>
          <w:p w14:paraId="7542018B" w14:textId="77777777" w:rsidR="003D7B3C" w:rsidRPr="002732B6" w:rsidRDefault="003D7B3C" w:rsidP="00F34FE2">
            <w:pPr>
              <w:spacing w:after="120" w:line="240" w:lineRule="auto"/>
              <w:contextualSpacing/>
              <w:outlineLvl w:val="0"/>
              <w:rPr>
                <w:rFonts w:cs="Calibri"/>
                <w:b/>
                <w:snapToGrid w:val="0"/>
              </w:rPr>
            </w:pPr>
          </w:p>
          <w:p w14:paraId="00422F3B" w14:textId="77777777" w:rsidR="003D7B3C" w:rsidRPr="002732B6" w:rsidRDefault="003D7B3C" w:rsidP="00F34FE2">
            <w:pPr>
              <w:spacing w:after="120" w:line="240" w:lineRule="auto"/>
              <w:contextualSpacing/>
              <w:outlineLvl w:val="0"/>
              <w:rPr>
                <w:rFonts w:cs="Calibri"/>
                <w:b/>
                <w:snapToGrid w:val="0"/>
              </w:rPr>
            </w:pPr>
          </w:p>
          <w:p w14:paraId="061A961F" w14:textId="77777777" w:rsidR="003D7B3C" w:rsidRPr="002732B6" w:rsidRDefault="003D7B3C" w:rsidP="00F34FE2">
            <w:pPr>
              <w:spacing w:after="120" w:line="240" w:lineRule="auto"/>
              <w:contextualSpacing/>
              <w:outlineLvl w:val="0"/>
              <w:rPr>
                <w:rFonts w:cs="Calibri"/>
                <w:b/>
                <w:snapToGrid w:val="0"/>
              </w:rPr>
            </w:pPr>
          </w:p>
        </w:tc>
      </w:tr>
    </w:tbl>
    <w:p w14:paraId="588B978F" w14:textId="77777777" w:rsidR="003D7B3C" w:rsidRDefault="003D7B3C" w:rsidP="003D7B3C">
      <w:pPr>
        <w:spacing w:after="120" w:line="240" w:lineRule="auto"/>
        <w:ind w:left="360"/>
        <w:contextualSpacing/>
        <w:jc w:val="both"/>
        <w:outlineLvl w:val="0"/>
        <w:rPr>
          <w:rFonts w:cs="Calibri"/>
          <w:b/>
          <w:snapToGrid w:val="0"/>
        </w:rPr>
      </w:pPr>
    </w:p>
    <w:p w14:paraId="7E422149" w14:textId="3C9DE165" w:rsidR="003D7B3C" w:rsidRPr="00DC1663" w:rsidRDefault="003D7B3C" w:rsidP="003D7B3C">
      <w:pPr>
        <w:pStyle w:val="ListParagraph"/>
        <w:numPr>
          <w:ilvl w:val="0"/>
          <w:numId w:val="9"/>
        </w:numPr>
        <w:spacing w:before="240" w:after="120" w:line="240" w:lineRule="auto"/>
        <w:contextualSpacing w:val="0"/>
        <w:jc w:val="both"/>
        <w:rPr>
          <w:rFonts w:cs="Calibri"/>
          <w:b/>
        </w:rPr>
      </w:pPr>
      <w:r>
        <w:rPr>
          <w:rFonts w:cs="Calibri"/>
          <w:b/>
          <w:snapToGrid w:val="0"/>
        </w:rPr>
        <w:t xml:space="preserve">Describe your agency’s approach to engaging program participants in supportive service participation (e.g. case management, </w:t>
      </w:r>
      <w:r w:rsidRPr="005D35B9">
        <w:rPr>
          <w:rFonts w:cs="Calibri"/>
          <w:b/>
          <w:snapToGrid w:val="0"/>
        </w:rPr>
        <w:t>employmen</w:t>
      </w:r>
      <w:r>
        <w:rPr>
          <w:rFonts w:cs="Calibri"/>
          <w:b/>
          <w:snapToGrid w:val="0"/>
        </w:rPr>
        <w:t xml:space="preserve">t </w:t>
      </w:r>
      <w:r w:rsidRPr="005D35B9">
        <w:rPr>
          <w:rFonts w:cs="Calibri"/>
          <w:b/>
          <w:snapToGrid w:val="0"/>
        </w:rPr>
        <w:t>training,</w:t>
      </w:r>
      <w:r>
        <w:rPr>
          <w:rFonts w:cs="Calibri"/>
          <w:b/>
          <w:snapToGrid w:val="0"/>
        </w:rPr>
        <w:t xml:space="preserve"> substance use disorder treatment)</w:t>
      </w:r>
      <w:r w:rsidRPr="005D35B9">
        <w:rPr>
          <w:rFonts w:cs="Calibri"/>
          <w:b/>
          <w:snapToGrid w:val="0"/>
        </w:rPr>
        <w:t xml:space="preserve">. </w:t>
      </w:r>
      <w:r w:rsidR="008209F1">
        <w:rPr>
          <w:rFonts w:cs="Calibri"/>
          <w:bCs/>
          <w:snapToGrid w:val="0"/>
        </w:rPr>
        <w:t>Limit 1 page.</w:t>
      </w:r>
    </w:p>
    <w:p w14:paraId="4A03F3A4" w14:textId="77777777" w:rsidR="003D7B3C" w:rsidRDefault="003D7B3C" w:rsidP="003D7B3C">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rsidRPr="002732B6" w14:paraId="2009E84B" w14:textId="77777777" w:rsidTr="00F34FE2">
        <w:tc>
          <w:tcPr>
            <w:tcW w:w="9576" w:type="dxa"/>
          </w:tcPr>
          <w:p w14:paraId="14A6B9D1" w14:textId="77777777" w:rsidR="003D7B3C" w:rsidRPr="002732B6" w:rsidRDefault="003D7B3C" w:rsidP="00F34FE2">
            <w:pPr>
              <w:spacing w:after="120" w:line="240" w:lineRule="auto"/>
              <w:contextualSpacing/>
              <w:outlineLvl w:val="0"/>
              <w:rPr>
                <w:rFonts w:cs="Calibri"/>
                <w:b/>
                <w:snapToGrid w:val="0"/>
              </w:rPr>
            </w:pPr>
          </w:p>
          <w:p w14:paraId="5B33353B" w14:textId="77777777" w:rsidR="003D7B3C" w:rsidRPr="002732B6" w:rsidRDefault="003D7B3C" w:rsidP="00F34FE2">
            <w:pPr>
              <w:spacing w:after="120" w:line="240" w:lineRule="auto"/>
              <w:contextualSpacing/>
              <w:outlineLvl w:val="0"/>
              <w:rPr>
                <w:rFonts w:cs="Calibri"/>
                <w:b/>
                <w:snapToGrid w:val="0"/>
              </w:rPr>
            </w:pPr>
          </w:p>
          <w:p w14:paraId="568DFC03" w14:textId="77777777" w:rsidR="003D7B3C" w:rsidRPr="002732B6" w:rsidRDefault="003D7B3C" w:rsidP="00F34FE2">
            <w:pPr>
              <w:spacing w:after="120" w:line="240" w:lineRule="auto"/>
              <w:contextualSpacing/>
              <w:outlineLvl w:val="0"/>
              <w:rPr>
                <w:rFonts w:cs="Calibri"/>
                <w:b/>
                <w:snapToGrid w:val="0"/>
              </w:rPr>
            </w:pPr>
          </w:p>
        </w:tc>
      </w:tr>
    </w:tbl>
    <w:p w14:paraId="7C7B4BF4" w14:textId="77777777" w:rsidR="00F35C3D" w:rsidRDefault="00F35C3D" w:rsidP="003D7B3C">
      <w:pPr>
        <w:spacing w:after="120" w:line="240" w:lineRule="auto"/>
        <w:contextualSpacing/>
        <w:jc w:val="both"/>
        <w:outlineLvl w:val="0"/>
        <w:rPr>
          <w:rFonts w:cs="Calibri"/>
          <w:b/>
          <w:snapToGrid w:val="0"/>
        </w:rPr>
      </w:pPr>
    </w:p>
    <w:p w14:paraId="61BAB07D" w14:textId="0F75B4BF" w:rsidR="003D7B3C" w:rsidRDefault="008209F1" w:rsidP="003D7B3C">
      <w:pPr>
        <w:spacing w:after="120" w:line="240" w:lineRule="auto"/>
        <w:contextualSpacing/>
        <w:jc w:val="both"/>
        <w:outlineLvl w:val="0"/>
        <w:rPr>
          <w:rFonts w:cs="Calibri"/>
          <w:b/>
          <w:snapToGrid w:val="0"/>
        </w:rPr>
      </w:pPr>
      <w:r>
        <w:rPr>
          <w:rFonts w:cs="Calibri"/>
          <w:b/>
          <w:snapToGrid w:val="0"/>
        </w:rPr>
        <w:t xml:space="preserve">3. Complete the following table </w:t>
      </w:r>
      <w:proofErr w:type="gramStart"/>
      <w:r>
        <w:rPr>
          <w:rFonts w:cs="Calibri"/>
          <w:b/>
          <w:snapToGrid w:val="0"/>
        </w:rPr>
        <w:t>confirm</w:t>
      </w:r>
      <w:proofErr w:type="gramEnd"/>
      <w:r>
        <w:rPr>
          <w:rFonts w:cs="Calibri"/>
          <w:b/>
          <w:snapToGrid w:val="0"/>
        </w:rPr>
        <w:t xml:space="preserve"> if your agency will be able to comply or not comply with the statements</w:t>
      </w:r>
      <w:r w:rsidR="00E823A9">
        <w:rPr>
          <w:rFonts w:cs="Calibri"/>
          <w:b/>
          <w:snapToGrid w:val="0"/>
        </w:rPr>
        <w:t>.</w:t>
      </w:r>
    </w:p>
    <w:p w14:paraId="521195A8" w14:textId="77777777" w:rsidR="003D7B3C" w:rsidRDefault="003D7B3C" w:rsidP="003D7B3C">
      <w:pPr>
        <w:spacing w:after="120" w:line="240" w:lineRule="auto"/>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606"/>
        <w:gridCol w:w="906"/>
        <w:gridCol w:w="1393"/>
      </w:tblGrid>
      <w:tr w:rsidR="003D7B3C" w:rsidRPr="00502E8C" w14:paraId="766A8DC3" w14:textId="77777777" w:rsidTr="00D93629">
        <w:trPr>
          <w:trHeight w:val="773"/>
        </w:trPr>
        <w:tc>
          <w:tcPr>
            <w:tcW w:w="445" w:type="dxa"/>
            <w:shd w:val="clear" w:color="auto" w:fill="E8E8E8"/>
          </w:tcPr>
          <w:p w14:paraId="07A73D9A" w14:textId="77777777" w:rsidR="003D7B3C" w:rsidRPr="00502E8C" w:rsidRDefault="003D7B3C" w:rsidP="00F34FE2">
            <w:pPr>
              <w:spacing w:after="0" w:line="240" w:lineRule="auto"/>
              <w:contextualSpacing/>
              <w:jc w:val="center"/>
              <w:outlineLvl w:val="0"/>
              <w:rPr>
                <w:rFonts w:cs="Calibri"/>
                <w:b/>
                <w:snapToGrid w:val="0"/>
              </w:rPr>
            </w:pPr>
          </w:p>
        </w:tc>
        <w:tc>
          <w:tcPr>
            <w:tcW w:w="6606" w:type="dxa"/>
            <w:shd w:val="clear" w:color="auto" w:fill="E8E8E8"/>
            <w:vAlign w:val="center"/>
          </w:tcPr>
          <w:p w14:paraId="35F3022E" w14:textId="31A3B2D1" w:rsidR="003D7B3C" w:rsidRPr="001F6D11" w:rsidRDefault="008209F1" w:rsidP="00F34FE2">
            <w:pPr>
              <w:spacing w:after="0" w:line="240" w:lineRule="auto"/>
              <w:contextualSpacing/>
              <w:outlineLvl w:val="0"/>
              <w:rPr>
                <w:rFonts w:cs="Calibri"/>
                <w:bCs/>
                <w:snapToGrid w:val="0"/>
              </w:rPr>
            </w:pPr>
            <w:r>
              <w:rPr>
                <w:rFonts w:cs="Calibri"/>
                <w:b/>
                <w:snapToGrid w:val="0"/>
              </w:rPr>
              <w:t>Statement</w:t>
            </w:r>
          </w:p>
        </w:tc>
        <w:tc>
          <w:tcPr>
            <w:tcW w:w="906" w:type="dxa"/>
            <w:shd w:val="clear" w:color="auto" w:fill="E8E8E8"/>
            <w:vAlign w:val="center"/>
          </w:tcPr>
          <w:p w14:paraId="46A77242" w14:textId="77777777" w:rsidR="003D7B3C" w:rsidRPr="00502E8C" w:rsidRDefault="003D7B3C" w:rsidP="00D93629">
            <w:pPr>
              <w:spacing w:after="0" w:line="240" w:lineRule="auto"/>
              <w:contextualSpacing/>
              <w:jc w:val="center"/>
              <w:outlineLvl w:val="0"/>
              <w:rPr>
                <w:rFonts w:cs="Calibri"/>
                <w:bCs/>
                <w:snapToGrid w:val="0"/>
              </w:rPr>
            </w:pPr>
            <w:r w:rsidRPr="001F6D11">
              <w:rPr>
                <w:rFonts w:cs="Calibri"/>
                <w:b/>
                <w:snapToGrid w:val="0"/>
              </w:rPr>
              <w:t>Will Comply</w:t>
            </w:r>
          </w:p>
        </w:tc>
        <w:tc>
          <w:tcPr>
            <w:tcW w:w="1393" w:type="dxa"/>
            <w:shd w:val="clear" w:color="auto" w:fill="E8E8E8"/>
            <w:vAlign w:val="center"/>
          </w:tcPr>
          <w:p w14:paraId="20D715C3" w14:textId="77777777" w:rsidR="003D7B3C" w:rsidRPr="00502E8C" w:rsidRDefault="003D7B3C" w:rsidP="00D93629">
            <w:pPr>
              <w:spacing w:after="0" w:line="240" w:lineRule="auto"/>
              <w:contextualSpacing/>
              <w:jc w:val="center"/>
              <w:outlineLvl w:val="0"/>
              <w:rPr>
                <w:rFonts w:cs="Calibri"/>
                <w:bCs/>
                <w:snapToGrid w:val="0"/>
              </w:rPr>
            </w:pPr>
            <w:r w:rsidRPr="001F6D11">
              <w:rPr>
                <w:rFonts w:cs="Calibri"/>
                <w:b/>
                <w:snapToGrid w:val="0"/>
              </w:rPr>
              <w:t>Unable to Comply</w:t>
            </w:r>
          </w:p>
        </w:tc>
      </w:tr>
      <w:tr w:rsidR="003D7B3C" w:rsidRPr="00502E8C" w14:paraId="7C824052" w14:textId="77777777" w:rsidTr="00D93629">
        <w:trPr>
          <w:trHeight w:val="1074"/>
        </w:trPr>
        <w:tc>
          <w:tcPr>
            <w:tcW w:w="445" w:type="dxa"/>
            <w:vAlign w:val="center"/>
          </w:tcPr>
          <w:p w14:paraId="70CD6D52" w14:textId="0FB9CB67" w:rsidR="003D7B3C" w:rsidRPr="00502E8C" w:rsidRDefault="008F7C35" w:rsidP="00F34FE2">
            <w:pPr>
              <w:spacing w:after="0" w:line="240" w:lineRule="auto"/>
              <w:contextualSpacing/>
              <w:jc w:val="center"/>
              <w:outlineLvl w:val="0"/>
              <w:rPr>
                <w:rFonts w:cs="Calibri"/>
                <w:b/>
                <w:snapToGrid w:val="0"/>
              </w:rPr>
            </w:pPr>
            <w:r>
              <w:rPr>
                <w:rFonts w:cs="Calibri"/>
                <w:b/>
                <w:snapToGrid w:val="0"/>
              </w:rPr>
              <w:t>1</w:t>
            </w:r>
          </w:p>
        </w:tc>
        <w:tc>
          <w:tcPr>
            <w:tcW w:w="6606" w:type="dxa"/>
            <w:vAlign w:val="center"/>
          </w:tcPr>
          <w:p w14:paraId="13E7C9D2" w14:textId="4C91C78A" w:rsidR="003D7B3C" w:rsidRPr="00502E8C" w:rsidRDefault="003D7B3C" w:rsidP="00F34FE2">
            <w:pPr>
              <w:spacing w:after="0" w:line="240" w:lineRule="auto"/>
              <w:contextualSpacing/>
              <w:outlineLvl w:val="0"/>
              <w:rPr>
                <w:rFonts w:cs="Calibri"/>
                <w:bCs/>
                <w:snapToGrid w:val="0"/>
              </w:rPr>
            </w:pPr>
            <w:r w:rsidRPr="001F6D11">
              <w:rPr>
                <w:rFonts w:cs="Calibri"/>
                <w:bCs/>
                <w:snapToGrid w:val="0"/>
              </w:rPr>
              <w:t xml:space="preserve">Project Applicant </w:t>
            </w:r>
            <w:r w:rsidR="00EB4D3E" w:rsidRPr="00EB4D3E">
              <w:rPr>
                <w:rFonts w:cs="Calibri"/>
                <w:bCs/>
                <w:snapToGrid w:val="0"/>
              </w:rPr>
              <w:t>will not engage in illegal racial discrimination</w:t>
            </w:r>
            <w:r>
              <w:rPr>
                <w:rFonts w:cs="Calibri"/>
                <w:bCs/>
                <w:snapToGrid w:val="0"/>
              </w:rPr>
              <w:t xml:space="preserve">, as </w:t>
            </w:r>
            <w:r w:rsidRPr="006E065E">
              <w:rPr>
                <w:rFonts w:cs="Calibri"/>
                <w:bCs/>
                <w:snapToGrid w:val="0"/>
              </w:rPr>
              <w:t xml:space="preserve">consistent with the requirements of </w:t>
            </w:r>
            <w:r w:rsidR="00F0314C" w:rsidRPr="00F0314C">
              <w:rPr>
                <w:rFonts w:cs="Calibri"/>
                <w:bCs/>
                <w:snapToGrid w:val="0"/>
              </w:rPr>
              <w:t>2 CFR 200.300(a).</w:t>
            </w:r>
          </w:p>
        </w:tc>
        <w:tc>
          <w:tcPr>
            <w:tcW w:w="906" w:type="dxa"/>
          </w:tcPr>
          <w:p w14:paraId="3E362779" w14:textId="77777777" w:rsidR="003D7B3C" w:rsidRPr="00502E8C" w:rsidRDefault="003D7B3C" w:rsidP="00F34FE2">
            <w:pPr>
              <w:spacing w:after="0" w:line="240" w:lineRule="auto"/>
              <w:contextualSpacing/>
              <w:outlineLvl w:val="0"/>
              <w:rPr>
                <w:rFonts w:cs="Calibri"/>
                <w:bCs/>
                <w:snapToGrid w:val="0"/>
              </w:rPr>
            </w:pPr>
          </w:p>
        </w:tc>
        <w:tc>
          <w:tcPr>
            <w:tcW w:w="1393" w:type="dxa"/>
          </w:tcPr>
          <w:p w14:paraId="3E9530E9" w14:textId="77777777" w:rsidR="003D7B3C" w:rsidRPr="00502E8C" w:rsidRDefault="003D7B3C" w:rsidP="00F34FE2">
            <w:pPr>
              <w:spacing w:after="0" w:line="240" w:lineRule="auto"/>
              <w:contextualSpacing/>
              <w:outlineLvl w:val="0"/>
              <w:rPr>
                <w:rFonts w:cs="Calibri"/>
                <w:bCs/>
                <w:snapToGrid w:val="0"/>
              </w:rPr>
            </w:pPr>
          </w:p>
        </w:tc>
      </w:tr>
      <w:tr w:rsidR="003D7B3C" w:rsidRPr="001F6D11" w14:paraId="17D6E706" w14:textId="77777777" w:rsidTr="00D93629">
        <w:trPr>
          <w:trHeight w:val="1074"/>
        </w:trPr>
        <w:tc>
          <w:tcPr>
            <w:tcW w:w="445" w:type="dxa"/>
            <w:vAlign w:val="center"/>
          </w:tcPr>
          <w:p w14:paraId="2BEA7649" w14:textId="1A190108" w:rsidR="003D7B3C" w:rsidRPr="00502E8C" w:rsidRDefault="008F7C35" w:rsidP="00F34FE2">
            <w:pPr>
              <w:spacing w:after="0" w:line="240" w:lineRule="auto"/>
              <w:contextualSpacing/>
              <w:jc w:val="center"/>
              <w:outlineLvl w:val="0"/>
              <w:rPr>
                <w:rFonts w:cs="Calibri"/>
                <w:b/>
                <w:snapToGrid w:val="0"/>
              </w:rPr>
            </w:pPr>
            <w:r>
              <w:rPr>
                <w:rFonts w:cs="Calibri"/>
                <w:b/>
                <w:snapToGrid w:val="0"/>
              </w:rPr>
              <w:t>2</w:t>
            </w:r>
          </w:p>
        </w:tc>
        <w:tc>
          <w:tcPr>
            <w:tcW w:w="6606" w:type="dxa"/>
            <w:vAlign w:val="center"/>
          </w:tcPr>
          <w:p w14:paraId="5CC8A8F5" w14:textId="3C6EE9F6" w:rsidR="003D7B3C" w:rsidRPr="001F6D11" w:rsidRDefault="003D7B3C" w:rsidP="00F34FE2">
            <w:pPr>
              <w:spacing w:after="0" w:line="240" w:lineRule="auto"/>
              <w:contextualSpacing/>
              <w:outlineLvl w:val="0"/>
              <w:rPr>
                <w:rFonts w:cs="Calibri"/>
                <w:bCs/>
                <w:snapToGrid w:val="0"/>
              </w:rPr>
            </w:pPr>
            <w:r w:rsidRPr="001F6D11">
              <w:rPr>
                <w:rFonts w:cs="Calibri"/>
                <w:bCs/>
                <w:snapToGrid w:val="0"/>
              </w:rPr>
              <w:t xml:space="preserve">Project Applicant will not operate </w:t>
            </w:r>
            <w:r>
              <w:rPr>
                <w:rFonts w:cs="Calibri"/>
                <w:bCs/>
                <w:snapToGrid w:val="0"/>
              </w:rPr>
              <w:t xml:space="preserve">illegal </w:t>
            </w:r>
            <w:r w:rsidRPr="001F6D11">
              <w:rPr>
                <w:rFonts w:cs="Calibri"/>
                <w:bCs/>
                <w:snapToGrid w:val="0"/>
              </w:rPr>
              <w:t xml:space="preserve">drug injection sites or “safe consumption sites,” </w:t>
            </w:r>
            <w:r w:rsidR="004F6ED6" w:rsidRPr="004F6ED6">
              <w:rPr>
                <w:rFonts w:cs="Calibri"/>
                <w:bCs/>
                <w:snapToGrid w:val="0"/>
              </w:rPr>
              <w:t>in violation of 21 U.S.C. 856(a)(1), knowingly permit the use or distribution of illicit drugs on property under their control in violation of 21 U.S.C. 856(a)(2), or knowingly distribute drug paraphernalia in violation of 21 U.S.C. 863</w:t>
            </w:r>
            <w:r w:rsidR="006375F3">
              <w:rPr>
                <w:rFonts w:cs="Calibri"/>
                <w:bCs/>
                <w:snapToGrid w:val="0"/>
              </w:rPr>
              <w:t xml:space="preserve">, as </w:t>
            </w:r>
            <w:r w:rsidR="006375F3" w:rsidRPr="006E065E">
              <w:rPr>
                <w:rFonts w:cs="Calibri"/>
                <w:bCs/>
                <w:snapToGrid w:val="0"/>
              </w:rPr>
              <w:t xml:space="preserve">consistent </w:t>
            </w:r>
            <w:r w:rsidR="00BF432C" w:rsidRPr="00BF432C">
              <w:rPr>
                <w:rFonts w:cs="Calibri"/>
                <w:bCs/>
                <w:snapToGrid w:val="0"/>
              </w:rPr>
              <w:t xml:space="preserve">with the objectives outlined in Section III.B </w:t>
            </w:r>
            <w:r w:rsidR="00DC6F74">
              <w:rPr>
                <w:rFonts w:cs="Calibri"/>
                <w:bCs/>
                <w:snapToGrid w:val="0"/>
              </w:rPr>
              <w:t>of the NOFO</w:t>
            </w:r>
            <w:r w:rsidR="00BF432C" w:rsidRPr="00BF432C">
              <w:rPr>
                <w:rFonts w:cs="Calibri"/>
                <w:bCs/>
                <w:snapToGrid w:val="0"/>
              </w:rPr>
              <w:t xml:space="preserve"> and consistent with the requirements of 2 CFR 200.300(a).</w:t>
            </w:r>
            <w:r w:rsidR="009E1DC5">
              <w:rPr>
                <w:rFonts w:cs="Calibri"/>
                <w:bCs/>
                <w:snapToGrid w:val="0"/>
              </w:rPr>
              <w:t xml:space="preserve"> </w:t>
            </w:r>
          </w:p>
        </w:tc>
        <w:tc>
          <w:tcPr>
            <w:tcW w:w="906" w:type="dxa"/>
          </w:tcPr>
          <w:p w14:paraId="1906A210" w14:textId="77777777" w:rsidR="003D7B3C" w:rsidRPr="001F6D11" w:rsidRDefault="003D7B3C" w:rsidP="00F34FE2">
            <w:pPr>
              <w:spacing w:after="0" w:line="240" w:lineRule="auto"/>
              <w:contextualSpacing/>
              <w:outlineLvl w:val="0"/>
              <w:rPr>
                <w:rFonts w:cs="Calibri"/>
                <w:bCs/>
                <w:snapToGrid w:val="0"/>
              </w:rPr>
            </w:pPr>
          </w:p>
        </w:tc>
        <w:tc>
          <w:tcPr>
            <w:tcW w:w="1393" w:type="dxa"/>
          </w:tcPr>
          <w:p w14:paraId="2E83F83C" w14:textId="77777777" w:rsidR="003D7B3C" w:rsidRPr="001F6D11" w:rsidRDefault="003D7B3C" w:rsidP="00F34FE2">
            <w:pPr>
              <w:spacing w:after="0" w:line="240" w:lineRule="auto"/>
              <w:contextualSpacing/>
              <w:outlineLvl w:val="0"/>
              <w:rPr>
                <w:rFonts w:cs="Calibri"/>
                <w:bCs/>
                <w:snapToGrid w:val="0"/>
              </w:rPr>
            </w:pPr>
          </w:p>
        </w:tc>
      </w:tr>
    </w:tbl>
    <w:p w14:paraId="2A6980C3" w14:textId="77777777" w:rsidR="003D7B3C" w:rsidRDefault="003D7B3C" w:rsidP="003D7B3C">
      <w:pPr>
        <w:spacing w:after="120" w:line="240" w:lineRule="auto"/>
        <w:ind w:left="360"/>
        <w:contextualSpacing/>
        <w:jc w:val="both"/>
        <w:outlineLvl w:val="0"/>
        <w:rPr>
          <w:rFonts w:cs="Calibri"/>
          <w:b/>
          <w:snapToGrid w:val="0"/>
        </w:rPr>
      </w:pPr>
    </w:p>
    <w:p w14:paraId="2C7D796E" w14:textId="700FD4F0" w:rsidR="003D7B3C" w:rsidRPr="005D35B9" w:rsidRDefault="003D7B3C" w:rsidP="00D93629">
      <w:pPr>
        <w:numPr>
          <w:ilvl w:val="0"/>
          <w:numId w:val="18"/>
        </w:numPr>
        <w:spacing w:after="120" w:line="240" w:lineRule="auto"/>
        <w:contextualSpacing/>
        <w:jc w:val="both"/>
        <w:outlineLvl w:val="0"/>
        <w:rPr>
          <w:rFonts w:cs="Calibri"/>
          <w:b/>
          <w:snapToGrid w:val="0"/>
        </w:rPr>
      </w:pPr>
      <w:r>
        <w:rPr>
          <w:rFonts w:cs="Calibri"/>
          <w:b/>
          <w:snapToGrid w:val="0"/>
        </w:rPr>
        <w:t xml:space="preserve">If unable to comply with any of the listed </w:t>
      </w:r>
      <w:r w:rsidR="008209F1">
        <w:rPr>
          <w:rFonts w:cs="Calibri"/>
          <w:b/>
          <w:snapToGrid w:val="0"/>
        </w:rPr>
        <w:t>statement</w:t>
      </w:r>
      <w:r>
        <w:rPr>
          <w:rFonts w:cs="Calibri"/>
          <w:b/>
          <w:snapToGrid w:val="0"/>
        </w:rPr>
        <w:t>, please provide further detail, referencing the correlating item number</w:t>
      </w:r>
      <w:r w:rsidRPr="005D35B9">
        <w:rPr>
          <w:rFonts w:cs="Calibri"/>
          <w:b/>
          <w:snapToGrid w:val="0"/>
        </w:rPr>
        <w:t xml:space="preserve">. </w:t>
      </w:r>
      <w:r w:rsidR="008209F1">
        <w:rPr>
          <w:rFonts w:cs="Calibri"/>
          <w:bCs/>
          <w:snapToGrid w:val="0"/>
        </w:rPr>
        <w:t>Limit 1 page.</w:t>
      </w:r>
    </w:p>
    <w:p w14:paraId="64A83A77" w14:textId="77777777" w:rsidR="003D7B3C" w:rsidRDefault="003D7B3C" w:rsidP="003D7B3C">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7B3C" w:rsidRPr="002732B6" w14:paraId="6158C72F" w14:textId="77777777" w:rsidTr="00F34FE2">
        <w:tc>
          <w:tcPr>
            <w:tcW w:w="9576" w:type="dxa"/>
          </w:tcPr>
          <w:p w14:paraId="24D7C857" w14:textId="77777777" w:rsidR="003D7B3C" w:rsidRDefault="003D7B3C" w:rsidP="00F34FE2">
            <w:pPr>
              <w:spacing w:after="120" w:line="240" w:lineRule="auto"/>
              <w:contextualSpacing/>
              <w:outlineLvl w:val="0"/>
              <w:rPr>
                <w:rFonts w:cs="Calibri"/>
                <w:b/>
                <w:snapToGrid w:val="0"/>
              </w:rPr>
            </w:pPr>
          </w:p>
          <w:p w14:paraId="052D74AC" w14:textId="77777777" w:rsidR="003D7B3C" w:rsidRPr="002732B6" w:rsidRDefault="003D7B3C" w:rsidP="00F34FE2">
            <w:pPr>
              <w:spacing w:after="120" w:line="240" w:lineRule="auto"/>
              <w:contextualSpacing/>
              <w:outlineLvl w:val="0"/>
              <w:rPr>
                <w:rFonts w:cs="Calibri"/>
                <w:b/>
                <w:snapToGrid w:val="0"/>
              </w:rPr>
            </w:pPr>
          </w:p>
          <w:p w14:paraId="3BE18D67" w14:textId="77777777" w:rsidR="003D7B3C" w:rsidRPr="002732B6" w:rsidRDefault="003D7B3C" w:rsidP="00F34FE2">
            <w:pPr>
              <w:spacing w:after="120" w:line="240" w:lineRule="auto"/>
              <w:contextualSpacing/>
              <w:outlineLvl w:val="0"/>
              <w:rPr>
                <w:rFonts w:cs="Calibri"/>
                <w:b/>
                <w:snapToGrid w:val="0"/>
              </w:rPr>
            </w:pPr>
          </w:p>
          <w:p w14:paraId="56FA749E" w14:textId="77777777" w:rsidR="003D7B3C" w:rsidRPr="002732B6" w:rsidRDefault="003D7B3C" w:rsidP="00F34FE2">
            <w:pPr>
              <w:spacing w:after="120" w:line="240" w:lineRule="auto"/>
              <w:contextualSpacing/>
              <w:outlineLvl w:val="0"/>
              <w:rPr>
                <w:rFonts w:cs="Calibri"/>
                <w:b/>
                <w:snapToGrid w:val="0"/>
              </w:rPr>
            </w:pPr>
          </w:p>
        </w:tc>
      </w:tr>
    </w:tbl>
    <w:p w14:paraId="25DE4498" w14:textId="77777777" w:rsidR="003D7B3C" w:rsidRPr="000929BD" w:rsidRDefault="003D7B3C" w:rsidP="003D7B3C">
      <w:pPr>
        <w:spacing w:after="120" w:line="240" w:lineRule="auto"/>
        <w:contextualSpacing/>
        <w:outlineLvl w:val="0"/>
        <w:rPr>
          <w:rFonts w:cs="Calibri"/>
        </w:rPr>
      </w:pPr>
    </w:p>
    <w:p w14:paraId="569C1936" w14:textId="77777777" w:rsidR="00F35C3D" w:rsidRPr="009008B6" w:rsidRDefault="00F35C3D" w:rsidP="001511DE">
      <w:pPr>
        <w:spacing w:after="120" w:line="240" w:lineRule="auto"/>
        <w:contextualSpacing/>
        <w:jc w:val="both"/>
        <w:outlineLvl w:val="0"/>
        <w:rPr>
          <w:rFonts w:cs="Calibri"/>
          <w:b/>
        </w:rPr>
      </w:pPr>
      <w:r w:rsidRPr="009008B6">
        <w:rPr>
          <w:rFonts w:cs="Calibri"/>
          <w:b/>
        </w:rPr>
        <w:t xml:space="preserve">Transitional Housing Project Component Only: </w:t>
      </w:r>
    </w:p>
    <w:p w14:paraId="3D800A0E" w14:textId="4FB77CF9" w:rsidR="00F35C3D" w:rsidRDefault="00F35C3D" w:rsidP="001511DE">
      <w:pPr>
        <w:spacing w:after="120" w:line="240" w:lineRule="auto"/>
        <w:contextualSpacing/>
        <w:jc w:val="both"/>
        <w:outlineLvl w:val="0"/>
        <w:rPr>
          <w:rFonts w:cs="Calibri"/>
          <w:b/>
          <w:snapToGrid w:val="0"/>
        </w:rPr>
      </w:pPr>
      <w:r w:rsidRPr="006E59EC">
        <w:rPr>
          <w:rFonts w:cs="Calibri"/>
          <w:bCs/>
        </w:rPr>
        <w:t xml:space="preserve">Provide verification of supportive services requirement by attaching a supportive service agreement (contract, occupancy agreement, lease, or equivalent) and label the documents </w:t>
      </w:r>
      <w:r w:rsidRPr="001D5FF0">
        <w:rPr>
          <w:rFonts w:cs="Calibri"/>
          <w:b/>
        </w:rPr>
        <w:t xml:space="preserve">Attachment </w:t>
      </w:r>
      <w:r>
        <w:rPr>
          <w:rFonts w:cs="Calibri"/>
          <w:b/>
        </w:rPr>
        <w:t>1</w:t>
      </w:r>
      <w:r w:rsidR="00662726">
        <w:rPr>
          <w:rFonts w:cs="Calibri"/>
          <w:b/>
        </w:rPr>
        <w:t>0</w:t>
      </w:r>
      <w:r w:rsidRPr="001D5FF0">
        <w:rPr>
          <w:rFonts w:cs="Calibri"/>
          <w:b/>
        </w:rPr>
        <w:t>.</w:t>
      </w:r>
      <w:r>
        <w:rPr>
          <w:rFonts w:cs="Calibri"/>
          <w:b/>
          <w:snapToGrid w:val="0"/>
        </w:rPr>
        <w:t xml:space="preserve"> </w:t>
      </w:r>
    </w:p>
    <w:p w14:paraId="740E81F7" w14:textId="77777777" w:rsidR="00F35C3D" w:rsidRDefault="00F35C3D" w:rsidP="00F35C3D">
      <w:pPr>
        <w:spacing w:after="120" w:line="240" w:lineRule="auto"/>
        <w:ind w:left="360"/>
        <w:contextualSpacing/>
        <w:jc w:val="both"/>
        <w:outlineLvl w:val="0"/>
        <w:rPr>
          <w:rFonts w:cs="Calibri"/>
          <w:b/>
          <w:snapToGrid w:val="0"/>
        </w:rPr>
      </w:pPr>
    </w:p>
    <w:p w14:paraId="6B9CDA7D" w14:textId="77777777" w:rsidR="00F35C3D" w:rsidRDefault="00F35C3D" w:rsidP="00D93629">
      <w:pPr>
        <w:numPr>
          <w:ilvl w:val="0"/>
          <w:numId w:val="18"/>
        </w:numPr>
        <w:spacing w:after="120" w:line="240" w:lineRule="auto"/>
        <w:contextualSpacing/>
        <w:jc w:val="both"/>
        <w:outlineLvl w:val="0"/>
        <w:rPr>
          <w:rFonts w:cs="Calibri"/>
          <w:b/>
          <w:snapToGrid w:val="0"/>
        </w:rPr>
      </w:pPr>
      <w:r>
        <w:rPr>
          <w:rFonts w:cs="Calibri"/>
          <w:b/>
          <w:snapToGrid w:val="0"/>
        </w:rPr>
        <w:t xml:space="preserve">The FY 2026 CoC Program Notice of Funding Opportunity (NOFO) outlines the U.S. Department of Housing and Urban Development (HUD) priorities. Please respond by checking the appropriate box below for each item listed, noting some items are specific to certain project components, to indicate how the Proposed Project will align with HUD’s identified priorities. </w:t>
      </w:r>
    </w:p>
    <w:p w14:paraId="7B76CDB1" w14:textId="77777777" w:rsidR="00F35C3D" w:rsidRDefault="00F35C3D" w:rsidP="00F35C3D">
      <w:pPr>
        <w:spacing w:after="120" w:line="240" w:lineRule="auto"/>
        <w:contextualSpacing/>
        <w:jc w:val="both"/>
        <w:outlineLvl w:val="0"/>
        <w:rPr>
          <w:rFonts w:cs="Calibri"/>
          <w:b/>
          <w:snapToGrid w:val="0"/>
        </w:rPr>
      </w:pPr>
    </w:p>
    <w:p w14:paraId="6B9BB0AA" w14:textId="77777777" w:rsidR="00F35C3D" w:rsidRDefault="00F35C3D" w:rsidP="00F35C3D">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444"/>
        <w:gridCol w:w="1106"/>
        <w:gridCol w:w="1120"/>
        <w:gridCol w:w="1177"/>
      </w:tblGrid>
      <w:tr w:rsidR="00F35C3D" w:rsidRPr="001F6D11" w14:paraId="4678933C" w14:textId="77777777" w:rsidTr="00685F05">
        <w:tc>
          <w:tcPr>
            <w:tcW w:w="503" w:type="dxa"/>
            <w:shd w:val="clear" w:color="auto" w:fill="E8E8E8"/>
          </w:tcPr>
          <w:p w14:paraId="4ED55B0C" w14:textId="77777777" w:rsidR="00F35C3D" w:rsidRPr="001F6D11" w:rsidRDefault="00F35C3D" w:rsidP="00F34FE2">
            <w:pPr>
              <w:spacing w:after="0" w:line="240" w:lineRule="auto"/>
              <w:contextualSpacing/>
              <w:outlineLvl w:val="0"/>
              <w:rPr>
                <w:rFonts w:cs="Calibri"/>
                <w:b/>
                <w:snapToGrid w:val="0"/>
              </w:rPr>
            </w:pPr>
          </w:p>
        </w:tc>
        <w:tc>
          <w:tcPr>
            <w:tcW w:w="5444" w:type="dxa"/>
            <w:shd w:val="clear" w:color="auto" w:fill="E8E8E8"/>
            <w:vAlign w:val="center"/>
          </w:tcPr>
          <w:p w14:paraId="6A12CDC6" w14:textId="77777777" w:rsidR="00F35C3D" w:rsidRPr="001F6D11" w:rsidRDefault="00F35C3D" w:rsidP="00F34FE2">
            <w:pPr>
              <w:spacing w:after="0" w:line="240" w:lineRule="auto"/>
              <w:contextualSpacing/>
              <w:jc w:val="center"/>
              <w:outlineLvl w:val="0"/>
              <w:rPr>
                <w:rFonts w:cs="Calibri"/>
                <w:b/>
                <w:snapToGrid w:val="0"/>
              </w:rPr>
            </w:pPr>
            <w:r w:rsidRPr="001F6D11">
              <w:rPr>
                <w:rFonts w:cs="Calibri"/>
                <w:b/>
                <w:snapToGrid w:val="0"/>
              </w:rPr>
              <w:t>Description</w:t>
            </w:r>
          </w:p>
        </w:tc>
        <w:tc>
          <w:tcPr>
            <w:tcW w:w="1106" w:type="dxa"/>
            <w:shd w:val="clear" w:color="auto" w:fill="E8E8E8"/>
            <w:vAlign w:val="center"/>
          </w:tcPr>
          <w:p w14:paraId="6E6D0CC7" w14:textId="77777777" w:rsidR="00F35C3D" w:rsidRPr="00502E8C" w:rsidRDefault="00F35C3D" w:rsidP="00F34FE2">
            <w:pPr>
              <w:spacing w:after="0" w:line="240" w:lineRule="auto"/>
              <w:contextualSpacing/>
              <w:jc w:val="center"/>
              <w:outlineLvl w:val="0"/>
              <w:rPr>
                <w:rFonts w:cs="Calibri"/>
                <w:b/>
                <w:snapToGrid w:val="0"/>
              </w:rPr>
            </w:pPr>
            <w:r w:rsidRPr="001F6D11">
              <w:rPr>
                <w:rFonts w:cs="Calibri"/>
                <w:b/>
                <w:snapToGrid w:val="0"/>
              </w:rPr>
              <w:t>Will Comply</w:t>
            </w:r>
          </w:p>
        </w:tc>
        <w:tc>
          <w:tcPr>
            <w:tcW w:w="1120" w:type="dxa"/>
            <w:shd w:val="clear" w:color="auto" w:fill="E8E8E8"/>
            <w:vAlign w:val="center"/>
          </w:tcPr>
          <w:p w14:paraId="6890250D" w14:textId="77777777" w:rsidR="00F35C3D" w:rsidRPr="00502E8C" w:rsidRDefault="00F35C3D" w:rsidP="00F34FE2">
            <w:pPr>
              <w:spacing w:after="0" w:line="240" w:lineRule="auto"/>
              <w:contextualSpacing/>
              <w:jc w:val="center"/>
              <w:outlineLvl w:val="0"/>
              <w:rPr>
                <w:rFonts w:cs="Calibri"/>
                <w:b/>
                <w:snapToGrid w:val="0"/>
              </w:rPr>
            </w:pPr>
            <w:r w:rsidRPr="001F6D11">
              <w:rPr>
                <w:rFonts w:cs="Calibri"/>
                <w:b/>
                <w:snapToGrid w:val="0"/>
              </w:rPr>
              <w:t>Unable to Comply</w:t>
            </w:r>
          </w:p>
        </w:tc>
        <w:tc>
          <w:tcPr>
            <w:tcW w:w="1177" w:type="dxa"/>
            <w:shd w:val="clear" w:color="auto" w:fill="E8E8E8"/>
          </w:tcPr>
          <w:p w14:paraId="7CEA602D" w14:textId="77777777" w:rsidR="00F35C3D" w:rsidRPr="001F6D11" w:rsidRDefault="00F35C3D" w:rsidP="00F34FE2">
            <w:pPr>
              <w:spacing w:after="0" w:line="240" w:lineRule="auto"/>
              <w:contextualSpacing/>
              <w:jc w:val="center"/>
              <w:outlineLvl w:val="0"/>
              <w:rPr>
                <w:rFonts w:cs="Calibri"/>
                <w:b/>
                <w:snapToGrid w:val="0"/>
              </w:rPr>
            </w:pPr>
            <w:r>
              <w:rPr>
                <w:rFonts w:cs="Calibri"/>
                <w:b/>
                <w:snapToGrid w:val="0"/>
              </w:rPr>
              <w:t>Not Applicable</w:t>
            </w:r>
          </w:p>
        </w:tc>
      </w:tr>
      <w:tr w:rsidR="00F35C3D" w:rsidRPr="001F6D11" w14:paraId="3070BCB1" w14:textId="77777777" w:rsidTr="00685F05">
        <w:trPr>
          <w:trHeight w:val="1074"/>
        </w:trPr>
        <w:tc>
          <w:tcPr>
            <w:tcW w:w="503" w:type="dxa"/>
            <w:vAlign w:val="center"/>
          </w:tcPr>
          <w:p w14:paraId="1AB54C6D" w14:textId="77777777" w:rsidR="00F35C3D" w:rsidRPr="00502E8C" w:rsidRDefault="00F35C3D" w:rsidP="00F34FE2">
            <w:pPr>
              <w:spacing w:after="0" w:line="240" w:lineRule="auto"/>
              <w:contextualSpacing/>
              <w:jc w:val="center"/>
              <w:outlineLvl w:val="0"/>
              <w:rPr>
                <w:rFonts w:cs="Calibri"/>
                <w:b/>
                <w:snapToGrid w:val="0"/>
              </w:rPr>
            </w:pPr>
            <w:r w:rsidRPr="00502E8C">
              <w:rPr>
                <w:rFonts w:cs="Calibri"/>
                <w:b/>
                <w:snapToGrid w:val="0"/>
              </w:rPr>
              <w:t>1</w:t>
            </w:r>
          </w:p>
        </w:tc>
        <w:tc>
          <w:tcPr>
            <w:tcW w:w="5444" w:type="dxa"/>
            <w:vAlign w:val="center"/>
          </w:tcPr>
          <w:p w14:paraId="3841AD17" w14:textId="77777777" w:rsidR="00F35C3D" w:rsidRPr="00502E8C" w:rsidRDefault="00F35C3D" w:rsidP="00F34FE2">
            <w:pPr>
              <w:spacing w:after="0" w:line="240" w:lineRule="auto"/>
              <w:contextualSpacing/>
              <w:outlineLvl w:val="0"/>
              <w:rPr>
                <w:rFonts w:cs="Calibri"/>
                <w:bCs/>
                <w:snapToGrid w:val="0"/>
              </w:rPr>
            </w:pPr>
            <w:r w:rsidRPr="001F6D11">
              <w:rPr>
                <w:rFonts w:cs="Calibri"/>
                <w:bCs/>
                <w:snapToGrid w:val="0"/>
              </w:rPr>
              <w:t>Program will provide on-site substance use treatment for program participants.</w:t>
            </w:r>
          </w:p>
        </w:tc>
        <w:tc>
          <w:tcPr>
            <w:tcW w:w="1106" w:type="dxa"/>
          </w:tcPr>
          <w:p w14:paraId="4A9A2DBC" w14:textId="77777777" w:rsidR="00F35C3D" w:rsidRPr="00502E8C" w:rsidRDefault="00F35C3D" w:rsidP="00F34FE2">
            <w:pPr>
              <w:spacing w:after="0" w:line="240" w:lineRule="auto"/>
              <w:contextualSpacing/>
              <w:outlineLvl w:val="0"/>
              <w:rPr>
                <w:rFonts w:cs="Calibri"/>
                <w:bCs/>
                <w:snapToGrid w:val="0"/>
              </w:rPr>
            </w:pPr>
          </w:p>
        </w:tc>
        <w:tc>
          <w:tcPr>
            <w:tcW w:w="1120" w:type="dxa"/>
          </w:tcPr>
          <w:p w14:paraId="17D97218" w14:textId="77777777" w:rsidR="00F35C3D" w:rsidRPr="00502E8C" w:rsidRDefault="00F35C3D" w:rsidP="00F34FE2">
            <w:pPr>
              <w:spacing w:after="0" w:line="240" w:lineRule="auto"/>
              <w:contextualSpacing/>
              <w:outlineLvl w:val="0"/>
              <w:rPr>
                <w:rFonts w:cs="Calibri"/>
                <w:bCs/>
                <w:snapToGrid w:val="0"/>
              </w:rPr>
            </w:pPr>
          </w:p>
        </w:tc>
        <w:tc>
          <w:tcPr>
            <w:tcW w:w="1177" w:type="dxa"/>
          </w:tcPr>
          <w:p w14:paraId="0BFAD2AC" w14:textId="77777777" w:rsidR="00F35C3D" w:rsidRPr="00502E8C" w:rsidRDefault="00F35C3D" w:rsidP="00F34FE2">
            <w:pPr>
              <w:spacing w:after="0" w:line="240" w:lineRule="auto"/>
              <w:contextualSpacing/>
              <w:outlineLvl w:val="0"/>
              <w:rPr>
                <w:rFonts w:cs="Calibri"/>
                <w:bCs/>
                <w:snapToGrid w:val="0"/>
              </w:rPr>
            </w:pPr>
          </w:p>
        </w:tc>
      </w:tr>
      <w:tr w:rsidR="00F35C3D" w:rsidRPr="001F6D11" w14:paraId="767DF1D6" w14:textId="77777777" w:rsidTr="00685F05">
        <w:trPr>
          <w:trHeight w:val="1074"/>
        </w:trPr>
        <w:tc>
          <w:tcPr>
            <w:tcW w:w="503" w:type="dxa"/>
            <w:vAlign w:val="center"/>
          </w:tcPr>
          <w:p w14:paraId="0FB8A50C" w14:textId="00E36278" w:rsidR="00F35C3D" w:rsidRPr="00502E8C" w:rsidRDefault="00685F05" w:rsidP="00F34FE2">
            <w:pPr>
              <w:spacing w:after="0" w:line="240" w:lineRule="auto"/>
              <w:contextualSpacing/>
              <w:jc w:val="center"/>
              <w:outlineLvl w:val="0"/>
              <w:rPr>
                <w:rFonts w:cs="Calibri"/>
                <w:b/>
                <w:snapToGrid w:val="0"/>
              </w:rPr>
            </w:pPr>
            <w:r>
              <w:rPr>
                <w:rFonts w:cs="Calibri"/>
                <w:b/>
                <w:snapToGrid w:val="0"/>
              </w:rPr>
              <w:t>2</w:t>
            </w:r>
          </w:p>
        </w:tc>
        <w:tc>
          <w:tcPr>
            <w:tcW w:w="5444" w:type="dxa"/>
            <w:vAlign w:val="center"/>
          </w:tcPr>
          <w:p w14:paraId="39A07FBF" w14:textId="77777777" w:rsidR="00F35C3D" w:rsidRPr="00502E8C" w:rsidRDefault="00F35C3D" w:rsidP="00F34FE2">
            <w:pPr>
              <w:spacing w:after="0" w:line="240" w:lineRule="auto"/>
              <w:contextualSpacing/>
              <w:outlineLvl w:val="0"/>
              <w:rPr>
                <w:rFonts w:cs="Calibri"/>
                <w:bCs/>
                <w:snapToGrid w:val="0"/>
              </w:rPr>
            </w:pPr>
            <w:r w:rsidRPr="001F6D11">
              <w:rPr>
                <w:rFonts w:cs="Calibri"/>
                <w:bCs/>
                <w:snapToGrid w:val="0"/>
              </w:rPr>
              <w:t>Program will require program participants to engage in supportive services</w:t>
            </w:r>
            <w:r>
              <w:t xml:space="preserve"> </w:t>
            </w:r>
            <w:r w:rsidRPr="001F6D11">
              <w:rPr>
                <w:rFonts w:cs="Calibri"/>
                <w:bCs/>
                <w:snapToGrid w:val="0"/>
              </w:rPr>
              <w:t>(e.g. case management, employment training, substance use disorder treatment), as demonstrated through supportive service agreements (e.g. contract, occupancy agreement, lease, or equivalent)</w:t>
            </w:r>
          </w:p>
        </w:tc>
        <w:tc>
          <w:tcPr>
            <w:tcW w:w="1106" w:type="dxa"/>
          </w:tcPr>
          <w:p w14:paraId="5D5199AD" w14:textId="77777777" w:rsidR="00F35C3D" w:rsidRPr="00502E8C" w:rsidRDefault="00F35C3D" w:rsidP="00F34FE2">
            <w:pPr>
              <w:spacing w:after="0" w:line="240" w:lineRule="auto"/>
              <w:contextualSpacing/>
              <w:outlineLvl w:val="0"/>
              <w:rPr>
                <w:rFonts w:cs="Calibri"/>
                <w:bCs/>
                <w:snapToGrid w:val="0"/>
              </w:rPr>
            </w:pPr>
          </w:p>
        </w:tc>
        <w:tc>
          <w:tcPr>
            <w:tcW w:w="1120" w:type="dxa"/>
          </w:tcPr>
          <w:p w14:paraId="1E817324" w14:textId="77777777" w:rsidR="00F35C3D" w:rsidRPr="00502E8C" w:rsidRDefault="00F35C3D" w:rsidP="00F34FE2">
            <w:pPr>
              <w:spacing w:after="0" w:line="240" w:lineRule="auto"/>
              <w:contextualSpacing/>
              <w:outlineLvl w:val="0"/>
              <w:rPr>
                <w:rFonts w:cs="Calibri"/>
                <w:bCs/>
                <w:snapToGrid w:val="0"/>
              </w:rPr>
            </w:pPr>
          </w:p>
        </w:tc>
        <w:tc>
          <w:tcPr>
            <w:tcW w:w="1177" w:type="dxa"/>
          </w:tcPr>
          <w:p w14:paraId="672AF821" w14:textId="77777777" w:rsidR="00F35C3D" w:rsidRPr="00502E8C" w:rsidRDefault="00F35C3D" w:rsidP="00F34FE2">
            <w:pPr>
              <w:spacing w:after="0" w:line="240" w:lineRule="auto"/>
              <w:contextualSpacing/>
              <w:outlineLvl w:val="0"/>
              <w:rPr>
                <w:rFonts w:cs="Calibri"/>
                <w:bCs/>
                <w:snapToGrid w:val="0"/>
              </w:rPr>
            </w:pPr>
          </w:p>
        </w:tc>
      </w:tr>
    </w:tbl>
    <w:p w14:paraId="4942C6E0" w14:textId="77777777" w:rsidR="00141B7C" w:rsidRDefault="00141B7C"/>
    <w:sectPr w:rsidR="00141B7C" w:rsidSect="003D7B3C">
      <w:headerReference w:type="default" r:id="rId8"/>
      <w:footerReference w:type="default" r:id="rId9"/>
      <w:pgSz w:w="12240" w:h="15840"/>
      <w:pgMar w:top="144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27C9" w14:textId="77777777" w:rsidR="00565C0C" w:rsidRDefault="00565C0C" w:rsidP="003D7B3C">
      <w:pPr>
        <w:spacing w:after="0" w:line="240" w:lineRule="auto"/>
      </w:pPr>
      <w:r>
        <w:separator/>
      </w:r>
    </w:p>
  </w:endnote>
  <w:endnote w:type="continuationSeparator" w:id="0">
    <w:p w14:paraId="51E350D5" w14:textId="77777777" w:rsidR="00565C0C" w:rsidRDefault="00565C0C" w:rsidP="003D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210772"/>
      <w:docPartObj>
        <w:docPartGallery w:val="Page Numbers (Bottom of Page)"/>
        <w:docPartUnique/>
      </w:docPartObj>
    </w:sdtPr>
    <w:sdtEndPr/>
    <w:sdtContent>
      <w:sdt>
        <w:sdtPr>
          <w:id w:val="-1769616900"/>
          <w:docPartObj>
            <w:docPartGallery w:val="Page Numbers (Top of Page)"/>
            <w:docPartUnique/>
          </w:docPartObj>
        </w:sdtPr>
        <w:sdtEndPr/>
        <w:sdtContent>
          <w:p w14:paraId="5705348E" w14:textId="77777777" w:rsidR="003D7B3C" w:rsidRDefault="003D7B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BE2185" w14:textId="77777777" w:rsidR="003D7B3C" w:rsidRDefault="003D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2A84" w14:textId="77777777" w:rsidR="00565C0C" w:rsidRDefault="00565C0C" w:rsidP="003D7B3C">
      <w:pPr>
        <w:spacing w:after="0" w:line="240" w:lineRule="auto"/>
      </w:pPr>
      <w:r>
        <w:separator/>
      </w:r>
    </w:p>
  </w:footnote>
  <w:footnote w:type="continuationSeparator" w:id="0">
    <w:p w14:paraId="74B49C82" w14:textId="77777777" w:rsidR="00565C0C" w:rsidRDefault="00565C0C" w:rsidP="003D7B3C">
      <w:pPr>
        <w:spacing w:after="0" w:line="240" w:lineRule="auto"/>
      </w:pPr>
      <w:r>
        <w:continuationSeparator/>
      </w:r>
    </w:p>
  </w:footnote>
  <w:footnote w:id="1">
    <w:p w14:paraId="06EB2D47" w14:textId="1C20D88C" w:rsidR="0052759F" w:rsidRDefault="0052759F" w:rsidP="00D93629">
      <w:pPr>
        <w:pStyle w:val="FootnoteText"/>
        <w:spacing w:after="0" w:line="240" w:lineRule="auto"/>
        <w:jc w:val="both"/>
      </w:pPr>
      <w:r>
        <w:rPr>
          <w:rStyle w:val="FootnoteReference"/>
        </w:rPr>
        <w:footnoteRef/>
      </w:r>
      <w:r>
        <w:t xml:space="preserve"> Under the </w:t>
      </w:r>
      <w:r w:rsidR="00920DE5">
        <w:t>HEARTH</w:t>
      </w:r>
      <w:r>
        <w:t xml:space="preserve"> Act, each agency is required to provide for the participation of not less than one individual with current or past lived experience of homelessness on the Board of Directors or other equivalent policymaking entity of the agency, to the extent that such entity considers and makes policy decisions regarding any project, supportive services, or assistance provided.</w:t>
      </w:r>
    </w:p>
  </w:footnote>
  <w:footnote w:id="2">
    <w:p w14:paraId="07349F57" w14:textId="77777777" w:rsidR="0052759F" w:rsidRDefault="0052759F" w:rsidP="00920DE5">
      <w:pPr>
        <w:pStyle w:val="FootnoteText"/>
        <w:spacing w:line="240" w:lineRule="auto"/>
        <w:jc w:val="both"/>
      </w:pPr>
      <w:r>
        <w:rPr>
          <w:rStyle w:val="FootnoteReference"/>
        </w:rPr>
        <w:footnoteRef/>
      </w:r>
      <w:r>
        <w:t xml:space="preserve"> Single audits must be dated 2022 or later. </w:t>
      </w:r>
    </w:p>
  </w:footnote>
  <w:footnote w:id="3">
    <w:p w14:paraId="08D175F8" w14:textId="77777777" w:rsidR="0052759F" w:rsidRDefault="0052759F" w:rsidP="00920DE5">
      <w:pPr>
        <w:pStyle w:val="FootnoteText"/>
        <w:spacing w:line="240" w:lineRule="auto"/>
        <w:jc w:val="both"/>
      </w:pPr>
      <w:r>
        <w:rPr>
          <w:rStyle w:val="FootnoteReference"/>
        </w:rPr>
        <w:footnoteRef/>
      </w:r>
      <w:r>
        <w:t xml:space="preserve"> Financial audits must be dated 2022 or later.</w:t>
      </w:r>
    </w:p>
  </w:footnote>
  <w:footnote w:id="4">
    <w:p w14:paraId="77A8C494" w14:textId="33203BB1" w:rsidR="003D7B3C" w:rsidRDefault="003D7B3C" w:rsidP="00920DE5">
      <w:pPr>
        <w:pStyle w:val="FootnoteText"/>
        <w:spacing w:line="240" w:lineRule="auto"/>
        <w:jc w:val="both"/>
      </w:pPr>
      <w:r>
        <w:rPr>
          <w:rStyle w:val="FootnoteReference"/>
        </w:rPr>
        <w:footnoteRef/>
      </w:r>
      <w:r>
        <w:t xml:space="preserve"> </w:t>
      </w:r>
      <w:r w:rsidRPr="00110357">
        <w:t xml:space="preserve">Applicants must complete the New Project Application in HUD’s online application system, </w:t>
      </w:r>
      <w:r w:rsidR="00920DE5">
        <w:t>e</w:t>
      </w:r>
      <w:r w:rsidRPr="00110357">
        <w:t xml:space="preserve">‐snaps, and provide a </w:t>
      </w:r>
      <w:r>
        <w:t>PDF</w:t>
      </w:r>
      <w:r w:rsidRPr="00110357">
        <w:t xml:space="preserve"> export</w:t>
      </w:r>
      <w:r>
        <w:t xml:space="preserve"> of the completed application. </w:t>
      </w:r>
      <w:r w:rsidRPr="00110357">
        <w:t xml:space="preserve">Applicants are strongly encouraged to read both the </w:t>
      </w:r>
      <w:r w:rsidRPr="00DA44B9">
        <w:t>New Project Detailed Instructions</w:t>
      </w:r>
      <w:r w:rsidRPr="00110357">
        <w:t xml:space="preserve"> and the New Project Instructional Guide, which provide information on how to use </w:t>
      </w:r>
      <w:r>
        <w:t>e-</w:t>
      </w:r>
      <w:r w:rsidRPr="00110357">
        <w:t xml:space="preserve">snaps </w:t>
      </w:r>
      <w:proofErr w:type="gramStart"/>
      <w:r w:rsidRPr="00110357">
        <w:t>and also</w:t>
      </w:r>
      <w:proofErr w:type="gramEnd"/>
      <w:r w:rsidRPr="00110357">
        <w:t xml:space="preserve"> important information about how to develop complete and responsive answers to all narrative questions. These documents </w:t>
      </w:r>
      <w:r>
        <w:t>will</w:t>
      </w:r>
      <w:r w:rsidRPr="00110357">
        <w:t xml:space="preserve"> be found </w:t>
      </w:r>
      <w:r w:rsidRPr="007A4E26">
        <w:t xml:space="preserve">at </w:t>
      </w:r>
      <w:hyperlink r:id="rId1" w:history="1">
        <w:r w:rsidRPr="00C02F9C">
          <w:rPr>
            <w:rStyle w:val="Hyperlink"/>
          </w:rPr>
          <w:t>https://www.hud.gov/hud-partners/community-coc</w:t>
        </w:r>
      </w:hyperlink>
      <w:r>
        <w:t xml:space="preserve">. </w:t>
      </w:r>
    </w:p>
  </w:footnote>
  <w:footnote w:id="5">
    <w:p w14:paraId="4339DC01" w14:textId="77777777" w:rsidR="00331C0F" w:rsidRPr="0078043D" w:rsidRDefault="00331C0F" w:rsidP="00D93629">
      <w:pPr>
        <w:pStyle w:val="FootnoteText"/>
        <w:spacing w:line="240" w:lineRule="auto"/>
      </w:pPr>
      <w:r w:rsidRPr="0078043D">
        <w:rPr>
          <w:rStyle w:val="FootnoteReference"/>
          <w:rFonts w:eastAsia="Calibri"/>
        </w:rPr>
        <w:footnoteRef/>
      </w:r>
      <w:r w:rsidRPr="0078043D">
        <w:t xml:space="preserve"> Examples of Agency Type: Not-for-Profit Organization, Faith-Based Organization, Public Housing Authority, or other unit of local government.</w:t>
      </w:r>
    </w:p>
  </w:footnote>
  <w:footnote w:id="6">
    <w:p w14:paraId="1DB9DEB8" w14:textId="34669B3D" w:rsidR="00331C0F" w:rsidRDefault="00331C0F" w:rsidP="00D93629">
      <w:pPr>
        <w:pStyle w:val="FootnoteText"/>
        <w:spacing w:line="240" w:lineRule="auto"/>
      </w:pPr>
      <w:r w:rsidRPr="0078043D">
        <w:rPr>
          <w:rStyle w:val="FootnoteReference"/>
        </w:rPr>
        <w:footnoteRef/>
      </w:r>
      <w:r w:rsidRPr="0078043D">
        <w:t xml:space="preserve"> The Authorized Representative for the HUD grant application may be the same person as the agency </w:t>
      </w:r>
      <w:r w:rsidR="000A16C0">
        <w:t>Chief Executive Officer (</w:t>
      </w:r>
      <w:r w:rsidRPr="0078043D">
        <w:t>CEO</w:t>
      </w:r>
      <w:r w:rsidR="000A16C0">
        <w:t>)</w:t>
      </w:r>
      <w:r w:rsidRPr="0078043D">
        <w:t xml:space="preserve"> or Executive Director</w:t>
      </w:r>
      <w:r>
        <w:t xml:space="preserve"> </w:t>
      </w:r>
      <w:r w:rsidRPr="009F32C1">
        <w:t>and must be the signatory for associated documents within this RFP</w:t>
      </w:r>
      <w:r w:rsidRPr="0078043D">
        <w:t>.</w:t>
      </w:r>
      <w:r>
        <w:t xml:space="preserve"> </w:t>
      </w:r>
    </w:p>
  </w:footnote>
  <w:footnote w:id="7">
    <w:p w14:paraId="0F1EC534" w14:textId="77777777" w:rsidR="00B80623" w:rsidRDefault="00B80623" w:rsidP="00B80623">
      <w:pPr>
        <w:pStyle w:val="FootnoteText"/>
      </w:pPr>
      <w:r>
        <w:rPr>
          <w:rStyle w:val="FootnoteReference"/>
        </w:rPr>
        <w:footnoteRef/>
      </w:r>
      <w:r>
        <w:t xml:space="preserve"> Please enter the agency’s five-digit </w:t>
      </w:r>
      <w:r w:rsidRPr="001328D8">
        <w:t xml:space="preserve">Commercial and Government Entity (CAGE) code. </w:t>
      </w:r>
    </w:p>
  </w:footnote>
  <w:footnote w:id="8">
    <w:p w14:paraId="22075FD0" w14:textId="77777777" w:rsidR="007F6518" w:rsidRDefault="007F6518" w:rsidP="007F6518">
      <w:pPr>
        <w:pStyle w:val="FootnoteText"/>
        <w:rPr>
          <w:rFonts w:cs="Calibri"/>
        </w:rPr>
      </w:pPr>
      <w:r>
        <w:rPr>
          <w:rStyle w:val="FootnoteReference"/>
          <w:rFonts w:eastAsia="Calibri" w:cs="Calibri"/>
        </w:rPr>
        <w:footnoteRef/>
      </w:r>
      <w:r>
        <w:rPr>
          <w:rFonts w:cs="Calibri"/>
        </w:rPr>
        <w:t xml:space="preserve"> To calculate cost per household, divide the total proposed amount by total households to be served.</w:t>
      </w:r>
    </w:p>
  </w:footnote>
  <w:footnote w:id="9">
    <w:p w14:paraId="208A4AD1" w14:textId="77777777" w:rsidR="003D7B3C" w:rsidRDefault="003D7B3C" w:rsidP="003D7B3C">
      <w:pPr>
        <w:pStyle w:val="FootnoteText"/>
        <w:spacing w:line="240" w:lineRule="auto"/>
      </w:pPr>
      <w:r>
        <w:rPr>
          <w:rStyle w:val="FootnoteReference"/>
        </w:rPr>
        <w:footnoteRef/>
      </w:r>
      <w:r>
        <w:t xml:space="preserve"> </w:t>
      </w:r>
      <w:r w:rsidRPr="00965F8D">
        <w:t>Enter "Present" if still prov</w:t>
      </w:r>
      <w:r>
        <w:t>iding the identified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7D4B" w14:textId="21C4F612" w:rsidR="003D7B3C" w:rsidRPr="007A3563" w:rsidRDefault="003D7B3C" w:rsidP="00C050F6">
    <w:pPr>
      <w:pStyle w:val="Header"/>
      <w:tabs>
        <w:tab w:val="clear" w:pos="9360"/>
        <w:tab w:val="left" w:pos="7470"/>
        <w:tab w:val="right" w:pos="9000"/>
      </w:tabs>
      <w:rPr>
        <w:rFonts w:cs="Calibri"/>
        <w:sz w:val="20"/>
        <w:szCs w:val="20"/>
      </w:rPr>
    </w:pPr>
    <w:r w:rsidRPr="007A3563">
      <w:rPr>
        <w:rFonts w:cs="Calibri"/>
        <w:b/>
        <w:snapToGrid w:val="0"/>
        <w:sz w:val="20"/>
        <w:szCs w:val="20"/>
      </w:rPr>
      <w:t>Orange County Continuum of Care –</w:t>
    </w:r>
    <w:r>
      <w:rPr>
        <w:rFonts w:cs="Calibri"/>
        <w:b/>
        <w:snapToGrid w:val="0"/>
        <w:sz w:val="20"/>
        <w:szCs w:val="20"/>
      </w:rPr>
      <w:t xml:space="preserve"> FY</w:t>
    </w:r>
    <w:r w:rsidR="007A1512">
      <w:rPr>
        <w:rFonts w:cs="Calibri"/>
        <w:b/>
        <w:snapToGrid w:val="0"/>
        <w:sz w:val="20"/>
        <w:szCs w:val="20"/>
      </w:rPr>
      <w:t>2026</w:t>
    </w:r>
    <w:r>
      <w:rPr>
        <w:rFonts w:cs="Calibri"/>
        <w:b/>
        <w:snapToGrid w:val="0"/>
        <w:sz w:val="20"/>
        <w:szCs w:val="20"/>
      </w:rPr>
      <w:t xml:space="preserve"> Request for Proposals for </w:t>
    </w:r>
    <w:r w:rsidR="00572240">
      <w:rPr>
        <w:rFonts w:cs="Calibri"/>
        <w:b/>
        <w:snapToGrid w:val="0"/>
        <w:sz w:val="20"/>
        <w:szCs w:val="20"/>
      </w:rPr>
      <w:t>CoC</w:t>
    </w:r>
    <w:r>
      <w:rPr>
        <w:rFonts w:cs="Calibri"/>
        <w:b/>
        <w:snapToGrid w:val="0"/>
        <w:sz w:val="20"/>
        <w:szCs w:val="20"/>
      </w:rPr>
      <w:t xml:space="preserve"> Bonus, </w:t>
    </w:r>
    <w:r w:rsidR="00572240">
      <w:rPr>
        <w:rFonts w:cs="Calibri"/>
        <w:b/>
        <w:snapToGrid w:val="0"/>
        <w:sz w:val="20"/>
        <w:szCs w:val="20"/>
      </w:rPr>
      <w:t>DV</w:t>
    </w:r>
    <w:r>
      <w:rPr>
        <w:rFonts w:cs="Calibri"/>
        <w:b/>
        <w:snapToGrid w:val="0"/>
        <w:sz w:val="20"/>
        <w:szCs w:val="20"/>
      </w:rPr>
      <w:t xml:space="preserve"> Bonus and Reallocation Projects </w:t>
    </w:r>
    <w:r w:rsidRPr="00200FA6">
      <w:rPr>
        <w:rFonts w:cs="Calibri"/>
        <w:b/>
        <w:bCs/>
        <w:snapToGrid w:val="0"/>
        <w:sz w:val="20"/>
        <w:szCs w:val="20"/>
      </w:rPr>
      <w:t>–TH and SSO</w:t>
    </w:r>
  </w:p>
  <w:p w14:paraId="325A8807" w14:textId="77777777" w:rsidR="003D7B3C" w:rsidRDefault="003D7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6BA"/>
    <w:multiLevelType w:val="hybridMultilevel"/>
    <w:tmpl w:val="E7343C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247553"/>
    <w:multiLevelType w:val="hybridMultilevel"/>
    <w:tmpl w:val="91528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F7B71"/>
    <w:multiLevelType w:val="hybridMultilevel"/>
    <w:tmpl w:val="82BE4D4E"/>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AC1F58"/>
    <w:multiLevelType w:val="hybridMultilevel"/>
    <w:tmpl w:val="7968E5D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362F76"/>
    <w:multiLevelType w:val="hybridMultilevel"/>
    <w:tmpl w:val="961653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0878DC"/>
    <w:multiLevelType w:val="hybridMultilevel"/>
    <w:tmpl w:val="DF2E90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C6609D"/>
    <w:multiLevelType w:val="hybridMultilevel"/>
    <w:tmpl w:val="5100FE1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22913A61"/>
    <w:multiLevelType w:val="hybridMultilevel"/>
    <w:tmpl w:val="DA600C78"/>
    <w:lvl w:ilvl="0" w:tplc="32B81D94">
      <w:start w:val="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22561"/>
    <w:multiLevelType w:val="hybridMultilevel"/>
    <w:tmpl w:val="91528B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255040"/>
    <w:multiLevelType w:val="hybridMultilevel"/>
    <w:tmpl w:val="E1BE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50289"/>
    <w:multiLevelType w:val="hybridMultilevel"/>
    <w:tmpl w:val="82BE4D4E"/>
    <w:lvl w:ilvl="0" w:tplc="A68A8B4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DC1ED4"/>
    <w:multiLevelType w:val="hybridMultilevel"/>
    <w:tmpl w:val="C35AE3AC"/>
    <w:lvl w:ilvl="0" w:tplc="B100DCBC">
      <w:start w:val="1"/>
      <w:numFmt w:val="decimal"/>
      <w:lvlText w:val="%1."/>
      <w:lvlJc w:val="left"/>
      <w:pPr>
        <w:ind w:left="360" w:hanging="360"/>
      </w:pPr>
      <w:rPr>
        <w:rFonts w:cs="Times New Roman"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CD0322"/>
    <w:multiLevelType w:val="hybridMultilevel"/>
    <w:tmpl w:val="A0BE03E6"/>
    <w:lvl w:ilvl="0" w:tplc="CECE4404">
      <w:start w:val="1"/>
      <w:numFmt w:val="decimal"/>
      <w:lvlText w:val="%1."/>
      <w:lvlJc w:val="left"/>
      <w:pPr>
        <w:ind w:left="360" w:hanging="360"/>
      </w:pPr>
      <w:rPr>
        <w:b/>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383A67"/>
    <w:multiLevelType w:val="hybridMultilevel"/>
    <w:tmpl w:val="1BF6F472"/>
    <w:lvl w:ilvl="0" w:tplc="04090001">
      <w:start w:val="1"/>
      <w:numFmt w:val="bullet"/>
      <w:lvlText w:val=""/>
      <w:lvlJc w:val="left"/>
      <w:pPr>
        <w:ind w:left="720" w:hanging="360"/>
      </w:pPr>
      <w:rPr>
        <w:rFonts w:ascii="Symbol" w:hAnsi="Symbol" w:hint="default"/>
      </w:rPr>
    </w:lvl>
    <w:lvl w:ilvl="1" w:tplc="8B802E8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806EE"/>
    <w:multiLevelType w:val="hybridMultilevel"/>
    <w:tmpl w:val="DDC20036"/>
    <w:lvl w:ilvl="0" w:tplc="83E8BD72">
      <w:start w:val="1"/>
      <w:numFmt w:val="decimal"/>
      <w:lvlText w:val="%1."/>
      <w:lvlJc w:val="left"/>
      <w:pPr>
        <w:ind w:left="360" w:hanging="360"/>
      </w:pPr>
      <w:rPr>
        <w:rFonts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FC062B"/>
    <w:multiLevelType w:val="hybridMultilevel"/>
    <w:tmpl w:val="EDFCA5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AC38B8"/>
    <w:multiLevelType w:val="hybridMultilevel"/>
    <w:tmpl w:val="71A41F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E01DF4"/>
    <w:multiLevelType w:val="hybridMultilevel"/>
    <w:tmpl w:val="081C94D2"/>
    <w:lvl w:ilvl="0" w:tplc="FFFFFFFF">
      <w:start w:val="1"/>
      <w:numFmt w:val="decimal"/>
      <w:lvlText w:val="%1."/>
      <w:lvlJc w:val="left"/>
      <w:pPr>
        <w:ind w:left="360" w:hanging="360"/>
      </w:pPr>
      <w:rPr>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77447769">
    <w:abstractNumId w:val="12"/>
  </w:num>
  <w:num w:numId="2" w16cid:durableId="1719471465">
    <w:abstractNumId w:val="14"/>
  </w:num>
  <w:num w:numId="3" w16cid:durableId="1466700345">
    <w:abstractNumId w:val="10"/>
  </w:num>
  <w:num w:numId="4" w16cid:durableId="2137985871">
    <w:abstractNumId w:val="16"/>
  </w:num>
  <w:num w:numId="5" w16cid:durableId="76100649">
    <w:abstractNumId w:val="4"/>
  </w:num>
  <w:num w:numId="6" w16cid:durableId="1318220654">
    <w:abstractNumId w:val="1"/>
  </w:num>
  <w:num w:numId="7" w16cid:durableId="267590077">
    <w:abstractNumId w:val="8"/>
  </w:num>
  <w:num w:numId="8" w16cid:durableId="1243445992">
    <w:abstractNumId w:val="17"/>
  </w:num>
  <w:num w:numId="9" w16cid:durableId="951135348">
    <w:abstractNumId w:val="3"/>
  </w:num>
  <w:num w:numId="10" w16cid:durableId="920990581">
    <w:abstractNumId w:val="13"/>
  </w:num>
  <w:num w:numId="11" w16cid:durableId="1875773934">
    <w:abstractNumId w:val="9"/>
  </w:num>
  <w:num w:numId="12" w16cid:durableId="408238378">
    <w:abstractNumId w:val="6"/>
  </w:num>
  <w:num w:numId="13" w16cid:durableId="1624731861">
    <w:abstractNumId w:val="0"/>
  </w:num>
  <w:num w:numId="14" w16cid:durableId="324015281">
    <w:abstractNumId w:val="11"/>
  </w:num>
  <w:num w:numId="15" w16cid:durableId="1968657772">
    <w:abstractNumId w:val="5"/>
  </w:num>
  <w:num w:numId="16" w16cid:durableId="1333992106">
    <w:abstractNumId w:val="15"/>
  </w:num>
  <w:num w:numId="17" w16cid:durableId="1752501541">
    <w:abstractNumId w:val="2"/>
  </w:num>
  <w:num w:numId="18" w16cid:durableId="80370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4E"/>
    <w:rsid w:val="000518AC"/>
    <w:rsid w:val="000550C7"/>
    <w:rsid w:val="000645F0"/>
    <w:rsid w:val="00067317"/>
    <w:rsid w:val="000722B8"/>
    <w:rsid w:val="000A16C0"/>
    <w:rsid w:val="000B0259"/>
    <w:rsid w:val="000C2E27"/>
    <w:rsid w:val="000D1D62"/>
    <w:rsid w:val="000F4C21"/>
    <w:rsid w:val="00111A37"/>
    <w:rsid w:val="001176D9"/>
    <w:rsid w:val="00117E20"/>
    <w:rsid w:val="00124747"/>
    <w:rsid w:val="0012735B"/>
    <w:rsid w:val="0012768A"/>
    <w:rsid w:val="00141B7C"/>
    <w:rsid w:val="001511DE"/>
    <w:rsid w:val="001569E1"/>
    <w:rsid w:val="001B09B0"/>
    <w:rsid w:val="001B1AC1"/>
    <w:rsid w:val="001C1EA5"/>
    <w:rsid w:val="001C416F"/>
    <w:rsid w:val="001C58D6"/>
    <w:rsid w:val="001F76CF"/>
    <w:rsid w:val="00201791"/>
    <w:rsid w:val="002020F8"/>
    <w:rsid w:val="00231D50"/>
    <w:rsid w:val="002375AE"/>
    <w:rsid w:val="00266A45"/>
    <w:rsid w:val="00292C59"/>
    <w:rsid w:val="002B7242"/>
    <w:rsid w:val="002C6FCB"/>
    <w:rsid w:val="002E4F0C"/>
    <w:rsid w:val="002F36F6"/>
    <w:rsid w:val="00331C0F"/>
    <w:rsid w:val="00342775"/>
    <w:rsid w:val="00355479"/>
    <w:rsid w:val="00360F0E"/>
    <w:rsid w:val="003A15C4"/>
    <w:rsid w:val="003D7B3C"/>
    <w:rsid w:val="003F72FA"/>
    <w:rsid w:val="00417A01"/>
    <w:rsid w:val="004370E7"/>
    <w:rsid w:val="004512BF"/>
    <w:rsid w:val="004726FA"/>
    <w:rsid w:val="004B5B50"/>
    <w:rsid w:val="004E2349"/>
    <w:rsid w:val="004E5913"/>
    <w:rsid w:val="004F45AB"/>
    <w:rsid w:val="004F6ED6"/>
    <w:rsid w:val="0050655D"/>
    <w:rsid w:val="0052759F"/>
    <w:rsid w:val="00551401"/>
    <w:rsid w:val="00565C0C"/>
    <w:rsid w:val="00572240"/>
    <w:rsid w:val="005C6207"/>
    <w:rsid w:val="005C67D5"/>
    <w:rsid w:val="005D7FA6"/>
    <w:rsid w:val="005E545A"/>
    <w:rsid w:val="00613265"/>
    <w:rsid w:val="00632594"/>
    <w:rsid w:val="006375F3"/>
    <w:rsid w:val="00662726"/>
    <w:rsid w:val="00670CAE"/>
    <w:rsid w:val="0067616C"/>
    <w:rsid w:val="00685F05"/>
    <w:rsid w:val="00690A1B"/>
    <w:rsid w:val="00691F4B"/>
    <w:rsid w:val="006F673E"/>
    <w:rsid w:val="006F6FE1"/>
    <w:rsid w:val="00722F8C"/>
    <w:rsid w:val="00725F4A"/>
    <w:rsid w:val="00754CEE"/>
    <w:rsid w:val="00757C7B"/>
    <w:rsid w:val="007820AF"/>
    <w:rsid w:val="00794680"/>
    <w:rsid w:val="007A1512"/>
    <w:rsid w:val="007F5A6C"/>
    <w:rsid w:val="007F6518"/>
    <w:rsid w:val="00817C2E"/>
    <w:rsid w:val="008209F1"/>
    <w:rsid w:val="0082731C"/>
    <w:rsid w:val="00860DE1"/>
    <w:rsid w:val="008775B7"/>
    <w:rsid w:val="008844EA"/>
    <w:rsid w:val="008B268B"/>
    <w:rsid w:val="008D4833"/>
    <w:rsid w:val="008E22FF"/>
    <w:rsid w:val="008F7C35"/>
    <w:rsid w:val="00906429"/>
    <w:rsid w:val="009077CA"/>
    <w:rsid w:val="009109F9"/>
    <w:rsid w:val="00920DE5"/>
    <w:rsid w:val="009247DA"/>
    <w:rsid w:val="00941B28"/>
    <w:rsid w:val="0095256B"/>
    <w:rsid w:val="00954CA1"/>
    <w:rsid w:val="009916AC"/>
    <w:rsid w:val="009921B8"/>
    <w:rsid w:val="009D26F6"/>
    <w:rsid w:val="009D6E11"/>
    <w:rsid w:val="009E1DC5"/>
    <w:rsid w:val="009E4E3E"/>
    <w:rsid w:val="009F0F07"/>
    <w:rsid w:val="00A10818"/>
    <w:rsid w:val="00A14E73"/>
    <w:rsid w:val="00A20FAF"/>
    <w:rsid w:val="00A4766F"/>
    <w:rsid w:val="00A72576"/>
    <w:rsid w:val="00AB4EC0"/>
    <w:rsid w:val="00B30F81"/>
    <w:rsid w:val="00B73947"/>
    <w:rsid w:val="00B80623"/>
    <w:rsid w:val="00B826D8"/>
    <w:rsid w:val="00BB6A80"/>
    <w:rsid w:val="00BE2D6D"/>
    <w:rsid w:val="00BE4685"/>
    <w:rsid w:val="00BF432C"/>
    <w:rsid w:val="00C12334"/>
    <w:rsid w:val="00C34510"/>
    <w:rsid w:val="00C5169E"/>
    <w:rsid w:val="00C87F0A"/>
    <w:rsid w:val="00C9266D"/>
    <w:rsid w:val="00C96CA3"/>
    <w:rsid w:val="00CD36CC"/>
    <w:rsid w:val="00D3236A"/>
    <w:rsid w:val="00D34EC1"/>
    <w:rsid w:val="00D4033E"/>
    <w:rsid w:val="00D46B4E"/>
    <w:rsid w:val="00D675AC"/>
    <w:rsid w:val="00D93629"/>
    <w:rsid w:val="00D96B5B"/>
    <w:rsid w:val="00DB172A"/>
    <w:rsid w:val="00DC6F74"/>
    <w:rsid w:val="00DD1A35"/>
    <w:rsid w:val="00DD4813"/>
    <w:rsid w:val="00DE35A2"/>
    <w:rsid w:val="00DE3CD2"/>
    <w:rsid w:val="00DE3E81"/>
    <w:rsid w:val="00E0485E"/>
    <w:rsid w:val="00E05908"/>
    <w:rsid w:val="00E07BC8"/>
    <w:rsid w:val="00E21F64"/>
    <w:rsid w:val="00E32678"/>
    <w:rsid w:val="00E76BA6"/>
    <w:rsid w:val="00E823A9"/>
    <w:rsid w:val="00E90437"/>
    <w:rsid w:val="00EA113D"/>
    <w:rsid w:val="00EA421F"/>
    <w:rsid w:val="00EB4D3E"/>
    <w:rsid w:val="00F0314C"/>
    <w:rsid w:val="00F2586B"/>
    <w:rsid w:val="00F35C3D"/>
    <w:rsid w:val="00F46443"/>
    <w:rsid w:val="00F73BEF"/>
    <w:rsid w:val="00F773F7"/>
    <w:rsid w:val="00F82A16"/>
    <w:rsid w:val="00F83852"/>
    <w:rsid w:val="00FC528A"/>
    <w:rsid w:val="00FD13AC"/>
    <w:rsid w:val="00FD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8D11"/>
  <w15:chartTrackingRefBased/>
  <w15:docId w15:val="{8205AE41-4DE0-42E6-B551-AE9415B2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3C"/>
    <w:pPr>
      <w:spacing w:after="200" w:line="276" w:lineRule="auto"/>
    </w:pPr>
    <w:rPr>
      <w:rFonts w:eastAsia="Times New Roman" w:cs="Times New Roman"/>
      <w:sz w:val="22"/>
      <w:szCs w:val="22"/>
      <w:lang w:bidi="en-US"/>
    </w:rPr>
  </w:style>
  <w:style w:type="paragraph" w:styleId="Heading1">
    <w:name w:val="heading 1"/>
    <w:basedOn w:val="Normal"/>
    <w:next w:val="Normal"/>
    <w:link w:val="Heading1Char"/>
    <w:uiPriority w:val="9"/>
    <w:qFormat/>
    <w:rsid w:val="00D46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B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B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6B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6B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6B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6B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6B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B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B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6B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6B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6B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6B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6B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6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B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B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6B4E"/>
    <w:pPr>
      <w:spacing w:before="160"/>
      <w:jc w:val="center"/>
    </w:pPr>
    <w:rPr>
      <w:i/>
      <w:iCs/>
      <w:color w:val="404040" w:themeColor="text1" w:themeTint="BF"/>
    </w:rPr>
  </w:style>
  <w:style w:type="character" w:customStyle="1" w:styleId="QuoteChar">
    <w:name w:val="Quote Char"/>
    <w:basedOn w:val="DefaultParagraphFont"/>
    <w:link w:val="Quote"/>
    <w:uiPriority w:val="29"/>
    <w:rsid w:val="00D46B4E"/>
    <w:rPr>
      <w:i/>
      <w:iCs/>
      <w:color w:val="404040" w:themeColor="text1" w:themeTint="BF"/>
    </w:rPr>
  </w:style>
  <w:style w:type="paragraph" w:styleId="ListParagraph">
    <w:name w:val="List Paragraph"/>
    <w:basedOn w:val="Normal"/>
    <w:uiPriority w:val="34"/>
    <w:qFormat/>
    <w:rsid w:val="00D46B4E"/>
    <w:pPr>
      <w:ind w:left="720"/>
      <w:contextualSpacing/>
    </w:pPr>
  </w:style>
  <w:style w:type="character" w:styleId="IntenseEmphasis">
    <w:name w:val="Intense Emphasis"/>
    <w:basedOn w:val="DefaultParagraphFont"/>
    <w:uiPriority w:val="21"/>
    <w:qFormat/>
    <w:rsid w:val="00D46B4E"/>
    <w:rPr>
      <w:i/>
      <w:iCs/>
      <w:color w:val="0F4761" w:themeColor="accent1" w:themeShade="BF"/>
    </w:rPr>
  </w:style>
  <w:style w:type="paragraph" w:styleId="IntenseQuote">
    <w:name w:val="Intense Quote"/>
    <w:basedOn w:val="Normal"/>
    <w:next w:val="Normal"/>
    <w:link w:val="IntenseQuoteChar"/>
    <w:uiPriority w:val="30"/>
    <w:qFormat/>
    <w:rsid w:val="00D46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B4E"/>
    <w:rPr>
      <w:i/>
      <w:iCs/>
      <w:color w:val="0F4761" w:themeColor="accent1" w:themeShade="BF"/>
    </w:rPr>
  </w:style>
  <w:style w:type="character" w:styleId="IntenseReference">
    <w:name w:val="Intense Reference"/>
    <w:basedOn w:val="DefaultParagraphFont"/>
    <w:uiPriority w:val="32"/>
    <w:qFormat/>
    <w:rsid w:val="00D46B4E"/>
    <w:rPr>
      <w:b/>
      <w:bCs/>
      <w:smallCaps/>
      <w:color w:val="0F4761" w:themeColor="accent1" w:themeShade="BF"/>
      <w:spacing w:val="5"/>
    </w:rPr>
  </w:style>
  <w:style w:type="paragraph" w:styleId="Header">
    <w:name w:val="header"/>
    <w:basedOn w:val="Normal"/>
    <w:link w:val="HeaderChar"/>
    <w:uiPriority w:val="99"/>
    <w:unhideWhenUsed/>
    <w:rsid w:val="003D7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B3C"/>
    <w:rPr>
      <w:rFonts w:eastAsia="Times New Roman" w:cs="Times New Roman"/>
      <w:sz w:val="22"/>
      <w:szCs w:val="22"/>
      <w:lang w:bidi="en-US"/>
    </w:rPr>
  </w:style>
  <w:style w:type="paragraph" w:styleId="Footer">
    <w:name w:val="footer"/>
    <w:basedOn w:val="Normal"/>
    <w:link w:val="FooterChar"/>
    <w:uiPriority w:val="99"/>
    <w:unhideWhenUsed/>
    <w:rsid w:val="003D7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B3C"/>
    <w:rPr>
      <w:rFonts w:eastAsia="Times New Roman" w:cs="Times New Roman"/>
      <w:sz w:val="22"/>
      <w:szCs w:val="22"/>
      <w:lang w:bidi="en-US"/>
    </w:rPr>
  </w:style>
  <w:style w:type="character" w:styleId="Hyperlink">
    <w:name w:val="Hyperlink"/>
    <w:uiPriority w:val="99"/>
    <w:unhideWhenUsed/>
    <w:rsid w:val="003D7B3C"/>
    <w:rPr>
      <w:color w:val="0000FF"/>
      <w:u w:val="single"/>
    </w:rPr>
  </w:style>
  <w:style w:type="character" w:styleId="PlaceholderText">
    <w:name w:val="Placeholder Text"/>
    <w:uiPriority w:val="99"/>
    <w:semiHidden/>
    <w:rsid w:val="003D7B3C"/>
    <w:rPr>
      <w:color w:val="808080"/>
    </w:rPr>
  </w:style>
  <w:style w:type="paragraph" w:styleId="FootnoteText">
    <w:name w:val="footnote text"/>
    <w:basedOn w:val="Normal"/>
    <w:link w:val="FootnoteTextChar"/>
    <w:uiPriority w:val="99"/>
    <w:semiHidden/>
    <w:unhideWhenUsed/>
    <w:rsid w:val="003D7B3C"/>
    <w:pPr>
      <w:spacing w:after="120"/>
    </w:pPr>
    <w:rPr>
      <w:sz w:val="20"/>
      <w:szCs w:val="20"/>
    </w:rPr>
  </w:style>
  <w:style w:type="character" w:customStyle="1" w:styleId="FootnoteTextChar">
    <w:name w:val="Footnote Text Char"/>
    <w:basedOn w:val="DefaultParagraphFont"/>
    <w:link w:val="FootnoteText"/>
    <w:uiPriority w:val="99"/>
    <w:semiHidden/>
    <w:rsid w:val="003D7B3C"/>
    <w:rPr>
      <w:rFonts w:eastAsia="Times New Roman" w:cs="Times New Roman"/>
      <w:sz w:val="20"/>
      <w:szCs w:val="20"/>
      <w:lang w:bidi="en-US"/>
    </w:rPr>
  </w:style>
  <w:style w:type="character" w:styleId="FootnoteReference">
    <w:name w:val="footnote reference"/>
    <w:uiPriority w:val="99"/>
    <w:semiHidden/>
    <w:unhideWhenUsed/>
    <w:rsid w:val="003D7B3C"/>
    <w:rPr>
      <w:vertAlign w:val="superscript"/>
    </w:rPr>
  </w:style>
  <w:style w:type="table" w:styleId="TableGrid">
    <w:name w:val="Table Grid"/>
    <w:basedOn w:val="TableNormal"/>
    <w:uiPriority w:val="59"/>
    <w:rsid w:val="003D7B3C"/>
    <w:pPr>
      <w:spacing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2576"/>
    <w:pPr>
      <w:spacing w:after="0" w:line="240" w:lineRule="auto"/>
    </w:pPr>
    <w:rPr>
      <w:rFonts w:eastAsia="Times New Roman" w:cs="Times New Roman"/>
      <w:sz w:val="22"/>
      <w:szCs w:val="22"/>
      <w:lang w:bidi="en-US"/>
    </w:rPr>
  </w:style>
  <w:style w:type="character" w:styleId="CommentReference">
    <w:name w:val="annotation reference"/>
    <w:basedOn w:val="DefaultParagraphFont"/>
    <w:uiPriority w:val="99"/>
    <w:semiHidden/>
    <w:unhideWhenUsed/>
    <w:rsid w:val="00D3236A"/>
    <w:rPr>
      <w:sz w:val="16"/>
      <w:szCs w:val="16"/>
    </w:rPr>
  </w:style>
  <w:style w:type="paragraph" w:styleId="CommentText">
    <w:name w:val="annotation text"/>
    <w:basedOn w:val="Normal"/>
    <w:link w:val="CommentTextChar"/>
    <w:uiPriority w:val="99"/>
    <w:unhideWhenUsed/>
    <w:rsid w:val="00D3236A"/>
    <w:pPr>
      <w:spacing w:line="240" w:lineRule="auto"/>
    </w:pPr>
    <w:rPr>
      <w:sz w:val="20"/>
      <w:szCs w:val="20"/>
    </w:rPr>
  </w:style>
  <w:style w:type="character" w:customStyle="1" w:styleId="CommentTextChar">
    <w:name w:val="Comment Text Char"/>
    <w:basedOn w:val="DefaultParagraphFont"/>
    <w:link w:val="CommentText"/>
    <w:uiPriority w:val="99"/>
    <w:rsid w:val="00D3236A"/>
    <w:rPr>
      <w:rFonts w:eastAsia="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3236A"/>
    <w:rPr>
      <w:b/>
      <w:bCs/>
    </w:rPr>
  </w:style>
  <w:style w:type="character" w:customStyle="1" w:styleId="CommentSubjectChar">
    <w:name w:val="Comment Subject Char"/>
    <w:basedOn w:val="CommentTextChar"/>
    <w:link w:val="CommentSubject"/>
    <w:uiPriority w:val="99"/>
    <w:semiHidden/>
    <w:rsid w:val="00D3236A"/>
    <w:rPr>
      <w:rFonts w:eastAsia="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hud-partners/community-co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8F8D008DF14ED087CDE88E7223D446"/>
        <w:category>
          <w:name w:val="General"/>
          <w:gallery w:val="placeholder"/>
        </w:category>
        <w:types>
          <w:type w:val="bbPlcHdr"/>
        </w:types>
        <w:behaviors>
          <w:behavior w:val="content"/>
        </w:behaviors>
        <w:guid w:val="{6F986716-5E31-4723-A2CF-08BA9C785826}"/>
      </w:docPartPr>
      <w:docPartBody>
        <w:p w:rsidR="00C2762B" w:rsidRDefault="00C2762B" w:rsidP="00C2762B">
          <w:pPr>
            <w:pStyle w:val="D28F8D008DF14ED087CDE88E7223D446"/>
          </w:pPr>
          <w:r w:rsidRPr="005A4180">
            <w:rPr>
              <w:rStyle w:val="PlaceholderText"/>
            </w:rPr>
            <w:t>Click or tap here to enter text.</w:t>
          </w:r>
        </w:p>
      </w:docPartBody>
    </w:docPart>
    <w:docPart>
      <w:docPartPr>
        <w:name w:val="7DE563942CED4B8B95B87D9D5246160D"/>
        <w:category>
          <w:name w:val="General"/>
          <w:gallery w:val="placeholder"/>
        </w:category>
        <w:types>
          <w:type w:val="bbPlcHdr"/>
        </w:types>
        <w:behaviors>
          <w:behavior w:val="content"/>
        </w:behaviors>
        <w:guid w:val="{BDFA469D-9792-438C-9E8D-D3452FEBC18F}"/>
      </w:docPartPr>
      <w:docPartBody>
        <w:p w:rsidR="00C2762B" w:rsidRDefault="00C2762B" w:rsidP="00C2762B">
          <w:pPr>
            <w:pStyle w:val="7DE563942CED4B8B95B87D9D5246160D"/>
          </w:pPr>
          <w:r w:rsidRPr="00193BB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F06CBAF-E9FA-4AF6-9B7D-812E548442F3}"/>
      </w:docPartPr>
      <w:docPartBody>
        <w:p w:rsidR="00C2762B" w:rsidRDefault="00C2762B">
          <w:r w:rsidRPr="007167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2B"/>
    <w:rsid w:val="001B09B0"/>
    <w:rsid w:val="004E2349"/>
    <w:rsid w:val="00670CAE"/>
    <w:rsid w:val="00794680"/>
    <w:rsid w:val="008844EA"/>
    <w:rsid w:val="008E22FF"/>
    <w:rsid w:val="00941B28"/>
    <w:rsid w:val="00A97B07"/>
    <w:rsid w:val="00C2762B"/>
    <w:rsid w:val="00DD4813"/>
    <w:rsid w:val="00E3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2762B"/>
    <w:rPr>
      <w:color w:val="808080"/>
    </w:rPr>
  </w:style>
  <w:style w:type="paragraph" w:customStyle="1" w:styleId="D28F8D008DF14ED087CDE88E7223D446">
    <w:name w:val="D28F8D008DF14ED087CDE88E7223D446"/>
    <w:rsid w:val="00C2762B"/>
  </w:style>
  <w:style w:type="paragraph" w:customStyle="1" w:styleId="7DE563942CED4B8B95B87D9D5246160D">
    <w:name w:val="7DE563942CED4B8B95B87D9D5246160D"/>
    <w:rsid w:val="00C27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C3223-8393-461C-A998-AE8CB504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2525</Words>
  <Characters>14345</Characters>
  <Application>Microsoft Office Word</Application>
  <DocSecurity>0</DocSecurity>
  <Lines>326</Lines>
  <Paragraphs>151</Paragraphs>
  <ScaleCrop>false</ScaleCrop>
  <HeadingPairs>
    <vt:vector size="2" baseType="variant">
      <vt:variant>
        <vt:lpstr>Title</vt:lpstr>
      </vt:variant>
      <vt:variant>
        <vt:i4>1</vt:i4>
      </vt:variant>
    </vt:vector>
  </HeadingPairs>
  <TitlesOfParts>
    <vt:vector size="1" baseType="lpstr">
      <vt:lpstr/>
    </vt:vector>
  </TitlesOfParts>
  <Company>County of Orange</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Jasmin N</dc:creator>
  <cp:keywords/>
  <dc:description/>
  <cp:lastModifiedBy>Boehringer, Felicia R</cp:lastModifiedBy>
  <cp:revision>2</cp:revision>
  <dcterms:created xsi:type="dcterms:W3CDTF">2026-07-16T03:26:00Z</dcterms:created>
  <dcterms:modified xsi:type="dcterms:W3CDTF">2026-07-16T03:26:00Z</dcterms:modified>
</cp:coreProperties>
</file>